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4F" w:rsidRDefault="00B57F4F">
      <w:pPr>
        <w:jc w:val="center"/>
        <w:rPr>
          <w:rFonts w:ascii="方正小标宋简体" w:eastAsia="方正小标宋简体" w:hAnsi="方正小标宋简体" w:cs="方正小标宋简体"/>
          <w:sz w:val="44"/>
          <w:szCs w:val="44"/>
        </w:rPr>
      </w:pPr>
    </w:p>
    <w:p w:rsidR="00B57F4F" w:rsidRDefault="00B57F4F">
      <w:pPr>
        <w:jc w:val="center"/>
        <w:rPr>
          <w:rFonts w:ascii="方正小标宋简体" w:eastAsia="方正小标宋简体" w:hAnsi="方正小标宋简体" w:cs="方正小标宋简体"/>
          <w:sz w:val="44"/>
          <w:szCs w:val="44"/>
        </w:rPr>
      </w:pPr>
    </w:p>
    <w:p w:rsidR="00B57F4F" w:rsidRDefault="00B57F4F">
      <w:pPr>
        <w:jc w:val="center"/>
        <w:rPr>
          <w:rFonts w:ascii="方正小标宋简体" w:eastAsia="方正小标宋简体" w:hAnsi="方正小标宋简体" w:cs="方正小标宋简体"/>
          <w:sz w:val="44"/>
          <w:szCs w:val="44"/>
        </w:rPr>
      </w:pPr>
    </w:p>
    <w:p w:rsidR="00B57F4F" w:rsidRDefault="00B57F4F">
      <w:pPr>
        <w:jc w:val="center"/>
        <w:rPr>
          <w:rFonts w:ascii="方正小标宋简体" w:eastAsia="方正小标宋简体" w:hAnsi="方正小标宋简体" w:cs="方正小标宋简体"/>
          <w:sz w:val="44"/>
          <w:szCs w:val="44"/>
        </w:rPr>
      </w:pPr>
    </w:p>
    <w:p w:rsidR="00B57F4F" w:rsidRDefault="00B57F4F">
      <w:pPr>
        <w:jc w:val="center"/>
        <w:rPr>
          <w:rFonts w:ascii="方正小标宋简体" w:eastAsia="方正小标宋简体" w:hAnsi="方正小标宋简体" w:cs="方正小标宋简体"/>
          <w:sz w:val="44"/>
          <w:szCs w:val="44"/>
        </w:rPr>
      </w:pPr>
    </w:p>
    <w:p w:rsidR="008D1D53" w:rsidRDefault="0076244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2023年中山市教育“双融双创”教师信息素养提升实践活动指南</w:t>
      </w:r>
    </w:p>
    <w:p w:rsidR="008D1D53" w:rsidRDefault="008D1D53">
      <w:pPr>
        <w:jc w:val="center"/>
        <w:rPr>
          <w:rFonts w:ascii="方正小标宋简体" w:eastAsia="方正小标宋简体" w:hAnsi="方正小标宋简体" w:cs="方正小标宋简体"/>
          <w:sz w:val="44"/>
          <w:szCs w:val="44"/>
        </w:rPr>
      </w:pPr>
    </w:p>
    <w:p w:rsidR="008D1D53" w:rsidRDefault="008D1D53">
      <w:pPr>
        <w:jc w:val="center"/>
        <w:rPr>
          <w:rFonts w:ascii="方正小标宋简体" w:eastAsia="方正小标宋简体" w:hAnsi="方正小标宋简体" w:cs="方正小标宋简体"/>
          <w:sz w:val="44"/>
          <w:szCs w:val="44"/>
        </w:rPr>
      </w:pPr>
    </w:p>
    <w:p w:rsidR="008D1D53" w:rsidRDefault="008D1D53">
      <w:pPr>
        <w:jc w:val="center"/>
        <w:rPr>
          <w:rFonts w:ascii="方正小标宋简体" w:eastAsia="方正小标宋简体" w:hAnsi="方正小标宋简体" w:cs="方正小标宋简体"/>
          <w:sz w:val="44"/>
          <w:szCs w:val="44"/>
        </w:rPr>
      </w:pPr>
    </w:p>
    <w:p w:rsidR="008D1D53" w:rsidRDefault="008D1D53">
      <w:pPr>
        <w:jc w:val="center"/>
        <w:rPr>
          <w:rFonts w:ascii="方正小标宋简体" w:eastAsia="方正小标宋简体" w:hAnsi="方正小标宋简体" w:cs="方正小标宋简体"/>
          <w:sz w:val="44"/>
          <w:szCs w:val="44"/>
        </w:rPr>
      </w:pPr>
    </w:p>
    <w:p w:rsidR="008D1D53" w:rsidRDefault="008D1D53">
      <w:pPr>
        <w:jc w:val="center"/>
        <w:rPr>
          <w:rFonts w:ascii="方正小标宋简体" w:eastAsia="方正小标宋简体" w:hAnsi="方正小标宋简体" w:cs="方正小标宋简体"/>
          <w:sz w:val="44"/>
          <w:szCs w:val="44"/>
        </w:rPr>
      </w:pPr>
    </w:p>
    <w:p w:rsidR="008D1D53" w:rsidRDefault="008D1D53">
      <w:pPr>
        <w:jc w:val="center"/>
        <w:rPr>
          <w:rFonts w:ascii="方正小标宋简体" w:eastAsia="方正小标宋简体" w:hAnsi="方正小标宋简体" w:cs="方正小标宋简体"/>
          <w:sz w:val="44"/>
          <w:szCs w:val="44"/>
        </w:rPr>
      </w:pPr>
    </w:p>
    <w:p w:rsidR="008D1D53" w:rsidRDefault="008D1D53">
      <w:pPr>
        <w:jc w:val="center"/>
        <w:rPr>
          <w:rFonts w:ascii="方正小标宋简体" w:eastAsia="方正小标宋简体" w:hAnsi="方正小标宋简体" w:cs="方正小标宋简体"/>
          <w:sz w:val="44"/>
          <w:szCs w:val="44"/>
        </w:rPr>
      </w:pPr>
    </w:p>
    <w:p w:rsidR="008D1D53" w:rsidRDefault="008D1D53">
      <w:pPr>
        <w:jc w:val="center"/>
        <w:rPr>
          <w:rFonts w:ascii="方正小标宋简体" w:eastAsia="方正小标宋简体" w:hAnsi="方正小标宋简体" w:cs="方正小标宋简体"/>
          <w:sz w:val="44"/>
          <w:szCs w:val="44"/>
        </w:rPr>
      </w:pPr>
    </w:p>
    <w:p w:rsidR="008D1D53" w:rsidRDefault="008D1D53">
      <w:pPr>
        <w:jc w:val="center"/>
        <w:rPr>
          <w:rFonts w:ascii="方正小标宋简体" w:eastAsia="方正小标宋简体" w:hAnsi="方正小标宋简体" w:cs="方正小标宋简体"/>
          <w:sz w:val="44"/>
          <w:szCs w:val="44"/>
        </w:rPr>
      </w:pPr>
    </w:p>
    <w:p w:rsidR="008D1D53" w:rsidRDefault="008D1D53">
      <w:pPr>
        <w:jc w:val="center"/>
        <w:rPr>
          <w:rFonts w:ascii="方正小标宋简体" w:eastAsia="方正小标宋简体" w:hAnsi="方正小标宋简体" w:cs="方正小标宋简体"/>
          <w:sz w:val="44"/>
          <w:szCs w:val="44"/>
        </w:rPr>
      </w:pPr>
    </w:p>
    <w:p w:rsidR="008D1D53" w:rsidRDefault="008D1D53">
      <w:pPr>
        <w:jc w:val="center"/>
        <w:rPr>
          <w:rFonts w:ascii="方正小标宋简体" w:eastAsia="方正小标宋简体" w:hAnsi="方正小标宋简体" w:cs="方正小标宋简体"/>
          <w:sz w:val="44"/>
          <w:szCs w:val="44"/>
        </w:rPr>
      </w:pPr>
    </w:p>
    <w:p w:rsidR="008D1D53" w:rsidRDefault="0076244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sidR="00B57F4F">
        <w:rPr>
          <w:rFonts w:ascii="方正小标宋简体" w:eastAsia="方正小标宋简体" w:hAnsi="方正小标宋简体" w:cs="方正小标宋简体"/>
          <w:sz w:val="44"/>
          <w:szCs w:val="44"/>
        </w:rPr>
        <w:t>3</w:t>
      </w:r>
      <w:r>
        <w:rPr>
          <w:rFonts w:ascii="方正小标宋简体" w:eastAsia="方正小标宋简体" w:hAnsi="方正小标宋简体" w:cs="方正小标宋简体" w:hint="eastAsia"/>
          <w:sz w:val="44"/>
          <w:szCs w:val="44"/>
        </w:rPr>
        <w:t>年</w:t>
      </w:r>
      <w:r w:rsidR="00275613">
        <w:rPr>
          <w:rFonts w:ascii="方正小标宋简体" w:eastAsia="方正小标宋简体" w:hAnsi="方正小标宋简体" w:cs="方正小标宋简体"/>
          <w:sz w:val="44"/>
          <w:szCs w:val="44"/>
        </w:rPr>
        <w:t>2</w:t>
      </w:r>
      <w:r>
        <w:rPr>
          <w:rFonts w:ascii="方正小标宋简体" w:eastAsia="方正小标宋简体" w:hAnsi="方正小标宋简体" w:cs="方正小标宋简体" w:hint="eastAsia"/>
          <w:sz w:val="44"/>
          <w:szCs w:val="44"/>
        </w:rPr>
        <w:t>月</w:t>
      </w:r>
    </w:p>
    <w:p w:rsidR="008D1D53" w:rsidRDefault="0076244D">
      <w:pP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br w:type="page"/>
      </w:r>
    </w:p>
    <w:p w:rsidR="008D1D53" w:rsidRPr="00843031" w:rsidRDefault="0076244D">
      <w:pPr>
        <w:pStyle w:val="a6"/>
        <w:spacing w:line="560" w:lineRule="exact"/>
        <w:ind w:firstLineChars="200" w:firstLine="640"/>
        <w:rPr>
          <w:b w:val="0"/>
          <w:szCs w:val="32"/>
        </w:rPr>
      </w:pPr>
      <w:bookmarkStart w:id="0" w:name="_Toc117436479"/>
      <w:bookmarkStart w:id="1" w:name="_Toc118646102"/>
      <w:r w:rsidRPr="00843031">
        <w:rPr>
          <w:rFonts w:hint="eastAsia"/>
          <w:b w:val="0"/>
          <w:szCs w:val="32"/>
        </w:rPr>
        <w:lastRenderedPageBreak/>
        <w:t>一、活动目标</w:t>
      </w:r>
      <w:bookmarkEnd w:id="0"/>
      <w:bookmarkEnd w:id="1"/>
    </w:p>
    <w:p w:rsidR="008D1D53" w:rsidRDefault="0076244D">
      <w:pPr>
        <w:pStyle w:val="a7"/>
        <w:spacing w:line="560" w:lineRule="exact"/>
        <w:ind w:firstLine="643"/>
        <w:rPr>
          <w:rFonts w:ascii="楷体" w:eastAsia="楷体" w:hAnsi="楷体" w:cs="楷体"/>
          <w:sz w:val="32"/>
        </w:rPr>
      </w:pPr>
      <w:bookmarkStart w:id="2" w:name="_Toc118646103"/>
      <w:bookmarkStart w:id="3" w:name="_Toc117436480"/>
      <w:r>
        <w:rPr>
          <w:rFonts w:ascii="楷体" w:eastAsia="楷体" w:hAnsi="楷体" w:cs="楷体" w:hint="eastAsia"/>
          <w:sz w:val="32"/>
        </w:rPr>
        <w:t>（一）背景意义</w:t>
      </w:r>
      <w:bookmarkEnd w:id="2"/>
      <w:bookmarkEnd w:id="3"/>
    </w:p>
    <w:p w:rsidR="008D1D53" w:rsidRDefault="0076244D">
      <w:pPr>
        <w:spacing w:line="560" w:lineRule="exact"/>
        <w:ind w:firstLineChars="200" w:firstLine="640"/>
        <w:rPr>
          <w:rFonts w:eastAsia="仿宋_GB2312"/>
          <w:sz w:val="32"/>
          <w:szCs w:val="32"/>
        </w:rPr>
      </w:pPr>
      <w:r>
        <w:rPr>
          <w:rFonts w:eastAsia="仿宋_GB2312" w:hint="eastAsia"/>
          <w:sz w:val="32"/>
          <w:szCs w:val="32"/>
        </w:rPr>
        <w:t>为全面贯彻落实党的二十大精神和国家教育数字化战略行动有关要求，深入实施“科教兴国”战略，强化现代化建设人才支撑整体部署，建设数字化支撑的高质量教育体系，开展数字化转型赋能课堂教学创新，培养一批适应数字时代的“四有”好教师，探索区域教育数字化转型策略，根据</w:t>
      </w:r>
      <w:r>
        <w:rPr>
          <w:rFonts w:eastAsia="仿宋_GB2312"/>
          <w:sz w:val="32"/>
          <w:szCs w:val="32"/>
        </w:rPr>
        <w:t>广东省教育</w:t>
      </w:r>
      <w:r>
        <w:rPr>
          <w:rFonts w:eastAsia="仿宋_GB2312" w:hint="eastAsia"/>
          <w:sz w:val="32"/>
          <w:szCs w:val="32"/>
        </w:rPr>
        <w:t>“</w:t>
      </w:r>
      <w:r>
        <w:rPr>
          <w:rFonts w:eastAsia="仿宋_GB2312"/>
          <w:sz w:val="32"/>
          <w:szCs w:val="32"/>
        </w:rPr>
        <w:t>双融双创</w:t>
      </w:r>
      <w:r>
        <w:rPr>
          <w:rFonts w:eastAsia="仿宋_GB2312" w:hint="eastAsia"/>
          <w:sz w:val="32"/>
          <w:szCs w:val="32"/>
        </w:rPr>
        <w:t>”教师</w:t>
      </w:r>
      <w:r>
        <w:rPr>
          <w:rFonts w:eastAsia="仿宋_GB2312"/>
          <w:sz w:val="32"/>
          <w:szCs w:val="32"/>
        </w:rPr>
        <w:t>信息素养提升实践活动（</w:t>
      </w:r>
      <w:r>
        <w:rPr>
          <w:rFonts w:eastAsia="仿宋_GB2312" w:hint="eastAsia"/>
          <w:sz w:val="32"/>
          <w:szCs w:val="32"/>
        </w:rPr>
        <w:t>原“第二十七届</w:t>
      </w:r>
      <w:r>
        <w:rPr>
          <w:rFonts w:eastAsia="仿宋_GB2312"/>
          <w:sz w:val="32"/>
          <w:szCs w:val="32"/>
        </w:rPr>
        <w:t>教师教育教学信息化交流活动</w:t>
      </w:r>
      <w:r>
        <w:rPr>
          <w:rFonts w:eastAsia="仿宋_GB2312" w:hint="eastAsia"/>
          <w:sz w:val="32"/>
          <w:szCs w:val="32"/>
        </w:rPr>
        <w:t>”</w:t>
      </w:r>
      <w:r>
        <w:rPr>
          <w:rFonts w:eastAsia="仿宋_GB2312"/>
          <w:sz w:val="32"/>
          <w:szCs w:val="32"/>
        </w:rPr>
        <w:t>）</w:t>
      </w:r>
      <w:r>
        <w:rPr>
          <w:rFonts w:eastAsia="仿宋_GB2312" w:hint="eastAsia"/>
          <w:sz w:val="32"/>
          <w:szCs w:val="32"/>
        </w:rPr>
        <w:t>，为推动我市进一步发展提供实践支撑。</w:t>
      </w:r>
    </w:p>
    <w:p w:rsidR="008D1D53" w:rsidRDefault="0076244D">
      <w:pPr>
        <w:pStyle w:val="a7"/>
        <w:spacing w:line="560" w:lineRule="exact"/>
        <w:ind w:firstLine="643"/>
        <w:rPr>
          <w:rFonts w:ascii="楷体" w:eastAsia="楷体" w:hAnsi="楷体" w:cs="楷体"/>
          <w:sz w:val="32"/>
        </w:rPr>
      </w:pPr>
      <w:bookmarkStart w:id="4" w:name="_Toc117436481"/>
      <w:bookmarkStart w:id="5" w:name="_Toc118646104"/>
      <w:r>
        <w:rPr>
          <w:rFonts w:ascii="楷体" w:eastAsia="楷体" w:hAnsi="楷体" w:cs="楷体" w:hint="eastAsia"/>
          <w:sz w:val="32"/>
        </w:rPr>
        <w:t>（二）活动目标</w:t>
      </w:r>
      <w:bookmarkEnd w:id="4"/>
      <w:bookmarkEnd w:id="5"/>
    </w:p>
    <w:p w:rsidR="008D1D53" w:rsidRPr="000878EE" w:rsidRDefault="0076244D" w:rsidP="008B6CCF">
      <w:pPr>
        <w:spacing w:line="560" w:lineRule="exact"/>
        <w:ind w:firstLineChars="200" w:firstLine="640"/>
        <w:jc w:val="left"/>
        <w:rPr>
          <w:rFonts w:ascii="仿宋_GB2312" w:eastAsia="仿宋_GB2312"/>
          <w:sz w:val="32"/>
          <w:szCs w:val="32"/>
        </w:rPr>
      </w:pPr>
      <w:r w:rsidRPr="000878EE">
        <w:rPr>
          <w:rFonts w:ascii="仿宋_GB2312" w:eastAsia="仿宋_GB2312" w:hint="eastAsia"/>
          <w:sz w:val="32"/>
          <w:szCs w:val="32"/>
        </w:rPr>
        <w:t>1.遴选展示一批体现“双新”“双减”要求，彰显“双融双创”特色的数字化优秀教学案例和资源作品；</w:t>
      </w:r>
    </w:p>
    <w:p w:rsidR="008D1D53" w:rsidRPr="000878EE" w:rsidRDefault="0076244D" w:rsidP="008B6CCF">
      <w:pPr>
        <w:spacing w:line="560" w:lineRule="exact"/>
        <w:ind w:firstLineChars="200" w:firstLine="640"/>
        <w:jc w:val="left"/>
        <w:rPr>
          <w:rFonts w:ascii="仿宋_GB2312" w:eastAsia="仿宋_GB2312"/>
          <w:sz w:val="32"/>
          <w:szCs w:val="32"/>
        </w:rPr>
      </w:pPr>
      <w:r w:rsidRPr="000878EE">
        <w:rPr>
          <w:rFonts w:ascii="仿宋_GB2312" w:eastAsia="仿宋_GB2312" w:hint="eastAsia"/>
          <w:sz w:val="32"/>
          <w:szCs w:val="32"/>
        </w:rPr>
        <w:t>2.推动形成教师信息化教学应用实践共同体，培养一批具备较高学科素养和数字素养的骨干教师；</w:t>
      </w:r>
    </w:p>
    <w:p w:rsidR="008D1D53" w:rsidRPr="000878EE" w:rsidRDefault="0076244D" w:rsidP="008B6CCF">
      <w:pPr>
        <w:ind w:firstLineChars="200" w:firstLine="640"/>
        <w:jc w:val="left"/>
        <w:rPr>
          <w:rFonts w:ascii="仿宋_GB2312" w:eastAsia="仿宋_GB2312"/>
          <w:sz w:val="32"/>
          <w:szCs w:val="32"/>
        </w:rPr>
      </w:pPr>
      <w:r w:rsidRPr="000878EE">
        <w:rPr>
          <w:rFonts w:ascii="仿宋_GB2312" w:eastAsia="仿宋_GB2312" w:hint="eastAsia"/>
          <w:sz w:val="32"/>
          <w:szCs w:val="32"/>
        </w:rPr>
        <w:t>3.发挥典型案例示范引领作用，探索形成数字化转型赋能区域、学校协调均衡可持续发展的整体推广模式和路径。</w:t>
      </w:r>
    </w:p>
    <w:p w:rsidR="008D1D53" w:rsidRPr="00843031" w:rsidRDefault="0076244D" w:rsidP="008B6CCF">
      <w:pPr>
        <w:pStyle w:val="a6"/>
        <w:spacing w:line="560" w:lineRule="exact"/>
        <w:ind w:firstLineChars="200" w:firstLine="640"/>
        <w:rPr>
          <w:b w:val="0"/>
          <w:szCs w:val="32"/>
        </w:rPr>
      </w:pPr>
      <w:bookmarkStart w:id="6" w:name="_Toc118646105"/>
      <w:bookmarkStart w:id="7" w:name="_Toc117436482"/>
      <w:r w:rsidRPr="00843031">
        <w:rPr>
          <w:rFonts w:hint="eastAsia"/>
          <w:b w:val="0"/>
          <w:szCs w:val="32"/>
        </w:rPr>
        <w:lastRenderedPageBreak/>
        <w:t>二、</w:t>
      </w:r>
      <w:r w:rsidRPr="00843031">
        <w:rPr>
          <w:b w:val="0"/>
          <w:szCs w:val="32"/>
        </w:rPr>
        <w:t>活动</w:t>
      </w:r>
      <w:bookmarkEnd w:id="6"/>
      <w:bookmarkEnd w:id="7"/>
      <w:r w:rsidRPr="00843031">
        <w:rPr>
          <w:rFonts w:hint="eastAsia"/>
          <w:b w:val="0"/>
          <w:szCs w:val="32"/>
        </w:rPr>
        <w:t>参与</w:t>
      </w:r>
    </w:p>
    <w:p w:rsidR="008D1D53" w:rsidRDefault="0076244D">
      <w:pPr>
        <w:pStyle w:val="a7"/>
        <w:spacing w:line="560" w:lineRule="exact"/>
        <w:ind w:firstLine="643"/>
        <w:rPr>
          <w:rFonts w:ascii="楷体" w:eastAsia="楷体" w:hAnsi="楷体" w:cs="楷体"/>
          <w:sz w:val="32"/>
        </w:rPr>
      </w:pPr>
      <w:r>
        <w:rPr>
          <w:rFonts w:ascii="楷体" w:eastAsia="楷体" w:hAnsi="楷体" w:cs="楷体" w:hint="eastAsia"/>
          <w:sz w:val="32"/>
        </w:rPr>
        <w:t>（一）活动项目及报送数量</w:t>
      </w:r>
    </w:p>
    <w:p w:rsidR="008D1D53" w:rsidRDefault="008D1D53">
      <w:pPr>
        <w:pStyle w:val="a7"/>
        <w:spacing w:line="560" w:lineRule="exact"/>
        <w:ind w:firstLine="643"/>
        <w:rPr>
          <w:rFonts w:ascii="楷体" w:eastAsia="楷体" w:hAnsi="楷体" w:cs="楷体"/>
          <w:sz w:val="32"/>
        </w:rPr>
      </w:pPr>
    </w:p>
    <w:tbl>
      <w:tblPr>
        <w:tblpPr w:leftFromText="180" w:rightFromText="180" w:vertAnchor="text" w:horzAnchor="page" w:tblpX="1614" w:tblpY="-320"/>
        <w:tblOverlap w:val="neve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5"/>
        <w:gridCol w:w="1338"/>
        <w:gridCol w:w="2028"/>
        <w:gridCol w:w="1558"/>
        <w:gridCol w:w="742"/>
        <w:gridCol w:w="797"/>
        <w:gridCol w:w="709"/>
        <w:gridCol w:w="708"/>
        <w:gridCol w:w="709"/>
      </w:tblGrid>
      <w:tr w:rsidR="000820F5" w:rsidTr="000820F5">
        <w:trPr>
          <w:trHeight w:val="90"/>
        </w:trPr>
        <w:tc>
          <w:tcPr>
            <w:tcW w:w="2213" w:type="dxa"/>
            <w:gridSpan w:val="2"/>
            <w:vMerge w:val="restart"/>
            <w:tcBorders>
              <w:top w:val="single" w:sz="4" w:space="0" w:color="auto"/>
              <w:left w:val="single" w:sz="4" w:space="0" w:color="auto"/>
              <w:right w:val="single" w:sz="4" w:space="0" w:color="auto"/>
            </w:tcBorders>
            <w:vAlign w:val="center"/>
          </w:tcPr>
          <w:p w:rsidR="000820F5" w:rsidRDefault="000820F5">
            <w:pPr>
              <w:spacing w:line="300" w:lineRule="exact"/>
              <w:jc w:val="center"/>
              <w:rPr>
                <w:rFonts w:ascii="黑体" w:eastAsia="黑体" w:hAnsi="黑体" w:cs="仿宋_GB2312"/>
                <w:b/>
                <w:bCs/>
                <w:szCs w:val="21"/>
              </w:rPr>
            </w:pPr>
            <w:r>
              <w:rPr>
                <w:rFonts w:ascii="黑体" w:eastAsia="黑体" w:hAnsi="黑体" w:cs="仿宋_GB2312" w:hint="eastAsia"/>
                <w:b/>
                <w:bCs/>
                <w:szCs w:val="21"/>
              </w:rPr>
              <w:t>项目名称</w:t>
            </w:r>
          </w:p>
        </w:tc>
        <w:tc>
          <w:tcPr>
            <w:tcW w:w="2028" w:type="dxa"/>
            <w:vMerge w:val="restart"/>
            <w:tcBorders>
              <w:top w:val="single" w:sz="4" w:space="0" w:color="auto"/>
              <w:left w:val="single" w:sz="4" w:space="0" w:color="auto"/>
              <w:right w:val="single" w:sz="4" w:space="0" w:color="auto"/>
            </w:tcBorders>
            <w:vAlign w:val="center"/>
          </w:tcPr>
          <w:p w:rsidR="000820F5" w:rsidRDefault="000820F5">
            <w:pPr>
              <w:spacing w:line="300" w:lineRule="exact"/>
              <w:jc w:val="center"/>
              <w:rPr>
                <w:rFonts w:ascii="黑体" w:eastAsia="黑体" w:hAnsi="黑体" w:cs="仿宋_GB2312"/>
                <w:b/>
                <w:bCs/>
                <w:szCs w:val="21"/>
              </w:rPr>
            </w:pPr>
            <w:r>
              <w:rPr>
                <w:rFonts w:ascii="黑体" w:eastAsia="黑体" w:hAnsi="黑体" w:cs="仿宋_GB2312" w:hint="eastAsia"/>
                <w:b/>
                <w:bCs/>
                <w:szCs w:val="21"/>
              </w:rPr>
              <w:t>活动对象</w:t>
            </w:r>
          </w:p>
        </w:tc>
        <w:tc>
          <w:tcPr>
            <w:tcW w:w="1558" w:type="dxa"/>
            <w:vMerge w:val="restart"/>
            <w:tcBorders>
              <w:top w:val="single" w:sz="4" w:space="0" w:color="auto"/>
              <w:left w:val="single" w:sz="4" w:space="0" w:color="auto"/>
              <w:right w:val="single" w:sz="4" w:space="0" w:color="auto"/>
            </w:tcBorders>
            <w:vAlign w:val="center"/>
          </w:tcPr>
          <w:p w:rsidR="000820F5" w:rsidRDefault="000820F5">
            <w:pPr>
              <w:spacing w:line="300" w:lineRule="exact"/>
              <w:jc w:val="center"/>
              <w:rPr>
                <w:rFonts w:ascii="黑体" w:eastAsia="黑体" w:hAnsi="黑体" w:cs="仿宋_GB2312"/>
                <w:b/>
                <w:bCs/>
                <w:szCs w:val="21"/>
              </w:rPr>
            </w:pPr>
            <w:r>
              <w:rPr>
                <w:rFonts w:ascii="黑体" w:eastAsia="黑体" w:hAnsi="黑体" w:cs="仿宋_GB2312" w:hint="eastAsia"/>
                <w:b/>
                <w:bCs/>
                <w:szCs w:val="21"/>
              </w:rPr>
              <w:t>作品材料</w:t>
            </w:r>
          </w:p>
        </w:tc>
        <w:tc>
          <w:tcPr>
            <w:tcW w:w="742" w:type="dxa"/>
            <w:vMerge w:val="restart"/>
            <w:tcBorders>
              <w:top w:val="single" w:sz="4" w:space="0" w:color="auto"/>
              <w:left w:val="single" w:sz="4" w:space="0" w:color="auto"/>
              <w:right w:val="single" w:sz="4" w:space="0" w:color="auto"/>
            </w:tcBorders>
            <w:vAlign w:val="center"/>
          </w:tcPr>
          <w:p w:rsidR="000820F5" w:rsidRDefault="000820F5">
            <w:pPr>
              <w:spacing w:line="300" w:lineRule="exact"/>
              <w:jc w:val="center"/>
              <w:rPr>
                <w:rFonts w:ascii="黑体" w:eastAsia="黑体" w:hAnsi="黑体" w:cs="仿宋_GB2312"/>
                <w:b/>
                <w:bCs/>
                <w:szCs w:val="21"/>
              </w:rPr>
            </w:pPr>
            <w:r>
              <w:rPr>
                <w:rFonts w:ascii="黑体" w:eastAsia="黑体" w:hAnsi="黑体" w:cs="仿宋_GB2312" w:hint="eastAsia"/>
                <w:b/>
                <w:bCs/>
                <w:szCs w:val="21"/>
              </w:rPr>
              <w:t>作者数</w:t>
            </w: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黑体" w:eastAsia="黑体" w:hAnsi="黑体" w:cs="仿宋_GB2312"/>
                <w:b/>
                <w:bCs/>
                <w:szCs w:val="21"/>
              </w:rPr>
            </w:pPr>
            <w:r>
              <w:rPr>
                <w:rFonts w:ascii="黑体" w:eastAsia="黑体" w:hAnsi="黑体" w:cs="仿宋_GB2312" w:hint="eastAsia"/>
                <w:b/>
                <w:bCs/>
                <w:szCs w:val="21"/>
              </w:rPr>
              <w:t>常规创作类</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黑体" w:eastAsia="黑体" w:hAnsi="黑体" w:cs="仿宋_GB2312"/>
                <w:b/>
                <w:bCs/>
                <w:szCs w:val="21"/>
              </w:rPr>
            </w:pPr>
            <w:r>
              <w:rPr>
                <w:rFonts w:ascii="黑体" w:eastAsia="黑体" w:hAnsi="黑体" w:cs="仿宋_GB2312" w:hint="eastAsia"/>
                <w:b/>
                <w:bCs/>
                <w:szCs w:val="21"/>
              </w:rPr>
              <w:t>辐射推广类</w:t>
            </w:r>
          </w:p>
        </w:tc>
      </w:tr>
      <w:tr w:rsidR="000820F5" w:rsidTr="000820F5">
        <w:trPr>
          <w:trHeight w:val="90"/>
        </w:trPr>
        <w:tc>
          <w:tcPr>
            <w:tcW w:w="2213" w:type="dxa"/>
            <w:gridSpan w:val="2"/>
            <w:vMerge/>
            <w:tcBorders>
              <w:left w:val="single" w:sz="4" w:space="0" w:color="auto"/>
              <w:bottom w:val="single" w:sz="4" w:space="0" w:color="auto"/>
              <w:right w:val="single" w:sz="4" w:space="0" w:color="auto"/>
            </w:tcBorders>
            <w:vAlign w:val="center"/>
          </w:tcPr>
          <w:p w:rsidR="000820F5" w:rsidRDefault="000820F5">
            <w:pPr>
              <w:spacing w:line="300" w:lineRule="exact"/>
              <w:jc w:val="center"/>
              <w:rPr>
                <w:rFonts w:ascii="黑体" w:eastAsia="黑体" w:hAnsi="黑体" w:cs="仿宋_GB2312"/>
                <w:b/>
                <w:bCs/>
                <w:szCs w:val="21"/>
              </w:rPr>
            </w:pPr>
          </w:p>
        </w:tc>
        <w:tc>
          <w:tcPr>
            <w:tcW w:w="2028" w:type="dxa"/>
            <w:vMerge/>
            <w:tcBorders>
              <w:left w:val="single" w:sz="4" w:space="0" w:color="auto"/>
              <w:bottom w:val="single" w:sz="4" w:space="0" w:color="auto"/>
              <w:right w:val="single" w:sz="4" w:space="0" w:color="auto"/>
            </w:tcBorders>
            <w:vAlign w:val="center"/>
          </w:tcPr>
          <w:p w:rsidR="000820F5" w:rsidRDefault="000820F5">
            <w:pPr>
              <w:spacing w:line="300" w:lineRule="exact"/>
              <w:jc w:val="center"/>
              <w:rPr>
                <w:rFonts w:ascii="黑体" w:eastAsia="黑体" w:hAnsi="黑体" w:cs="仿宋_GB2312"/>
                <w:b/>
                <w:bCs/>
                <w:szCs w:val="21"/>
              </w:rPr>
            </w:pPr>
          </w:p>
        </w:tc>
        <w:tc>
          <w:tcPr>
            <w:tcW w:w="1558" w:type="dxa"/>
            <w:vMerge/>
            <w:tcBorders>
              <w:left w:val="single" w:sz="4" w:space="0" w:color="auto"/>
              <w:bottom w:val="single" w:sz="4" w:space="0" w:color="auto"/>
              <w:right w:val="single" w:sz="4" w:space="0" w:color="auto"/>
            </w:tcBorders>
            <w:vAlign w:val="center"/>
          </w:tcPr>
          <w:p w:rsidR="000820F5" w:rsidRDefault="000820F5">
            <w:pPr>
              <w:spacing w:line="300" w:lineRule="exact"/>
              <w:jc w:val="center"/>
              <w:rPr>
                <w:rFonts w:ascii="黑体" w:eastAsia="黑体" w:hAnsi="黑体" w:cs="仿宋_GB2312"/>
                <w:b/>
                <w:bCs/>
                <w:szCs w:val="21"/>
              </w:rPr>
            </w:pPr>
          </w:p>
        </w:tc>
        <w:tc>
          <w:tcPr>
            <w:tcW w:w="742" w:type="dxa"/>
            <w:vMerge/>
            <w:tcBorders>
              <w:left w:val="single" w:sz="4" w:space="0" w:color="auto"/>
              <w:bottom w:val="single" w:sz="4" w:space="0" w:color="auto"/>
              <w:right w:val="single" w:sz="4" w:space="0" w:color="auto"/>
            </w:tcBorders>
            <w:vAlign w:val="center"/>
          </w:tcPr>
          <w:p w:rsidR="000820F5" w:rsidRDefault="000820F5">
            <w:pPr>
              <w:spacing w:line="300" w:lineRule="exact"/>
              <w:jc w:val="center"/>
              <w:rPr>
                <w:rFonts w:ascii="黑体" w:eastAsia="黑体" w:hAnsi="黑体" w:cs="仿宋_GB2312"/>
                <w:b/>
                <w:bCs/>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ascii="黑体" w:eastAsia="黑体" w:hAnsi="黑体" w:cs="仿宋_GB2312"/>
                <w:b/>
                <w:bCs/>
                <w:szCs w:val="21"/>
              </w:rPr>
            </w:pPr>
            <w:r w:rsidRPr="00B57F4F">
              <w:rPr>
                <w:rFonts w:ascii="黑体" w:eastAsia="黑体" w:hAnsi="黑体" w:cs="仿宋_GB2312"/>
                <w:b/>
                <w:bCs/>
                <w:szCs w:val="21"/>
              </w:rPr>
              <w:t>镇街</w:t>
            </w:r>
          </w:p>
        </w:tc>
        <w:tc>
          <w:tcPr>
            <w:tcW w:w="709"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ascii="黑体" w:eastAsia="黑体" w:hAnsi="黑体" w:cs="仿宋_GB2312"/>
                <w:b/>
                <w:bCs/>
                <w:szCs w:val="21"/>
              </w:rPr>
            </w:pPr>
            <w:r w:rsidRPr="00B57F4F">
              <w:rPr>
                <w:rFonts w:ascii="黑体" w:eastAsia="黑体" w:hAnsi="黑体" w:cs="仿宋_GB2312"/>
                <w:b/>
                <w:bCs/>
                <w:szCs w:val="21"/>
              </w:rPr>
              <w:t>直属</w:t>
            </w:r>
          </w:p>
        </w:tc>
        <w:tc>
          <w:tcPr>
            <w:tcW w:w="708"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ascii="黑体" w:eastAsia="黑体" w:hAnsi="黑体" w:cs="仿宋_GB2312"/>
                <w:b/>
                <w:bCs/>
                <w:szCs w:val="21"/>
              </w:rPr>
            </w:pPr>
            <w:r w:rsidRPr="00B57F4F">
              <w:rPr>
                <w:rFonts w:ascii="黑体" w:eastAsia="黑体" w:hAnsi="黑体" w:cs="仿宋_GB2312"/>
                <w:b/>
                <w:bCs/>
                <w:szCs w:val="21"/>
              </w:rPr>
              <w:t>镇街</w:t>
            </w:r>
          </w:p>
        </w:tc>
        <w:tc>
          <w:tcPr>
            <w:tcW w:w="709"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ascii="黑体" w:eastAsia="黑体" w:hAnsi="黑体" w:cs="仿宋_GB2312"/>
                <w:b/>
                <w:bCs/>
                <w:szCs w:val="21"/>
              </w:rPr>
            </w:pPr>
            <w:r w:rsidRPr="00B57F4F">
              <w:rPr>
                <w:rFonts w:ascii="黑体" w:eastAsia="黑体" w:hAnsi="黑体" w:cs="仿宋_GB2312"/>
                <w:b/>
                <w:bCs/>
                <w:szCs w:val="21"/>
              </w:rPr>
              <w:t>直属</w:t>
            </w:r>
          </w:p>
        </w:tc>
      </w:tr>
      <w:tr w:rsidR="000820F5" w:rsidTr="000820F5">
        <w:trPr>
          <w:trHeight w:val="1210"/>
        </w:trPr>
        <w:tc>
          <w:tcPr>
            <w:tcW w:w="875" w:type="dxa"/>
            <w:vMerge w:val="restart"/>
            <w:tcBorders>
              <w:top w:val="single" w:sz="4" w:space="0" w:color="auto"/>
              <w:left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教学</w:t>
            </w:r>
          </w:p>
          <w:p w:rsidR="000820F5" w:rsidRDefault="000820F5">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资源</w:t>
            </w:r>
          </w:p>
        </w:tc>
        <w:tc>
          <w:tcPr>
            <w:tcW w:w="133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课件</w:t>
            </w:r>
          </w:p>
        </w:tc>
        <w:tc>
          <w:tcPr>
            <w:tcW w:w="202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教师（含学前教育、特殊教育、中小学、中职、教育部门）</w:t>
            </w:r>
          </w:p>
        </w:tc>
        <w:tc>
          <w:tcPr>
            <w:tcW w:w="155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作品登记表+课件</w:t>
            </w:r>
            <w:r>
              <w:rPr>
                <w:rFonts w:eastAsia="仿宋_GB2312" w:hint="eastAsia"/>
                <w:szCs w:val="21"/>
              </w:rPr>
              <w:t>+</w:t>
            </w:r>
            <w:r>
              <w:rPr>
                <w:rFonts w:ascii="仿宋_GB2312" w:eastAsia="仿宋_GB2312" w:hAnsi="仿宋_GB2312" w:cs="仿宋_GB2312" w:hint="eastAsia"/>
                <w:szCs w:val="21"/>
              </w:rPr>
              <w:t>相关材料</w:t>
            </w:r>
          </w:p>
        </w:tc>
        <w:tc>
          <w:tcPr>
            <w:tcW w:w="742"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eastAsia="仿宋_GB2312" w:cs="仿宋_GB2312" w:hint="eastAsia"/>
                <w:szCs w:val="21"/>
              </w:rPr>
              <w:t>3</w:t>
            </w:r>
            <w:r>
              <w:rPr>
                <w:rFonts w:ascii="仿宋_GB2312" w:eastAsia="仿宋_GB2312" w:hAnsi="仿宋_GB2312" w:cs="仿宋_GB2312" w:hint="eastAsia"/>
                <w:szCs w:val="21"/>
              </w:rPr>
              <w:t>人</w:t>
            </w:r>
          </w:p>
        </w:tc>
        <w:tc>
          <w:tcPr>
            <w:tcW w:w="797"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ascii="仿宋_GB2312" w:eastAsia="仿宋_GB2312" w:hAnsi="仿宋_GB2312" w:cs="仿宋_GB2312"/>
                <w:szCs w:val="21"/>
              </w:rPr>
            </w:pPr>
            <w:r w:rsidRPr="00B57F4F">
              <w:rPr>
                <w:rFonts w:eastAsia="仿宋_GB2312" w:cs="仿宋_GB2312"/>
                <w:szCs w:val="21"/>
              </w:rPr>
              <w:t>5</w:t>
            </w:r>
            <w:r w:rsidRPr="00B57F4F">
              <w:rPr>
                <w:rFonts w:ascii="仿宋_GB2312" w:eastAsia="仿宋_GB2312" w:hAnsi="仿宋_GB2312" w:cs="仿宋_GB2312" w:hint="eastAsia"/>
                <w:szCs w:val="21"/>
              </w:rPr>
              <w:t>件</w:t>
            </w:r>
          </w:p>
        </w:tc>
        <w:tc>
          <w:tcPr>
            <w:tcW w:w="709"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ascii="仿宋_GB2312" w:eastAsia="仿宋_GB2312" w:hAnsi="仿宋_GB2312" w:cs="仿宋_GB2312"/>
                <w:szCs w:val="21"/>
              </w:rPr>
            </w:pPr>
            <w:r w:rsidRPr="00B57F4F">
              <w:rPr>
                <w:rFonts w:ascii="仿宋_GB2312" w:eastAsia="仿宋_GB2312" w:hAnsi="仿宋_GB2312" w:cs="仿宋_GB2312" w:hint="eastAsia"/>
                <w:szCs w:val="21"/>
              </w:rPr>
              <w:t>2件</w:t>
            </w:r>
          </w:p>
        </w:tc>
        <w:tc>
          <w:tcPr>
            <w:tcW w:w="708"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r w:rsidRPr="00B57F4F">
              <w:rPr>
                <w:rFonts w:eastAsia="仿宋_GB2312" w:cs="仿宋_GB2312"/>
                <w:szCs w:val="21"/>
              </w:rPr>
              <w:t>3</w:t>
            </w:r>
            <w:r w:rsidRPr="00B57F4F">
              <w:rPr>
                <w:rFonts w:eastAsia="仿宋_GB2312" w:cs="仿宋_GB2312" w:hint="eastAsia"/>
                <w:szCs w:val="21"/>
              </w:rPr>
              <w:t>件</w:t>
            </w:r>
          </w:p>
        </w:tc>
        <w:tc>
          <w:tcPr>
            <w:tcW w:w="709"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r w:rsidRPr="00B57F4F">
              <w:rPr>
                <w:rFonts w:eastAsia="仿宋_GB2312" w:cs="仿宋_GB2312"/>
                <w:szCs w:val="21"/>
              </w:rPr>
              <w:t>2</w:t>
            </w:r>
            <w:r w:rsidRPr="00B57F4F">
              <w:rPr>
                <w:rFonts w:eastAsia="仿宋_GB2312" w:cs="仿宋_GB2312" w:hint="eastAsia"/>
                <w:szCs w:val="21"/>
              </w:rPr>
              <w:t>件</w:t>
            </w:r>
          </w:p>
        </w:tc>
      </w:tr>
      <w:tr w:rsidR="000820F5" w:rsidTr="000820F5">
        <w:trPr>
          <w:trHeight w:val="682"/>
        </w:trPr>
        <w:tc>
          <w:tcPr>
            <w:tcW w:w="875" w:type="dxa"/>
            <w:vMerge/>
            <w:tcBorders>
              <w:left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b/>
                <w:bCs/>
                <w:szCs w:val="21"/>
              </w:rPr>
            </w:pPr>
          </w:p>
        </w:tc>
        <w:tc>
          <w:tcPr>
            <w:tcW w:w="133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b/>
                <w:bCs/>
                <w:szCs w:val="21"/>
              </w:rPr>
            </w:pPr>
            <w:proofErr w:type="gramStart"/>
            <w:r>
              <w:rPr>
                <w:rFonts w:ascii="仿宋_GB2312" w:eastAsia="仿宋_GB2312" w:hAnsi="仿宋_GB2312" w:cs="仿宋_GB2312" w:hint="eastAsia"/>
                <w:b/>
                <w:bCs/>
                <w:szCs w:val="21"/>
              </w:rPr>
              <w:t>微课</w:t>
            </w:r>
            <w:proofErr w:type="gramEnd"/>
          </w:p>
        </w:tc>
        <w:tc>
          <w:tcPr>
            <w:tcW w:w="202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教师（含学前教育、特殊教育、中小学、中职、教育部门）</w:t>
            </w:r>
          </w:p>
        </w:tc>
        <w:tc>
          <w:tcPr>
            <w:tcW w:w="155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作品登记表+</w:t>
            </w:r>
            <w:proofErr w:type="gramStart"/>
            <w:r>
              <w:rPr>
                <w:rFonts w:ascii="仿宋_GB2312" w:eastAsia="仿宋_GB2312" w:hAnsi="仿宋_GB2312" w:cs="仿宋_GB2312" w:hint="eastAsia"/>
                <w:szCs w:val="21"/>
              </w:rPr>
              <w:t>微课</w:t>
            </w:r>
            <w:proofErr w:type="gramEnd"/>
            <w:r>
              <w:rPr>
                <w:rFonts w:eastAsia="仿宋_GB2312" w:hint="eastAsia"/>
                <w:szCs w:val="21"/>
              </w:rPr>
              <w:t>+</w:t>
            </w:r>
            <w:r>
              <w:rPr>
                <w:rFonts w:ascii="仿宋_GB2312" w:eastAsia="仿宋_GB2312" w:hAnsi="仿宋_GB2312" w:cs="仿宋_GB2312" w:hint="eastAsia"/>
                <w:szCs w:val="21"/>
              </w:rPr>
              <w:t>相关材料</w:t>
            </w:r>
          </w:p>
        </w:tc>
        <w:tc>
          <w:tcPr>
            <w:tcW w:w="742"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eastAsia="仿宋_GB2312" w:cs="仿宋_GB2312" w:hint="eastAsia"/>
                <w:szCs w:val="21"/>
              </w:rPr>
              <w:t>3</w:t>
            </w:r>
            <w:r>
              <w:rPr>
                <w:rFonts w:ascii="仿宋_GB2312" w:eastAsia="仿宋_GB2312" w:hAnsi="仿宋_GB2312" w:cs="仿宋_GB2312" w:hint="eastAsia"/>
                <w:szCs w:val="21"/>
              </w:rPr>
              <w:t>人</w:t>
            </w:r>
          </w:p>
        </w:tc>
        <w:tc>
          <w:tcPr>
            <w:tcW w:w="797"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ascii="仿宋_GB2312" w:eastAsia="仿宋_GB2312" w:hAnsi="仿宋_GB2312" w:cs="仿宋_GB2312"/>
                <w:szCs w:val="21"/>
              </w:rPr>
            </w:pPr>
            <w:r w:rsidRPr="00B57F4F">
              <w:rPr>
                <w:rFonts w:eastAsia="仿宋_GB2312" w:cs="仿宋_GB2312"/>
                <w:szCs w:val="21"/>
              </w:rPr>
              <w:t>6</w:t>
            </w:r>
            <w:r w:rsidRPr="00B57F4F">
              <w:rPr>
                <w:rFonts w:ascii="仿宋_GB2312" w:eastAsia="仿宋_GB2312" w:hAnsi="仿宋_GB2312" w:cs="仿宋_GB2312" w:hint="eastAsia"/>
                <w:szCs w:val="21"/>
              </w:rPr>
              <w:t>件</w:t>
            </w:r>
          </w:p>
        </w:tc>
        <w:tc>
          <w:tcPr>
            <w:tcW w:w="709"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ascii="仿宋_GB2312" w:eastAsia="仿宋_GB2312" w:hAnsi="仿宋_GB2312" w:cs="仿宋_GB2312"/>
                <w:szCs w:val="21"/>
              </w:rPr>
            </w:pPr>
            <w:r w:rsidRPr="00B57F4F">
              <w:rPr>
                <w:rFonts w:ascii="仿宋_GB2312" w:eastAsia="仿宋_GB2312" w:hAnsi="仿宋_GB2312" w:cs="仿宋_GB2312" w:hint="eastAsia"/>
                <w:szCs w:val="21"/>
              </w:rPr>
              <w:t>3件</w:t>
            </w:r>
          </w:p>
        </w:tc>
        <w:tc>
          <w:tcPr>
            <w:tcW w:w="708"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r w:rsidRPr="00B57F4F">
              <w:rPr>
                <w:rFonts w:eastAsia="仿宋_GB2312" w:cs="仿宋_GB2312"/>
                <w:szCs w:val="21"/>
              </w:rPr>
              <w:t>3</w:t>
            </w:r>
            <w:r w:rsidRPr="00B57F4F">
              <w:rPr>
                <w:rFonts w:eastAsia="仿宋_GB2312" w:cs="仿宋_GB2312" w:hint="eastAsia"/>
                <w:szCs w:val="21"/>
              </w:rPr>
              <w:t>件</w:t>
            </w:r>
          </w:p>
        </w:tc>
        <w:tc>
          <w:tcPr>
            <w:tcW w:w="709"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r w:rsidRPr="00B57F4F">
              <w:rPr>
                <w:rFonts w:eastAsia="仿宋_GB2312" w:cs="仿宋_GB2312"/>
                <w:szCs w:val="21"/>
              </w:rPr>
              <w:t>2</w:t>
            </w:r>
            <w:r w:rsidRPr="00B57F4F">
              <w:rPr>
                <w:rFonts w:eastAsia="仿宋_GB2312" w:cs="仿宋_GB2312" w:hint="eastAsia"/>
                <w:szCs w:val="21"/>
              </w:rPr>
              <w:t>件</w:t>
            </w:r>
          </w:p>
        </w:tc>
      </w:tr>
      <w:tr w:rsidR="000820F5" w:rsidTr="000820F5">
        <w:trPr>
          <w:trHeight w:val="682"/>
        </w:trPr>
        <w:tc>
          <w:tcPr>
            <w:tcW w:w="875" w:type="dxa"/>
            <w:vMerge/>
            <w:tcBorders>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b/>
                <w:bCs/>
                <w:szCs w:val="21"/>
              </w:rPr>
            </w:pPr>
          </w:p>
        </w:tc>
        <w:tc>
          <w:tcPr>
            <w:tcW w:w="133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系列</w:t>
            </w:r>
            <w:proofErr w:type="gramStart"/>
            <w:r>
              <w:rPr>
                <w:rFonts w:ascii="仿宋_GB2312" w:eastAsia="仿宋_GB2312" w:hAnsi="仿宋_GB2312" w:cs="仿宋_GB2312" w:hint="eastAsia"/>
                <w:b/>
                <w:bCs/>
                <w:szCs w:val="21"/>
              </w:rPr>
              <w:t>型微课</w:t>
            </w:r>
            <w:proofErr w:type="gramEnd"/>
          </w:p>
        </w:tc>
        <w:tc>
          <w:tcPr>
            <w:tcW w:w="202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教师（含学前教育、特殊教育、中小学、中职、教育部门）</w:t>
            </w:r>
          </w:p>
        </w:tc>
        <w:tc>
          <w:tcPr>
            <w:tcW w:w="155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作品登记表+</w:t>
            </w:r>
            <w:proofErr w:type="gramStart"/>
            <w:r>
              <w:rPr>
                <w:rFonts w:ascii="仿宋_GB2312" w:eastAsia="仿宋_GB2312" w:hAnsi="仿宋_GB2312" w:cs="仿宋_GB2312" w:hint="eastAsia"/>
                <w:szCs w:val="21"/>
              </w:rPr>
              <w:t>微课</w:t>
            </w:r>
            <w:proofErr w:type="gramEnd"/>
            <w:r>
              <w:rPr>
                <w:rFonts w:eastAsia="仿宋_GB2312" w:hint="eastAsia"/>
                <w:szCs w:val="21"/>
              </w:rPr>
              <w:t>+</w:t>
            </w:r>
            <w:r>
              <w:rPr>
                <w:rFonts w:ascii="仿宋_GB2312" w:eastAsia="仿宋_GB2312" w:hAnsi="仿宋_GB2312" w:cs="仿宋_GB2312" w:hint="eastAsia"/>
                <w:szCs w:val="21"/>
              </w:rPr>
              <w:t>相关材料</w:t>
            </w:r>
          </w:p>
        </w:tc>
        <w:tc>
          <w:tcPr>
            <w:tcW w:w="742"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eastAsia="仿宋_GB2312" w:cs="仿宋_GB2312"/>
                <w:szCs w:val="21"/>
              </w:rPr>
              <w:t>3</w:t>
            </w:r>
            <w:r>
              <w:rPr>
                <w:rFonts w:ascii="仿宋_GB2312" w:eastAsia="仿宋_GB2312" w:hAnsi="仿宋_GB2312" w:cs="仿宋_GB2312" w:hint="eastAsia"/>
                <w:szCs w:val="21"/>
              </w:rPr>
              <w:t>人</w:t>
            </w:r>
          </w:p>
        </w:tc>
        <w:tc>
          <w:tcPr>
            <w:tcW w:w="797"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r w:rsidRPr="00B57F4F">
              <w:rPr>
                <w:rFonts w:ascii="仿宋_GB2312" w:eastAsia="仿宋_GB2312" w:hAnsi="仿宋_GB2312" w:cs="仿宋_GB2312"/>
                <w:szCs w:val="21"/>
              </w:rPr>
              <w:t>3</w:t>
            </w:r>
            <w:r w:rsidRPr="00B57F4F">
              <w:rPr>
                <w:rFonts w:ascii="仿宋_GB2312" w:eastAsia="仿宋_GB2312" w:hAnsi="仿宋_GB2312" w:cs="仿宋_GB2312" w:hint="eastAsia"/>
                <w:szCs w:val="21"/>
              </w:rPr>
              <w:t>件</w:t>
            </w:r>
          </w:p>
        </w:tc>
        <w:tc>
          <w:tcPr>
            <w:tcW w:w="709"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r w:rsidRPr="00B57F4F">
              <w:rPr>
                <w:rFonts w:eastAsia="仿宋_GB2312" w:cs="仿宋_GB2312" w:hint="eastAsia"/>
                <w:szCs w:val="21"/>
              </w:rPr>
              <w:t>1</w:t>
            </w:r>
            <w:r w:rsidRPr="00B57F4F">
              <w:rPr>
                <w:rFonts w:eastAsia="仿宋_GB2312" w:cs="仿宋_GB2312" w:hint="eastAsia"/>
                <w:szCs w:val="21"/>
              </w:rPr>
              <w:t>件</w:t>
            </w:r>
          </w:p>
        </w:tc>
        <w:tc>
          <w:tcPr>
            <w:tcW w:w="708"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p>
        </w:tc>
      </w:tr>
      <w:tr w:rsidR="000820F5" w:rsidTr="000820F5">
        <w:trPr>
          <w:trHeight w:val="559"/>
        </w:trPr>
        <w:tc>
          <w:tcPr>
            <w:tcW w:w="2213" w:type="dxa"/>
            <w:gridSpan w:val="2"/>
            <w:tcBorders>
              <w:top w:val="single" w:sz="4" w:space="0" w:color="auto"/>
              <w:left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融合创新应用教学</w:t>
            </w:r>
          </w:p>
          <w:p w:rsidR="000820F5" w:rsidRDefault="000820F5">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案例（基础教育）</w:t>
            </w:r>
          </w:p>
        </w:tc>
        <w:tc>
          <w:tcPr>
            <w:tcW w:w="2028" w:type="dxa"/>
            <w:tcBorders>
              <w:top w:val="single" w:sz="4" w:space="0" w:color="auto"/>
              <w:left w:val="single" w:sz="4" w:space="0" w:color="auto"/>
              <w:right w:val="single" w:sz="4" w:space="0" w:color="auto"/>
            </w:tcBorders>
            <w:vAlign w:val="center"/>
          </w:tcPr>
          <w:p w:rsidR="000820F5" w:rsidRDefault="000820F5">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教师（含学前教育、特殊教育、中小学、教育部门）</w:t>
            </w:r>
          </w:p>
        </w:tc>
        <w:tc>
          <w:tcPr>
            <w:tcW w:w="1558" w:type="dxa"/>
            <w:tcBorders>
              <w:top w:val="single" w:sz="4" w:space="0" w:color="auto"/>
              <w:left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作品登记表+教学视频节选+教学设计方案+相关材料</w:t>
            </w:r>
          </w:p>
        </w:tc>
        <w:tc>
          <w:tcPr>
            <w:tcW w:w="742" w:type="dxa"/>
            <w:tcBorders>
              <w:top w:val="single" w:sz="4" w:space="0" w:color="auto"/>
              <w:left w:val="single" w:sz="4" w:space="0" w:color="auto"/>
              <w:bottom w:val="single" w:sz="4" w:space="0" w:color="auto"/>
              <w:right w:val="single" w:sz="4" w:space="0" w:color="auto"/>
            </w:tcBorders>
            <w:vAlign w:val="center"/>
          </w:tcPr>
          <w:p w:rsidR="000820F5" w:rsidRDefault="000820F5">
            <w:pPr>
              <w:jc w:val="center"/>
              <w:rPr>
                <w:szCs w:val="21"/>
              </w:rPr>
            </w:pPr>
            <w:r>
              <w:rPr>
                <w:rFonts w:ascii="仿宋_GB2312" w:eastAsia="仿宋_GB2312" w:hAnsi="仿宋_GB2312" w:cs="仿宋_GB2312" w:hint="eastAsia"/>
                <w:szCs w:val="21"/>
              </w:rPr>
              <w:t>≤</w:t>
            </w:r>
            <w:r>
              <w:rPr>
                <w:rFonts w:eastAsia="仿宋_GB2312" w:cs="仿宋_GB2312" w:hint="eastAsia"/>
                <w:szCs w:val="21"/>
              </w:rPr>
              <w:t>3</w:t>
            </w:r>
            <w:r>
              <w:rPr>
                <w:rFonts w:ascii="仿宋_GB2312" w:eastAsia="仿宋_GB2312" w:hAnsi="仿宋_GB2312" w:cs="仿宋_GB2312" w:hint="eastAsia"/>
                <w:szCs w:val="21"/>
              </w:rPr>
              <w:t>人</w:t>
            </w:r>
          </w:p>
        </w:tc>
        <w:tc>
          <w:tcPr>
            <w:tcW w:w="797"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ascii="仿宋_GB2312" w:eastAsia="仿宋_GB2312" w:hAnsi="仿宋_GB2312" w:cs="仿宋_GB2312"/>
                <w:szCs w:val="21"/>
              </w:rPr>
            </w:pPr>
            <w:r w:rsidRPr="00B57F4F">
              <w:rPr>
                <w:rFonts w:ascii="仿宋_GB2312" w:eastAsia="仿宋_GB2312" w:hAnsi="仿宋_GB2312" w:cs="仿宋_GB2312"/>
                <w:szCs w:val="21"/>
              </w:rPr>
              <w:t>8</w:t>
            </w:r>
            <w:r w:rsidRPr="00B57F4F">
              <w:rPr>
                <w:rFonts w:ascii="仿宋_GB2312" w:eastAsia="仿宋_GB2312" w:hAnsi="仿宋_GB2312" w:cs="仿宋_GB2312" w:hint="eastAsia"/>
                <w:szCs w:val="21"/>
              </w:rPr>
              <w:t>件</w:t>
            </w:r>
          </w:p>
        </w:tc>
        <w:tc>
          <w:tcPr>
            <w:tcW w:w="709"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ascii="仿宋_GB2312" w:eastAsia="仿宋_GB2312" w:hAnsi="仿宋_GB2312" w:cs="仿宋_GB2312"/>
                <w:szCs w:val="21"/>
              </w:rPr>
            </w:pPr>
            <w:r w:rsidRPr="00B57F4F">
              <w:rPr>
                <w:rFonts w:ascii="仿宋_GB2312" w:eastAsia="仿宋_GB2312" w:hAnsi="仿宋_GB2312" w:cs="仿宋_GB2312" w:hint="eastAsia"/>
                <w:szCs w:val="21"/>
              </w:rPr>
              <w:t>5件</w:t>
            </w:r>
          </w:p>
        </w:tc>
        <w:tc>
          <w:tcPr>
            <w:tcW w:w="708"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r w:rsidRPr="00B57F4F">
              <w:rPr>
                <w:rFonts w:eastAsia="仿宋_GB2312" w:cs="仿宋_GB2312"/>
                <w:szCs w:val="21"/>
              </w:rPr>
              <w:t>5</w:t>
            </w:r>
            <w:r w:rsidRPr="00B57F4F">
              <w:rPr>
                <w:rFonts w:eastAsia="仿宋_GB2312" w:cs="仿宋_GB2312" w:hint="eastAsia"/>
                <w:szCs w:val="21"/>
              </w:rPr>
              <w:t>件</w:t>
            </w:r>
          </w:p>
        </w:tc>
        <w:tc>
          <w:tcPr>
            <w:tcW w:w="709" w:type="dxa"/>
            <w:tcBorders>
              <w:top w:val="single" w:sz="4" w:space="0" w:color="auto"/>
              <w:left w:val="single" w:sz="4" w:space="0" w:color="auto"/>
              <w:bottom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r w:rsidRPr="00B57F4F">
              <w:rPr>
                <w:rFonts w:eastAsia="仿宋_GB2312" w:cs="仿宋_GB2312"/>
                <w:szCs w:val="21"/>
              </w:rPr>
              <w:t>3</w:t>
            </w:r>
            <w:r w:rsidRPr="00B57F4F">
              <w:rPr>
                <w:rFonts w:eastAsia="仿宋_GB2312" w:cs="仿宋_GB2312" w:hint="eastAsia"/>
                <w:szCs w:val="21"/>
              </w:rPr>
              <w:t>件</w:t>
            </w:r>
          </w:p>
        </w:tc>
      </w:tr>
      <w:tr w:rsidR="000820F5" w:rsidTr="000820F5">
        <w:trPr>
          <w:trHeight w:val="772"/>
        </w:trPr>
        <w:tc>
          <w:tcPr>
            <w:tcW w:w="2213" w:type="dxa"/>
            <w:gridSpan w:val="2"/>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b/>
                <w:bCs/>
                <w:szCs w:val="21"/>
              </w:rPr>
            </w:pPr>
            <w:bookmarkStart w:id="8" w:name="_Hlk118975747"/>
            <w:r>
              <w:rPr>
                <w:rFonts w:ascii="仿宋_GB2312" w:eastAsia="仿宋_GB2312" w:hAnsi="仿宋_GB2312" w:cs="仿宋_GB2312" w:hint="eastAsia"/>
                <w:b/>
                <w:bCs/>
                <w:szCs w:val="21"/>
              </w:rPr>
              <w:t>信息化教学课程案例（中等职业教育）</w:t>
            </w:r>
            <w:bookmarkEnd w:id="8"/>
          </w:p>
        </w:tc>
        <w:tc>
          <w:tcPr>
            <w:tcW w:w="202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教师（含中职、教育部门）</w:t>
            </w:r>
          </w:p>
        </w:tc>
        <w:tc>
          <w:tcPr>
            <w:tcW w:w="155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作品登记表+教学活动录像+相关材料</w:t>
            </w:r>
          </w:p>
        </w:tc>
        <w:tc>
          <w:tcPr>
            <w:tcW w:w="742" w:type="dxa"/>
            <w:tcBorders>
              <w:top w:val="single" w:sz="4" w:space="0" w:color="auto"/>
              <w:left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eastAsia="仿宋_GB2312" w:cs="仿宋_GB2312" w:hint="eastAsia"/>
                <w:szCs w:val="21"/>
              </w:rPr>
              <w:t>3</w:t>
            </w:r>
            <w:r>
              <w:rPr>
                <w:rFonts w:ascii="仿宋_GB2312" w:eastAsia="仿宋_GB2312" w:hAnsi="仿宋_GB2312" w:cs="仿宋_GB2312" w:hint="eastAsia"/>
                <w:szCs w:val="21"/>
              </w:rPr>
              <w:t>人</w:t>
            </w:r>
          </w:p>
        </w:tc>
        <w:tc>
          <w:tcPr>
            <w:tcW w:w="797" w:type="dxa"/>
            <w:tcBorders>
              <w:top w:val="single" w:sz="4" w:space="0" w:color="auto"/>
              <w:left w:val="single" w:sz="4" w:space="0" w:color="auto"/>
              <w:right w:val="single" w:sz="4" w:space="0" w:color="auto"/>
            </w:tcBorders>
            <w:vAlign w:val="center"/>
          </w:tcPr>
          <w:p w:rsidR="000820F5" w:rsidRPr="00B57F4F" w:rsidRDefault="000820F5">
            <w:pPr>
              <w:spacing w:line="300" w:lineRule="exact"/>
              <w:jc w:val="center"/>
              <w:rPr>
                <w:rFonts w:ascii="仿宋_GB2312" w:eastAsia="仿宋_GB2312" w:hAnsi="仿宋_GB2312" w:cs="仿宋_GB2312"/>
                <w:szCs w:val="21"/>
              </w:rPr>
            </w:pPr>
            <w:r w:rsidRPr="00B57F4F">
              <w:rPr>
                <w:rFonts w:ascii="仿宋_GB2312" w:eastAsia="仿宋_GB2312" w:hAnsi="仿宋_GB2312" w:cs="仿宋_GB2312" w:hint="eastAsia"/>
                <w:szCs w:val="21"/>
              </w:rPr>
              <w:t>——</w:t>
            </w:r>
          </w:p>
        </w:tc>
        <w:tc>
          <w:tcPr>
            <w:tcW w:w="709" w:type="dxa"/>
            <w:tcBorders>
              <w:top w:val="single" w:sz="4" w:space="0" w:color="auto"/>
              <w:left w:val="single" w:sz="4" w:space="0" w:color="auto"/>
              <w:right w:val="single" w:sz="4" w:space="0" w:color="auto"/>
            </w:tcBorders>
            <w:vAlign w:val="center"/>
          </w:tcPr>
          <w:p w:rsidR="000820F5" w:rsidRPr="00B57F4F" w:rsidRDefault="000820F5">
            <w:pPr>
              <w:spacing w:line="300" w:lineRule="exact"/>
              <w:jc w:val="center"/>
              <w:rPr>
                <w:rFonts w:ascii="仿宋_GB2312" w:eastAsia="仿宋_GB2312" w:hAnsi="仿宋_GB2312" w:cs="仿宋_GB2312"/>
                <w:szCs w:val="21"/>
              </w:rPr>
            </w:pPr>
            <w:r w:rsidRPr="00B57F4F">
              <w:rPr>
                <w:rFonts w:eastAsia="仿宋_GB2312" w:cs="仿宋_GB2312" w:hint="eastAsia"/>
                <w:szCs w:val="21"/>
              </w:rPr>
              <w:t>20</w:t>
            </w:r>
            <w:r w:rsidRPr="00B57F4F">
              <w:rPr>
                <w:rFonts w:ascii="仿宋_GB2312" w:eastAsia="仿宋_GB2312" w:hAnsi="仿宋_GB2312" w:cs="仿宋_GB2312" w:hint="eastAsia"/>
                <w:szCs w:val="21"/>
              </w:rPr>
              <w:t>件</w:t>
            </w:r>
          </w:p>
        </w:tc>
        <w:tc>
          <w:tcPr>
            <w:tcW w:w="708" w:type="dxa"/>
            <w:tcBorders>
              <w:top w:val="single" w:sz="4" w:space="0" w:color="auto"/>
              <w:left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r w:rsidRPr="00B57F4F">
              <w:rPr>
                <w:rFonts w:eastAsia="仿宋_GB2312" w:cs="仿宋_GB2312" w:hint="eastAsia"/>
                <w:szCs w:val="21"/>
              </w:rPr>
              <w:t>——</w:t>
            </w:r>
          </w:p>
        </w:tc>
        <w:tc>
          <w:tcPr>
            <w:tcW w:w="709" w:type="dxa"/>
            <w:tcBorders>
              <w:top w:val="single" w:sz="4" w:space="0" w:color="auto"/>
              <w:left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r w:rsidRPr="00B57F4F">
              <w:rPr>
                <w:rFonts w:eastAsia="仿宋_GB2312" w:cs="仿宋_GB2312" w:hint="eastAsia"/>
                <w:szCs w:val="21"/>
              </w:rPr>
              <w:t>9</w:t>
            </w:r>
            <w:r w:rsidRPr="00B57F4F">
              <w:rPr>
                <w:rFonts w:eastAsia="仿宋_GB2312" w:cs="仿宋_GB2312" w:hint="eastAsia"/>
                <w:szCs w:val="21"/>
              </w:rPr>
              <w:t>件</w:t>
            </w:r>
          </w:p>
        </w:tc>
      </w:tr>
      <w:tr w:rsidR="000820F5" w:rsidTr="000820F5">
        <w:trPr>
          <w:trHeight w:val="772"/>
        </w:trPr>
        <w:tc>
          <w:tcPr>
            <w:tcW w:w="2213" w:type="dxa"/>
            <w:gridSpan w:val="2"/>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b/>
                <w:bCs/>
                <w:szCs w:val="21"/>
              </w:rPr>
            </w:pPr>
            <w:bookmarkStart w:id="9" w:name="_Hlk118975757"/>
            <w:r>
              <w:rPr>
                <w:rFonts w:ascii="仿宋_GB2312" w:eastAsia="仿宋_GB2312" w:hAnsi="仿宋_GB2312" w:cs="仿宋_GB2312" w:hint="eastAsia"/>
                <w:b/>
                <w:bCs/>
                <w:szCs w:val="21"/>
              </w:rPr>
              <w:t>学校（区域）教育</w:t>
            </w:r>
          </w:p>
          <w:p w:rsidR="000820F5" w:rsidRDefault="000820F5">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信息化发展案例</w:t>
            </w:r>
            <w:bookmarkEnd w:id="9"/>
          </w:p>
        </w:tc>
        <w:tc>
          <w:tcPr>
            <w:tcW w:w="202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学校、区域、实践共同体</w:t>
            </w:r>
          </w:p>
        </w:tc>
        <w:tc>
          <w:tcPr>
            <w:tcW w:w="1558" w:type="dxa"/>
            <w:tcBorders>
              <w:top w:val="single" w:sz="4" w:space="0" w:color="auto"/>
              <w:left w:val="single" w:sz="4" w:space="0" w:color="auto"/>
              <w:bottom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作品登记表+案例介绍文档+案例视频+相关材料</w:t>
            </w:r>
          </w:p>
        </w:tc>
        <w:tc>
          <w:tcPr>
            <w:tcW w:w="742" w:type="dxa"/>
            <w:tcBorders>
              <w:top w:val="single" w:sz="4" w:space="0" w:color="auto"/>
              <w:left w:val="single" w:sz="4" w:space="0" w:color="auto"/>
              <w:right w:val="single" w:sz="4" w:space="0" w:color="auto"/>
            </w:tcBorders>
            <w:vAlign w:val="center"/>
          </w:tcPr>
          <w:p w:rsidR="000820F5" w:rsidRDefault="000820F5">
            <w:pPr>
              <w:spacing w:line="300" w:lineRule="exact"/>
              <w:jc w:val="center"/>
              <w:rPr>
                <w:rFonts w:ascii="仿宋_GB2312" w:eastAsia="仿宋_GB2312" w:hAnsi="仿宋_GB2312" w:cs="仿宋_GB2312"/>
                <w:b/>
                <w:bCs/>
                <w:color w:val="FF0000"/>
                <w:szCs w:val="21"/>
              </w:rPr>
            </w:pPr>
            <w:r>
              <w:rPr>
                <w:rFonts w:ascii="仿宋_GB2312" w:eastAsia="仿宋_GB2312" w:hAnsi="仿宋_GB2312" w:cs="仿宋_GB2312" w:hint="eastAsia"/>
                <w:szCs w:val="21"/>
              </w:rPr>
              <w:t>≤</w:t>
            </w:r>
            <w:r>
              <w:rPr>
                <w:rFonts w:eastAsia="仿宋_GB2312" w:cs="仿宋_GB2312" w:hint="eastAsia"/>
                <w:szCs w:val="21"/>
              </w:rPr>
              <w:t>5</w:t>
            </w:r>
            <w:r>
              <w:rPr>
                <w:rFonts w:ascii="仿宋_GB2312" w:eastAsia="仿宋_GB2312" w:hAnsi="仿宋_GB2312" w:cs="仿宋_GB2312" w:hint="eastAsia"/>
                <w:szCs w:val="21"/>
              </w:rPr>
              <w:t>人</w:t>
            </w:r>
          </w:p>
        </w:tc>
        <w:tc>
          <w:tcPr>
            <w:tcW w:w="797" w:type="dxa"/>
            <w:tcBorders>
              <w:top w:val="single" w:sz="4" w:space="0" w:color="auto"/>
              <w:left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r w:rsidRPr="00B57F4F">
              <w:rPr>
                <w:rFonts w:eastAsia="仿宋_GB2312" w:cs="仿宋_GB2312"/>
                <w:szCs w:val="21"/>
              </w:rPr>
              <w:t>2</w:t>
            </w:r>
            <w:r w:rsidRPr="00B57F4F">
              <w:rPr>
                <w:rFonts w:eastAsia="仿宋_GB2312" w:cs="仿宋_GB2312" w:hint="eastAsia"/>
                <w:szCs w:val="21"/>
              </w:rPr>
              <w:t>件</w:t>
            </w:r>
          </w:p>
        </w:tc>
        <w:tc>
          <w:tcPr>
            <w:tcW w:w="709" w:type="dxa"/>
            <w:tcBorders>
              <w:top w:val="single" w:sz="4" w:space="0" w:color="auto"/>
              <w:left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r w:rsidRPr="00B57F4F">
              <w:rPr>
                <w:rFonts w:eastAsia="仿宋_GB2312" w:cs="仿宋_GB2312" w:hint="eastAsia"/>
                <w:szCs w:val="21"/>
              </w:rPr>
              <w:t>1</w:t>
            </w:r>
            <w:r w:rsidRPr="00B57F4F">
              <w:rPr>
                <w:rFonts w:eastAsia="仿宋_GB2312" w:cs="仿宋_GB2312" w:hint="eastAsia"/>
                <w:szCs w:val="21"/>
              </w:rPr>
              <w:t>件</w:t>
            </w:r>
          </w:p>
        </w:tc>
        <w:tc>
          <w:tcPr>
            <w:tcW w:w="708" w:type="dxa"/>
            <w:tcBorders>
              <w:top w:val="single" w:sz="4" w:space="0" w:color="auto"/>
              <w:left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p>
        </w:tc>
        <w:tc>
          <w:tcPr>
            <w:tcW w:w="709" w:type="dxa"/>
            <w:tcBorders>
              <w:top w:val="single" w:sz="4" w:space="0" w:color="auto"/>
              <w:left w:val="single" w:sz="4" w:space="0" w:color="auto"/>
              <w:right w:val="single" w:sz="4" w:space="0" w:color="auto"/>
            </w:tcBorders>
            <w:vAlign w:val="center"/>
          </w:tcPr>
          <w:p w:rsidR="000820F5" w:rsidRPr="00B57F4F" w:rsidRDefault="000820F5">
            <w:pPr>
              <w:spacing w:line="300" w:lineRule="exact"/>
              <w:jc w:val="center"/>
              <w:rPr>
                <w:rFonts w:eastAsia="仿宋_GB2312" w:cs="仿宋_GB2312"/>
                <w:szCs w:val="21"/>
              </w:rPr>
            </w:pPr>
          </w:p>
        </w:tc>
      </w:tr>
      <w:tr w:rsidR="008D1D53" w:rsidTr="000820F5">
        <w:trPr>
          <w:trHeight w:val="342"/>
        </w:trPr>
        <w:tc>
          <w:tcPr>
            <w:tcW w:w="9464" w:type="dxa"/>
            <w:gridSpan w:val="9"/>
            <w:tcBorders>
              <w:top w:val="single" w:sz="4" w:space="0" w:color="auto"/>
              <w:left w:val="single" w:sz="4" w:space="0" w:color="auto"/>
              <w:bottom w:val="single" w:sz="4" w:space="0" w:color="auto"/>
              <w:right w:val="single" w:sz="4" w:space="0" w:color="auto"/>
            </w:tcBorders>
            <w:vAlign w:val="center"/>
          </w:tcPr>
          <w:p w:rsidR="008D1D53" w:rsidRDefault="0076244D">
            <w:pPr>
              <w:spacing w:line="440" w:lineRule="exact"/>
              <w:jc w:val="center"/>
              <w:rPr>
                <w:rFonts w:eastAsia="仿宋_GB2312" w:cs="仿宋_GB2312"/>
                <w:szCs w:val="21"/>
              </w:rPr>
            </w:pPr>
            <w:r>
              <w:rPr>
                <w:rFonts w:ascii="仿宋" w:eastAsia="仿宋" w:hAnsi="仿宋" w:cs="仿宋" w:hint="eastAsia"/>
                <w:b/>
                <w:bCs/>
                <w:sz w:val="28"/>
                <w:szCs w:val="28"/>
              </w:rPr>
              <w:t>注：</w:t>
            </w:r>
            <w:r>
              <w:rPr>
                <w:rFonts w:ascii="仿宋" w:eastAsia="仿宋" w:hAnsi="仿宋" w:cs="仿宋" w:hint="eastAsia"/>
                <w:sz w:val="28"/>
                <w:szCs w:val="28"/>
              </w:rPr>
              <w:t>牵头作品总分加</w:t>
            </w:r>
            <w:r>
              <w:rPr>
                <w:rFonts w:eastAsia="仿宋" w:cs="仿宋" w:hint="eastAsia"/>
                <w:b/>
                <w:bCs/>
                <w:sz w:val="28"/>
                <w:szCs w:val="28"/>
              </w:rPr>
              <w:t>5</w:t>
            </w:r>
            <w:r>
              <w:rPr>
                <w:rFonts w:ascii="仿宋" w:eastAsia="仿宋" w:hAnsi="仿宋" w:cs="仿宋" w:hint="eastAsia"/>
                <w:b/>
                <w:bCs/>
                <w:sz w:val="28"/>
                <w:szCs w:val="28"/>
              </w:rPr>
              <w:t>分</w:t>
            </w:r>
          </w:p>
        </w:tc>
      </w:tr>
      <w:tr w:rsidR="008D1D53" w:rsidTr="000820F5">
        <w:trPr>
          <w:trHeight w:val="920"/>
        </w:trPr>
        <w:tc>
          <w:tcPr>
            <w:tcW w:w="875" w:type="dxa"/>
            <w:vMerge w:val="restart"/>
            <w:tcBorders>
              <w:top w:val="single" w:sz="4" w:space="0" w:color="auto"/>
              <w:left w:val="single" w:sz="4" w:space="0" w:color="auto"/>
              <w:right w:val="single" w:sz="4" w:space="0" w:color="auto"/>
            </w:tcBorders>
            <w:vAlign w:val="center"/>
          </w:tcPr>
          <w:p w:rsidR="008D1D53" w:rsidRDefault="0076244D">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全国</w:t>
            </w:r>
          </w:p>
          <w:p w:rsidR="008D1D53" w:rsidRDefault="0076244D">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活动</w:t>
            </w:r>
          </w:p>
          <w:p w:rsidR="008D1D53" w:rsidRDefault="0076244D">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其他</w:t>
            </w:r>
          </w:p>
          <w:p w:rsidR="008D1D53" w:rsidRDefault="0076244D">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b/>
                <w:bCs/>
                <w:szCs w:val="21"/>
              </w:rPr>
              <w:t>项目</w:t>
            </w:r>
          </w:p>
        </w:tc>
        <w:tc>
          <w:tcPr>
            <w:tcW w:w="4924" w:type="dxa"/>
            <w:gridSpan w:val="3"/>
            <w:tcBorders>
              <w:top w:val="single" w:sz="4" w:space="0" w:color="auto"/>
              <w:left w:val="single" w:sz="4" w:space="0" w:color="auto"/>
              <w:bottom w:val="single" w:sz="4" w:space="0" w:color="auto"/>
              <w:right w:val="single" w:sz="4" w:space="0" w:color="auto"/>
            </w:tcBorders>
            <w:vAlign w:val="center"/>
          </w:tcPr>
          <w:p w:rsidR="008D1D53" w:rsidRDefault="0076244D">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中小学课例专项：</w:t>
            </w:r>
          </w:p>
          <w:p w:rsidR="008D1D53" w:rsidRDefault="0076244D">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“中小学人工智能教育教学课例征集项目”（</w:t>
            </w:r>
            <w:r>
              <w:rPr>
                <w:rFonts w:eastAsia="仿宋_GB2312" w:cs="仿宋_GB2312" w:hint="eastAsia"/>
                <w:szCs w:val="21"/>
              </w:rPr>
              <w:t>ai</w:t>
            </w:r>
            <w:r>
              <w:rPr>
                <w:rFonts w:ascii="仿宋_GB2312" w:eastAsia="仿宋_GB2312" w:hAnsi="仿宋_GB2312" w:cs="仿宋_GB2312" w:hint="eastAsia"/>
                <w:szCs w:val="21"/>
              </w:rPr>
              <w:t>.</w:t>
            </w:r>
            <w:r>
              <w:rPr>
                <w:rFonts w:eastAsia="仿宋_GB2312" w:cs="仿宋_GB2312" w:hint="eastAsia"/>
                <w:szCs w:val="21"/>
              </w:rPr>
              <w:t>eduyun</w:t>
            </w:r>
            <w:r>
              <w:rPr>
                <w:rFonts w:ascii="仿宋_GB2312" w:eastAsia="仿宋_GB2312" w:hAnsi="仿宋_GB2312" w:cs="仿宋_GB2312" w:hint="eastAsia"/>
                <w:szCs w:val="21"/>
              </w:rPr>
              <w:t>.</w:t>
            </w:r>
            <w:r>
              <w:rPr>
                <w:rFonts w:eastAsia="仿宋_GB2312" w:cs="仿宋_GB2312" w:hint="eastAsia"/>
                <w:szCs w:val="21"/>
              </w:rPr>
              <w:t>cn</w:t>
            </w:r>
            <w:r>
              <w:rPr>
                <w:rFonts w:ascii="仿宋_GB2312" w:eastAsia="仿宋_GB2312" w:hAnsi="仿宋_GB2312" w:cs="仿宋_GB2312" w:hint="eastAsia"/>
                <w:szCs w:val="21"/>
              </w:rPr>
              <w:t>）</w:t>
            </w:r>
          </w:p>
          <w:p w:rsidR="008D1D53" w:rsidRDefault="0076244D">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“中小学虚拟实验教学应用课例征集项目”（</w:t>
            </w:r>
            <w:r>
              <w:rPr>
                <w:rFonts w:eastAsia="仿宋_GB2312" w:cs="仿宋_GB2312" w:hint="eastAsia"/>
                <w:szCs w:val="21"/>
              </w:rPr>
              <w:t>vlab</w:t>
            </w:r>
            <w:r>
              <w:rPr>
                <w:rFonts w:ascii="仿宋_GB2312" w:eastAsia="仿宋_GB2312" w:hAnsi="仿宋_GB2312" w:cs="仿宋_GB2312" w:hint="eastAsia"/>
                <w:szCs w:val="21"/>
              </w:rPr>
              <w:t>.</w:t>
            </w:r>
            <w:r>
              <w:rPr>
                <w:rFonts w:eastAsia="仿宋_GB2312" w:cs="仿宋_GB2312" w:hint="eastAsia"/>
                <w:szCs w:val="21"/>
              </w:rPr>
              <w:t>eduyun</w:t>
            </w:r>
            <w:r>
              <w:rPr>
                <w:rFonts w:ascii="仿宋_GB2312" w:eastAsia="仿宋_GB2312" w:hAnsi="仿宋_GB2312" w:cs="仿宋_GB2312" w:hint="eastAsia"/>
                <w:szCs w:val="21"/>
              </w:rPr>
              <w:t>.</w:t>
            </w:r>
            <w:r>
              <w:rPr>
                <w:rFonts w:eastAsia="仿宋_GB2312" w:cs="仿宋_GB2312" w:hint="eastAsia"/>
                <w:szCs w:val="21"/>
              </w:rPr>
              <w:t>cn</w:t>
            </w:r>
            <w:r>
              <w:rPr>
                <w:rFonts w:ascii="仿宋_GB2312" w:eastAsia="仿宋_GB2312" w:hAnsi="仿宋_GB2312" w:cs="仿宋_GB2312" w:hint="eastAsia"/>
                <w:szCs w:val="21"/>
              </w:rPr>
              <w:t>）</w:t>
            </w:r>
          </w:p>
        </w:tc>
        <w:tc>
          <w:tcPr>
            <w:tcW w:w="3665" w:type="dxa"/>
            <w:gridSpan w:val="5"/>
            <w:vMerge w:val="restart"/>
            <w:tcBorders>
              <w:top w:val="single" w:sz="4" w:space="0" w:color="auto"/>
              <w:left w:val="single" w:sz="4" w:space="0" w:color="auto"/>
              <w:right w:val="single" w:sz="4" w:space="0" w:color="auto"/>
            </w:tcBorders>
            <w:vAlign w:val="center"/>
          </w:tcPr>
          <w:p w:rsidR="008D1D53" w:rsidRDefault="0076244D">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b/>
                <w:bCs/>
                <w:szCs w:val="21"/>
              </w:rPr>
              <w:t>注：</w:t>
            </w:r>
            <w:r>
              <w:rPr>
                <w:rFonts w:ascii="仿宋_GB2312" w:eastAsia="仿宋_GB2312" w:hAnsi="仿宋_GB2312" w:cs="仿宋_GB2312" w:hint="eastAsia"/>
                <w:szCs w:val="21"/>
              </w:rPr>
              <w:t>“全国活动其他项目”，省市不作统一组织，由学校组织教师自行参加，有关指南要求另见全国活动通知。</w:t>
            </w:r>
          </w:p>
        </w:tc>
      </w:tr>
      <w:tr w:rsidR="008D1D53" w:rsidTr="000820F5">
        <w:trPr>
          <w:trHeight w:val="774"/>
        </w:trPr>
        <w:tc>
          <w:tcPr>
            <w:tcW w:w="875" w:type="dxa"/>
            <w:vMerge/>
            <w:tcBorders>
              <w:left w:val="single" w:sz="4" w:space="0" w:color="auto"/>
              <w:bottom w:val="single" w:sz="4" w:space="0" w:color="auto"/>
              <w:right w:val="single" w:sz="4" w:space="0" w:color="auto"/>
            </w:tcBorders>
            <w:vAlign w:val="center"/>
          </w:tcPr>
          <w:p w:rsidR="008D1D53" w:rsidRDefault="008D1D53">
            <w:pPr>
              <w:spacing w:line="300" w:lineRule="exact"/>
              <w:jc w:val="center"/>
              <w:rPr>
                <w:rFonts w:ascii="仿宋_GB2312" w:eastAsia="仿宋_GB2312" w:hAnsi="仿宋_GB2312" w:cs="仿宋_GB2312"/>
                <w:szCs w:val="21"/>
              </w:rPr>
            </w:pPr>
          </w:p>
        </w:tc>
        <w:tc>
          <w:tcPr>
            <w:tcW w:w="4924" w:type="dxa"/>
            <w:gridSpan w:val="3"/>
            <w:tcBorders>
              <w:top w:val="single" w:sz="4" w:space="0" w:color="auto"/>
              <w:left w:val="single" w:sz="4" w:space="0" w:color="auto"/>
              <w:bottom w:val="single" w:sz="4" w:space="0" w:color="auto"/>
              <w:right w:val="single" w:sz="4" w:space="0" w:color="auto"/>
            </w:tcBorders>
            <w:vAlign w:val="center"/>
          </w:tcPr>
          <w:p w:rsidR="008D1D53" w:rsidRDefault="0076244D">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中等职业教育组专项：</w:t>
            </w:r>
          </w:p>
          <w:p w:rsidR="008D1D53" w:rsidRDefault="0076244D">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职业教育实践性教学案例、职业教育数字教材（活页式）、职业教育数字教材（活页式）体例设计</w:t>
            </w:r>
            <w:proofErr w:type="gramStart"/>
            <w:r>
              <w:rPr>
                <w:rFonts w:ascii="仿宋_GB2312" w:eastAsia="仿宋_GB2312" w:hAnsi="仿宋_GB2312" w:cs="仿宋_GB2312" w:hint="eastAsia"/>
                <w:color w:val="000000"/>
                <w:szCs w:val="21"/>
              </w:rPr>
              <w:t>与样章</w:t>
            </w:r>
            <w:proofErr w:type="gramEnd"/>
          </w:p>
        </w:tc>
        <w:tc>
          <w:tcPr>
            <w:tcW w:w="3665" w:type="dxa"/>
            <w:gridSpan w:val="5"/>
            <w:vMerge/>
            <w:tcBorders>
              <w:left w:val="single" w:sz="4" w:space="0" w:color="auto"/>
              <w:bottom w:val="single" w:sz="4" w:space="0" w:color="auto"/>
              <w:right w:val="single" w:sz="4" w:space="0" w:color="auto"/>
            </w:tcBorders>
            <w:vAlign w:val="center"/>
          </w:tcPr>
          <w:p w:rsidR="008D1D53" w:rsidRDefault="008D1D53">
            <w:pPr>
              <w:spacing w:line="300" w:lineRule="exact"/>
              <w:jc w:val="center"/>
              <w:rPr>
                <w:rFonts w:ascii="仿宋_GB2312" w:eastAsia="仿宋_GB2312" w:hAnsi="仿宋_GB2312" w:cs="仿宋_GB2312"/>
                <w:szCs w:val="21"/>
              </w:rPr>
            </w:pPr>
          </w:p>
        </w:tc>
      </w:tr>
    </w:tbl>
    <w:p w:rsidR="008B6CCF" w:rsidRDefault="008B6CCF">
      <w:pPr>
        <w:pStyle w:val="a7"/>
        <w:spacing w:line="560" w:lineRule="exact"/>
        <w:ind w:firstLine="643"/>
        <w:rPr>
          <w:rFonts w:ascii="楷体" w:eastAsia="楷体" w:hAnsi="楷体" w:cs="楷体"/>
          <w:sz w:val="32"/>
        </w:rPr>
      </w:pPr>
    </w:p>
    <w:p w:rsidR="008B6CCF" w:rsidRDefault="008B6CCF" w:rsidP="008B6CCF">
      <w:pPr>
        <w:pStyle w:val="a7"/>
        <w:spacing w:line="560" w:lineRule="exact"/>
        <w:ind w:firstLineChars="0" w:firstLine="0"/>
        <w:rPr>
          <w:rFonts w:ascii="楷体" w:eastAsia="楷体" w:hAnsi="楷体" w:cs="楷体"/>
          <w:sz w:val="32"/>
        </w:rPr>
      </w:pPr>
    </w:p>
    <w:p w:rsidR="008D1D53" w:rsidRDefault="0076244D">
      <w:pPr>
        <w:pStyle w:val="a7"/>
        <w:spacing w:line="560" w:lineRule="exact"/>
        <w:ind w:firstLine="643"/>
        <w:rPr>
          <w:rFonts w:ascii="楷体" w:eastAsia="楷体" w:hAnsi="楷体" w:cs="楷体"/>
          <w:sz w:val="32"/>
        </w:rPr>
      </w:pPr>
      <w:r>
        <w:rPr>
          <w:rFonts w:ascii="楷体" w:eastAsia="楷体" w:hAnsi="楷体" w:cs="楷体" w:hint="eastAsia"/>
          <w:sz w:val="32"/>
        </w:rPr>
        <w:t>（二）活动平台</w:t>
      </w:r>
    </w:p>
    <w:p w:rsidR="008D1D53" w:rsidRPr="000878EE" w:rsidRDefault="0076244D">
      <w:pPr>
        <w:spacing w:line="560" w:lineRule="exact"/>
        <w:ind w:firstLineChars="200" w:firstLine="640"/>
        <w:rPr>
          <w:rFonts w:ascii="仿宋_GB2312" w:eastAsia="仿宋_GB2312" w:hAnsi="仿宋" w:cs="仿宋"/>
          <w:kern w:val="0"/>
          <w:sz w:val="32"/>
          <w:szCs w:val="32"/>
        </w:rPr>
      </w:pPr>
      <w:r w:rsidRPr="000878EE">
        <w:rPr>
          <w:rFonts w:ascii="仿宋_GB2312" w:eastAsia="仿宋_GB2312" w:hint="eastAsia"/>
          <w:kern w:val="0"/>
          <w:sz w:val="32"/>
          <w:szCs w:val="32"/>
        </w:rPr>
        <w:t>活动统一用百度云盘</w:t>
      </w:r>
      <w:r w:rsidR="008B6CCF" w:rsidRPr="000878EE">
        <w:rPr>
          <w:rFonts w:ascii="仿宋_GB2312" w:eastAsia="仿宋_GB2312" w:hint="eastAsia"/>
          <w:kern w:val="0"/>
          <w:sz w:val="32"/>
          <w:szCs w:val="32"/>
        </w:rPr>
        <w:t>（分享链接）</w:t>
      </w:r>
      <w:r w:rsidRPr="000878EE">
        <w:rPr>
          <w:rFonts w:ascii="仿宋_GB2312" w:eastAsia="仿宋_GB2312" w:hint="eastAsia"/>
          <w:kern w:val="0"/>
          <w:sz w:val="32"/>
          <w:szCs w:val="32"/>
        </w:rPr>
        <w:t>或电子邮件上交作品。提交邮箱：</w:t>
      </w:r>
      <w:hyperlink r:id="rId7" w:history="1">
        <w:r w:rsidR="008B6CCF" w:rsidRPr="000878EE">
          <w:rPr>
            <w:rStyle w:val="a8"/>
            <w:rFonts w:ascii="仿宋_GB2312" w:eastAsia="仿宋_GB2312" w:hAnsi="仿宋" w:cs="仿宋" w:hint="eastAsia"/>
            <w:kern w:val="0"/>
            <w:sz w:val="32"/>
            <w:szCs w:val="32"/>
          </w:rPr>
          <w:t>10284027@qq.com</w:t>
        </w:r>
      </w:hyperlink>
      <w:r w:rsidR="008B6CCF" w:rsidRPr="000878EE">
        <w:rPr>
          <w:rFonts w:ascii="仿宋_GB2312" w:eastAsia="仿宋_GB2312" w:hAnsi="仿宋" w:cs="仿宋" w:hint="eastAsia"/>
          <w:kern w:val="0"/>
          <w:sz w:val="32"/>
          <w:szCs w:val="32"/>
        </w:rPr>
        <w:t>。</w:t>
      </w:r>
    </w:p>
    <w:p w:rsidR="008D1D53" w:rsidRDefault="0076244D">
      <w:pPr>
        <w:pStyle w:val="a7"/>
        <w:spacing w:line="560" w:lineRule="exact"/>
        <w:ind w:firstLine="643"/>
        <w:rPr>
          <w:rFonts w:ascii="楷体" w:eastAsia="楷体" w:hAnsi="楷体" w:cs="楷体"/>
          <w:sz w:val="32"/>
        </w:rPr>
      </w:pPr>
      <w:r>
        <w:rPr>
          <w:rFonts w:ascii="楷体" w:eastAsia="楷体" w:hAnsi="楷体" w:cs="楷体" w:hint="eastAsia"/>
          <w:sz w:val="32"/>
        </w:rPr>
        <w:t>（三）活动参与办法</w:t>
      </w:r>
    </w:p>
    <w:p w:rsidR="008D1D53" w:rsidRPr="00843031" w:rsidRDefault="0076244D">
      <w:pPr>
        <w:spacing w:line="560" w:lineRule="exact"/>
        <w:ind w:firstLineChars="200" w:firstLine="643"/>
        <w:rPr>
          <w:rFonts w:ascii="仿宋_GB2312" w:eastAsia="仿宋_GB2312"/>
          <w:color w:val="000000"/>
          <w:sz w:val="32"/>
          <w:szCs w:val="32"/>
        </w:rPr>
      </w:pPr>
      <w:r w:rsidRPr="00843031">
        <w:rPr>
          <w:rFonts w:ascii="仿宋_GB2312" w:eastAsia="仿宋_GB2312" w:hint="eastAsia"/>
          <w:b/>
          <w:bCs/>
          <w:kern w:val="0"/>
          <w:sz w:val="32"/>
          <w:szCs w:val="32"/>
        </w:rPr>
        <w:t>1.常规创作类</w:t>
      </w:r>
      <w:r w:rsidRPr="00843031">
        <w:rPr>
          <w:rFonts w:ascii="仿宋_GB2312" w:eastAsia="仿宋_GB2312" w:hint="eastAsia"/>
          <w:kern w:val="0"/>
          <w:sz w:val="32"/>
          <w:szCs w:val="32"/>
        </w:rPr>
        <w:t>。教师以个人名义或团队方式（不超过3人）参加活动并创作形成常规创作类作品；</w:t>
      </w:r>
      <w:r w:rsidRPr="00843031">
        <w:rPr>
          <w:rFonts w:ascii="仿宋_GB2312" w:eastAsia="仿宋_GB2312" w:hint="eastAsia"/>
          <w:color w:val="000000"/>
          <w:sz w:val="32"/>
          <w:szCs w:val="32"/>
        </w:rPr>
        <w:t>同1位教师同类项目</w:t>
      </w:r>
      <w:proofErr w:type="gramStart"/>
      <w:r w:rsidRPr="00843031">
        <w:rPr>
          <w:rFonts w:ascii="仿宋_GB2312" w:eastAsia="仿宋_GB2312" w:hint="eastAsia"/>
          <w:color w:val="000000"/>
          <w:sz w:val="32"/>
          <w:szCs w:val="32"/>
        </w:rPr>
        <w:t>限参与</w:t>
      </w:r>
      <w:proofErr w:type="gramEnd"/>
      <w:r w:rsidRPr="00843031">
        <w:rPr>
          <w:rFonts w:ascii="仿宋_GB2312" w:eastAsia="仿宋_GB2312" w:hint="eastAsia"/>
          <w:color w:val="000000"/>
          <w:sz w:val="32"/>
          <w:szCs w:val="32"/>
        </w:rPr>
        <w:t>1件作品，</w:t>
      </w:r>
      <w:proofErr w:type="gramStart"/>
      <w:r w:rsidRPr="00843031">
        <w:rPr>
          <w:rFonts w:ascii="仿宋_GB2312" w:eastAsia="仿宋_GB2312" w:hint="eastAsia"/>
          <w:color w:val="000000"/>
          <w:sz w:val="32"/>
          <w:szCs w:val="32"/>
        </w:rPr>
        <w:t>不</w:t>
      </w:r>
      <w:proofErr w:type="gramEnd"/>
      <w:r w:rsidRPr="00843031">
        <w:rPr>
          <w:rFonts w:ascii="仿宋_GB2312" w:eastAsia="仿宋_GB2312" w:hint="eastAsia"/>
          <w:color w:val="000000"/>
          <w:sz w:val="32"/>
          <w:szCs w:val="32"/>
        </w:rPr>
        <w:t>同类项目最多参加不超过2件。</w:t>
      </w:r>
    </w:p>
    <w:p w:rsidR="008D1D53" w:rsidRPr="00843031" w:rsidRDefault="0076244D">
      <w:pPr>
        <w:spacing w:line="560" w:lineRule="exact"/>
        <w:ind w:firstLineChars="200" w:firstLine="643"/>
        <w:rPr>
          <w:rFonts w:ascii="仿宋_GB2312" w:eastAsia="仿宋_GB2312"/>
          <w:sz w:val="32"/>
          <w:szCs w:val="32"/>
        </w:rPr>
      </w:pPr>
      <w:r w:rsidRPr="00843031">
        <w:rPr>
          <w:rFonts w:ascii="仿宋_GB2312" w:eastAsia="仿宋_GB2312" w:hint="eastAsia"/>
          <w:b/>
          <w:bCs/>
          <w:kern w:val="0"/>
          <w:sz w:val="32"/>
          <w:szCs w:val="32"/>
        </w:rPr>
        <w:t>2.辐射推广类</w:t>
      </w:r>
      <w:r w:rsidRPr="00843031">
        <w:rPr>
          <w:rFonts w:ascii="仿宋_GB2312" w:eastAsia="仿宋_GB2312" w:hint="eastAsia"/>
          <w:kern w:val="0"/>
          <w:sz w:val="32"/>
          <w:szCs w:val="32"/>
        </w:rPr>
        <w:t>。</w:t>
      </w:r>
      <w:r w:rsidRPr="00843031">
        <w:rPr>
          <w:rFonts w:ascii="仿宋_GB2312" w:eastAsia="仿宋_GB2312" w:hint="eastAsia"/>
          <w:sz w:val="32"/>
          <w:szCs w:val="32"/>
        </w:rPr>
        <w:t>为促进教师数字化教学成果的辐射引领和区域、学校协调均衡发展，</w:t>
      </w:r>
      <w:r w:rsidRPr="00843031">
        <w:rPr>
          <w:rFonts w:ascii="仿宋_GB2312" w:eastAsia="仿宋_GB2312" w:hint="eastAsia"/>
          <w:kern w:val="0"/>
          <w:sz w:val="32"/>
          <w:szCs w:val="32"/>
        </w:rPr>
        <w:t>支持、鼓励地市间，特别是珠三角地区与粤东西北地区之间、</w:t>
      </w:r>
      <w:proofErr w:type="gramStart"/>
      <w:r w:rsidRPr="00843031">
        <w:rPr>
          <w:rFonts w:ascii="仿宋_GB2312" w:eastAsia="仿宋_GB2312" w:hint="eastAsia"/>
          <w:kern w:val="0"/>
          <w:sz w:val="32"/>
          <w:szCs w:val="32"/>
        </w:rPr>
        <w:t>优质学校</w:t>
      </w:r>
      <w:proofErr w:type="gramEnd"/>
      <w:r w:rsidRPr="00843031">
        <w:rPr>
          <w:rFonts w:ascii="仿宋_GB2312" w:eastAsia="仿宋_GB2312" w:hint="eastAsia"/>
          <w:kern w:val="0"/>
          <w:sz w:val="32"/>
          <w:szCs w:val="32"/>
        </w:rPr>
        <w:t>与普通农村学校之间参照“组团结对帮扶”的方式，结合“名师工作室”“实践共同体”“结对帮扶”</w:t>
      </w:r>
      <w:r w:rsidRPr="00843031">
        <w:rPr>
          <w:rFonts w:ascii="仿宋_GB2312" w:eastAsia="仿宋_GB2312" w:hint="eastAsia"/>
          <w:sz w:val="32"/>
          <w:szCs w:val="32"/>
        </w:rPr>
        <w:t>、“三个课堂”、“教育乡村振兴”</w:t>
      </w:r>
      <w:r w:rsidRPr="00843031">
        <w:rPr>
          <w:rFonts w:ascii="仿宋_GB2312" w:eastAsia="仿宋_GB2312" w:hint="eastAsia"/>
          <w:kern w:val="0"/>
          <w:sz w:val="32"/>
          <w:szCs w:val="32"/>
        </w:rPr>
        <w:t>等活动项目，其中</w:t>
      </w:r>
      <w:proofErr w:type="gramStart"/>
      <w:r w:rsidRPr="00843031">
        <w:rPr>
          <w:rFonts w:ascii="仿宋_GB2312" w:eastAsia="仿宋_GB2312" w:hint="eastAsia"/>
          <w:kern w:val="0"/>
          <w:sz w:val="32"/>
          <w:szCs w:val="32"/>
        </w:rPr>
        <w:t>主邀方</w:t>
      </w:r>
      <w:proofErr w:type="gramEnd"/>
      <w:r w:rsidRPr="00843031">
        <w:rPr>
          <w:rFonts w:ascii="仿宋_GB2312" w:eastAsia="仿宋_GB2312" w:hint="eastAsia"/>
          <w:color w:val="000000"/>
          <w:sz w:val="32"/>
          <w:szCs w:val="32"/>
        </w:rPr>
        <w:t>除自身创作形成</w:t>
      </w:r>
      <w:r w:rsidRPr="00843031">
        <w:rPr>
          <w:rFonts w:ascii="仿宋_GB2312" w:eastAsia="仿宋_GB2312" w:hint="eastAsia"/>
          <w:kern w:val="0"/>
          <w:sz w:val="32"/>
          <w:szCs w:val="32"/>
        </w:rPr>
        <w:t>“牵头作品”</w:t>
      </w:r>
      <w:r w:rsidRPr="00843031">
        <w:rPr>
          <w:rFonts w:ascii="仿宋_GB2312" w:eastAsia="仿宋_GB2312" w:hint="eastAsia"/>
          <w:color w:val="000000"/>
          <w:sz w:val="32"/>
          <w:szCs w:val="32"/>
        </w:rPr>
        <w:t>以外，</w:t>
      </w:r>
      <w:r w:rsidRPr="00843031">
        <w:rPr>
          <w:rFonts w:ascii="仿宋_GB2312" w:eastAsia="仿宋_GB2312" w:hint="eastAsia"/>
          <w:sz w:val="32"/>
          <w:szCs w:val="32"/>
        </w:rPr>
        <w:t>同时指导跨学校（区域）的</w:t>
      </w:r>
      <w:r w:rsidRPr="00843031">
        <w:rPr>
          <w:rFonts w:ascii="仿宋_GB2312" w:eastAsia="仿宋_GB2312" w:hint="eastAsia"/>
          <w:kern w:val="0"/>
          <w:sz w:val="32"/>
          <w:szCs w:val="32"/>
        </w:rPr>
        <w:t>受邀</w:t>
      </w:r>
      <w:proofErr w:type="gramStart"/>
      <w:r w:rsidRPr="00843031">
        <w:rPr>
          <w:rFonts w:ascii="仿宋_GB2312" w:eastAsia="仿宋_GB2312" w:hint="eastAsia"/>
          <w:kern w:val="0"/>
          <w:sz w:val="32"/>
          <w:szCs w:val="32"/>
        </w:rPr>
        <w:t>方</w:t>
      </w:r>
      <w:r w:rsidRPr="00843031">
        <w:rPr>
          <w:rFonts w:ascii="仿宋_GB2312" w:eastAsia="仿宋_GB2312" w:hint="eastAsia"/>
          <w:sz w:val="32"/>
          <w:szCs w:val="32"/>
        </w:rPr>
        <w:t>教师</w:t>
      </w:r>
      <w:proofErr w:type="gramEnd"/>
      <w:r w:rsidRPr="00843031">
        <w:rPr>
          <w:rFonts w:ascii="仿宋_GB2312" w:eastAsia="仿宋_GB2312" w:hint="eastAsia"/>
          <w:sz w:val="32"/>
          <w:szCs w:val="32"/>
        </w:rPr>
        <w:t>团队，运用相关教学理念、策略和方法，形成另</w:t>
      </w:r>
      <w:proofErr w:type="gramStart"/>
      <w:r w:rsidRPr="00843031">
        <w:rPr>
          <w:rFonts w:ascii="仿宋_GB2312" w:eastAsia="仿宋_GB2312" w:hint="eastAsia"/>
          <w:sz w:val="32"/>
          <w:szCs w:val="32"/>
        </w:rPr>
        <w:t>一件异课同构</w:t>
      </w:r>
      <w:proofErr w:type="gramEnd"/>
      <w:r w:rsidRPr="00843031">
        <w:rPr>
          <w:rFonts w:ascii="仿宋_GB2312" w:eastAsia="仿宋_GB2312" w:hint="eastAsia"/>
          <w:sz w:val="32"/>
          <w:szCs w:val="32"/>
        </w:rPr>
        <w:t>的“辐射作品”，以推广解决问题的教学策略，并</w:t>
      </w:r>
      <w:r w:rsidRPr="00843031">
        <w:rPr>
          <w:rFonts w:ascii="仿宋_GB2312" w:eastAsia="仿宋_GB2312" w:hint="eastAsia"/>
          <w:color w:val="000000"/>
          <w:sz w:val="32"/>
          <w:szCs w:val="32"/>
        </w:rPr>
        <w:t>促进形成一批典型案例和一支高水平的信息化教学应用骨干队伍。</w:t>
      </w:r>
      <w:r w:rsidRPr="00843031">
        <w:rPr>
          <w:rFonts w:ascii="仿宋_GB2312" w:eastAsia="仿宋_GB2312" w:hint="eastAsia"/>
          <w:sz w:val="32"/>
          <w:szCs w:val="32"/>
        </w:rPr>
        <w:t>具体要求如下：</w:t>
      </w:r>
    </w:p>
    <w:p w:rsidR="008D1D53" w:rsidRPr="005967CD" w:rsidRDefault="0076244D" w:rsidP="00843031">
      <w:pPr>
        <w:spacing w:line="560" w:lineRule="exact"/>
        <w:ind w:firstLineChars="200" w:firstLine="640"/>
        <w:rPr>
          <w:rFonts w:ascii="仿宋_GB2312" w:eastAsia="仿宋_GB2312"/>
          <w:sz w:val="32"/>
          <w:szCs w:val="32"/>
        </w:rPr>
      </w:pPr>
      <w:r w:rsidRPr="005967CD">
        <w:rPr>
          <w:rFonts w:ascii="仿宋_GB2312" w:eastAsia="仿宋_GB2312" w:hint="eastAsia"/>
          <w:sz w:val="32"/>
          <w:szCs w:val="32"/>
        </w:rPr>
        <w:t>（1）有条件的镇街</w:t>
      </w:r>
      <w:r w:rsidR="00B57F4F" w:rsidRPr="005967CD">
        <w:rPr>
          <w:rFonts w:ascii="仿宋_GB2312" w:eastAsia="仿宋_GB2312" w:hint="eastAsia"/>
          <w:sz w:val="32"/>
          <w:szCs w:val="32"/>
        </w:rPr>
        <w:t>、</w:t>
      </w:r>
      <w:r w:rsidR="00434873" w:rsidRPr="005967CD">
        <w:rPr>
          <w:rFonts w:ascii="仿宋_GB2312" w:eastAsia="仿宋_GB2312" w:hint="eastAsia"/>
          <w:sz w:val="32"/>
          <w:szCs w:val="32"/>
        </w:rPr>
        <w:t>市</w:t>
      </w:r>
      <w:r w:rsidR="00B57F4F" w:rsidRPr="005967CD">
        <w:rPr>
          <w:rFonts w:ascii="仿宋_GB2312" w:eastAsia="仿宋_GB2312" w:hint="eastAsia"/>
          <w:sz w:val="32"/>
          <w:szCs w:val="32"/>
        </w:rPr>
        <w:t>直属学校可</w:t>
      </w:r>
      <w:r w:rsidRPr="005967CD">
        <w:rPr>
          <w:rFonts w:ascii="仿宋_GB2312" w:eastAsia="仿宋_GB2312" w:hint="eastAsia"/>
          <w:sz w:val="32"/>
          <w:szCs w:val="32"/>
        </w:rPr>
        <w:t>积</w:t>
      </w:r>
      <w:r w:rsidR="00B57F4F" w:rsidRPr="005967CD">
        <w:rPr>
          <w:rFonts w:ascii="仿宋_GB2312" w:eastAsia="仿宋_GB2312" w:hint="eastAsia"/>
          <w:sz w:val="32"/>
          <w:szCs w:val="32"/>
        </w:rPr>
        <w:t>极参加辐射活动，组建牵头教师团队，每个牵头团队可跨市</w:t>
      </w:r>
      <w:r w:rsidR="004A4F1E" w:rsidRPr="005967CD">
        <w:rPr>
          <w:rFonts w:ascii="仿宋_GB2312" w:eastAsia="仿宋_GB2312" w:hint="eastAsia"/>
          <w:sz w:val="32"/>
          <w:szCs w:val="32"/>
        </w:rPr>
        <w:t>（校）</w:t>
      </w:r>
      <w:r w:rsidRPr="005967CD">
        <w:rPr>
          <w:rFonts w:ascii="仿宋_GB2312" w:eastAsia="仿宋_GB2312" w:hint="eastAsia"/>
          <w:sz w:val="32"/>
          <w:szCs w:val="32"/>
        </w:rPr>
        <w:t>指导1-</w:t>
      </w:r>
      <w:proofErr w:type="gramStart"/>
      <w:r w:rsidRPr="005967CD">
        <w:rPr>
          <w:rFonts w:ascii="仿宋_GB2312" w:eastAsia="仿宋_GB2312" w:hint="eastAsia"/>
          <w:sz w:val="32"/>
          <w:szCs w:val="32"/>
        </w:rPr>
        <w:t>3</w:t>
      </w:r>
      <w:r w:rsidR="004A4F1E" w:rsidRPr="005967CD">
        <w:rPr>
          <w:rFonts w:ascii="仿宋_GB2312" w:eastAsia="仿宋_GB2312" w:hint="eastAsia"/>
          <w:sz w:val="32"/>
          <w:szCs w:val="32"/>
        </w:rPr>
        <w:t>个异课同构</w:t>
      </w:r>
      <w:proofErr w:type="gramEnd"/>
      <w:r w:rsidR="004A4F1E" w:rsidRPr="005967CD">
        <w:rPr>
          <w:rFonts w:ascii="仿宋_GB2312" w:eastAsia="仿宋_GB2312" w:hint="eastAsia"/>
          <w:sz w:val="32"/>
          <w:szCs w:val="32"/>
        </w:rPr>
        <w:t>的“辐射推广”作品（按照省级活动指南要求，其中广东省内非广州、深圳、珠海、佛山、东莞、中山6个地市的不少于1个）</w:t>
      </w:r>
      <w:r w:rsidRPr="005967CD">
        <w:rPr>
          <w:rFonts w:ascii="仿宋_GB2312" w:eastAsia="仿宋_GB2312" w:hint="eastAsia"/>
          <w:sz w:val="32"/>
          <w:szCs w:val="32"/>
        </w:rPr>
        <w:t>。其他学校可参加辐射活动，与牵头团队形</w:t>
      </w:r>
      <w:r w:rsidRPr="005967CD">
        <w:rPr>
          <w:rFonts w:ascii="仿宋_GB2312" w:eastAsia="仿宋_GB2312" w:hint="eastAsia"/>
          <w:sz w:val="32"/>
          <w:szCs w:val="32"/>
        </w:rPr>
        <w:lastRenderedPageBreak/>
        <w:t>成1-</w:t>
      </w:r>
      <w:proofErr w:type="gramStart"/>
      <w:r w:rsidRPr="005967CD">
        <w:rPr>
          <w:rFonts w:ascii="仿宋_GB2312" w:eastAsia="仿宋_GB2312" w:hint="eastAsia"/>
          <w:sz w:val="32"/>
          <w:szCs w:val="32"/>
        </w:rPr>
        <w:t>3个异课同构</w:t>
      </w:r>
      <w:proofErr w:type="gramEnd"/>
      <w:r w:rsidRPr="005967CD">
        <w:rPr>
          <w:rFonts w:ascii="仿宋_GB2312" w:eastAsia="仿宋_GB2312" w:hint="eastAsia"/>
          <w:sz w:val="32"/>
          <w:szCs w:val="32"/>
        </w:rPr>
        <w:t>的“辐射作品”。</w:t>
      </w:r>
    </w:p>
    <w:p w:rsidR="008D1D53" w:rsidRPr="005967CD" w:rsidRDefault="0076244D">
      <w:pPr>
        <w:spacing w:line="560" w:lineRule="exact"/>
        <w:ind w:firstLineChars="200" w:firstLine="640"/>
        <w:rPr>
          <w:rFonts w:ascii="仿宋_GB2312" w:eastAsia="仿宋_GB2312"/>
          <w:sz w:val="32"/>
          <w:szCs w:val="32"/>
        </w:rPr>
      </w:pPr>
      <w:r w:rsidRPr="005967CD">
        <w:rPr>
          <w:rFonts w:ascii="仿宋_GB2312" w:eastAsia="仿宋_GB2312" w:hint="eastAsia"/>
          <w:sz w:val="32"/>
          <w:szCs w:val="32"/>
        </w:rPr>
        <w:t>（2）</w:t>
      </w:r>
      <w:r w:rsidRPr="005967CD">
        <w:rPr>
          <w:rFonts w:ascii="仿宋_GB2312" w:eastAsia="仿宋_GB2312" w:hint="eastAsia"/>
          <w:kern w:val="0"/>
          <w:sz w:val="32"/>
          <w:szCs w:val="32"/>
        </w:rPr>
        <w:t>“牵头作品”</w:t>
      </w:r>
      <w:r w:rsidRPr="005967CD">
        <w:rPr>
          <w:rFonts w:ascii="仿宋_GB2312" w:eastAsia="仿宋_GB2312" w:hint="eastAsia"/>
          <w:sz w:val="32"/>
          <w:szCs w:val="32"/>
        </w:rPr>
        <w:t>和</w:t>
      </w:r>
      <w:proofErr w:type="gramStart"/>
      <w:r w:rsidRPr="005967CD">
        <w:rPr>
          <w:rFonts w:ascii="仿宋_GB2312" w:eastAsia="仿宋_GB2312" w:hint="eastAsia"/>
          <w:sz w:val="32"/>
          <w:szCs w:val="32"/>
        </w:rPr>
        <w:t>异课</w:t>
      </w:r>
      <w:proofErr w:type="gramEnd"/>
      <w:r w:rsidRPr="005967CD">
        <w:rPr>
          <w:rFonts w:ascii="仿宋_GB2312" w:eastAsia="仿宋_GB2312" w:hint="eastAsia"/>
          <w:sz w:val="32"/>
          <w:szCs w:val="32"/>
        </w:rPr>
        <w:t>同构的“辐射作品”须在上交作品时在作品登记表中注明，关联后将呈现“牵头作品”或“辐射作品”字样。</w:t>
      </w:r>
    </w:p>
    <w:p w:rsidR="008D1D53" w:rsidRPr="005967CD" w:rsidRDefault="0076244D">
      <w:pPr>
        <w:spacing w:line="560" w:lineRule="exact"/>
        <w:ind w:firstLineChars="200" w:firstLine="640"/>
        <w:rPr>
          <w:rFonts w:ascii="仿宋_GB2312" w:eastAsia="仿宋_GB2312"/>
          <w:sz w:val="32"/>
          <w:szCs w:val="32"/>
        </w:rPr>
      </w:pPr>
      <w:r w:rsidRPr="005967CD">
        <w:rPr>
          <w:rFonts w:ascii="仿宋_GB2312" w:eastAsia="仿宋_GB2312" w:hint="eastAsia"/>
          <w:sz w:val="32"/>
          <w:szCs w:val="32"/>
        </w:rPr>
        <w:t>（3）</w:t>
      </w:r>
      <w:r w:rsidRPr="005967CD">
        <w:rPr>
          <w:rFonts w:ascii="仿宋_GB2312" w:eastAsia="仿宋_GB2312" w:hint="eastAsia"/>
          <w:kern w:val="0"/>
          <w:sz w:val="32"/>
          <w:szCs w:val="32"/>
        </w:rPr>
        <w:t>“牵头作品”</w:t>
      </w:r>
      <w:r w:rsidRPr="005967CD">
        <w:rPr>
          <w:rFonts w:ascii="仿宋_GB2312" w:eastAsia="仿宋_GB2312" w:hint="eastAsia"/>
          <w:sz w:val="32"/>
          <w:szCs w:val="32"/>
        </w:rPr>
        <w:t>和</w:t>
      </w:r>
      <w:proofErr w:type="gramStart"/>
      <w:r w:rsidRPr="005967CD">
        <w:rPr>
          <w:rFonts w:ascii="仿宋_GB2312" w:eastAsia="仿宋_GB2312" w:hint="eastAsia"/>
          <w:sz w:val="32"/>
          <w:szCs w:val="32"/>
        </w:rPr>
        <w:t>异课</w:t>
      </w:r>
      <w:proofErr w:type="gramEnd"/>
      <w:r w:rsidRPr="005967CD">
        <w:rPr>
          <w:rFonts w:ascii="仿宋_GB2312" w:eastAsia="仿宋_GB2312" w:hint="eastAsia"/>
          <w:sz w:val="32"/>
          <w:szCs w:val="32"/>
        </w:rPr>
        <w:t>同构的“辐射作品”，分别按各自教师所在镇街和</w:t>
      </w:r>
      <w:r w:rsidR="00D431CC">
        <w:rPr>
          <w:rFonts w:ascii="仿宋_GB2312" w:eastAsia="仿宋_GB2312" w:hint="eastAsia"/>
          <w:sz w:val="32"/>
          <w:szCs w:val="32"/>
        </w:rPr>
        <w:t>市</w:t>
      </w:r>
      <w:r w:rsidRPr="005967CD">
        <w:rPr>
          <w:rFonts w:ascii="仿宋_GB2312" w:eastAsia="仿宋_GB2312" w:hint="eastAsia"/>
          <w:sz w:val="32"/>
          <w:szCs w:val="32"/>
        </w:rPr>
        <w:t>直属学校，参加相应的遴选推送活动。</w:t>
      </w:r>
    </w:p>
    <w:p w:rsidR="008D1D53" w:rsidRPr="005967CD" w:rsidRDefault="0076244D">
      <w:pPr>
        <w:spacing w:line="560" w:lineRule="exact"/>
        <w:ind w:firstLineChars="200" w:firstLine="640"/>
        <w:rPr>
          <w:rFonts w:ascii="仿宋_GB2312" w:eastAsia="仿宋_GB2312"/>
          <w:sz w:val="32"/>
          <w:szCs w:val="32"/>
        </w:rPr>
      </w:pPr>
      <w:r w:rsidRPr="005967CD">
        <w:rPr>
          <w:rFonts w:ascii="仿宋_GB2312" w:eastAsia="仿宋_GB2312" w:hint="eastAsia"/>
          <w:sz w:val="32"/>
          <w:szCs w:val="32"/>
        </w:rPr>
        <w:t>请镇街和</w:t>
      </w:r>
      <w:r w:rsidR="00D431CC">
        <w:rPr>
          <w:rFonts w:ascii="仿宋_GB2312" w:eastAsia="仿宋_GB2312" w:hint="eastAsia"/>
          <w:sz w:val="32"/>
          <w:szCs w:val="32"/>
        </w:rPr>
        <w:t>市</w:t>
      </w:r>
      <w:r w:rsidRPr="005967CD">
        <w:rPr>
          <w:rFonts w:ascii="仿宋_GB2312" w:eastAsia="仿宋_GB2312" w:hint="eastAsia"/>
          <w:sz w:val="32"/>
          <w:szCs w:val="32"/>
        </w:rPr>
        <w:t>直属学校严格按照项目要求、数量报送作品，并对上报作品信息的准确性、完整性负责。</w:t>
      </w:r>
      <w:bookmarkStart w:id="10" w:name="_GoBack"/>
      <w:r w:rsidR="001242D9" w:rsidRPr="000B14E3">
        <w:rPr>
          <w:rFonts w:ascii="仿宋_GB2312" w:eastAsia="仿宋_GB2312" w:hint="eastAsia"/>
          <w:sz w:val="32"/>
          <w:szCs w:val="32"/>
        </w:rPr>
        <w:t>2021-2022年中山市智慧教育专项“多技术融合”智慧教育示范校及优质资源中心校</w:t>
      </w:r>
      <w:r w:rsidR="009B0058" w:rsidRPr="000B14E3">
        <w:rPr>
          <w:rFonts w:ascii="仿宋_GB2312" w:eastAsia="仿宋_GB2312" w:hint="eastAsia"/>
          <w:sz w:val="32"/>
          <w:szCs w:val="32"/>
        </w:rPr>
        <w:t>（详见附件1</w:t>
      </w:r>
      <w:r w:rsidR="009B0058" w:rsidRPr="000B14E3">
        <w:rPr>
          <w:rFonts w:ascii="仿宋_GB2312" w:eastAsia="仿宋_GB2312"/>
          <w:sz w:val="32"/>
          <w:szCs w:val="32"/>
        </w:rPr>
        <w:t>-5</w:t>
      </w:r>
      <w:r w:rsidR="009B0058" w:rsidRPr="000B14E3">
        <w:rPr>
          <w:rFonts w:ascii="仿宋_GB2312" w:eastAsia="仿宋_GB2312" w:hint="eastAsia"/>
          <w:sz w:val="32"/>
          <w:szCs w:val="32"/>
        </w:rPr>
        <w:t>）</w:t>
      </w:r>
      <w:r w:rsidR="00A64D85" w:rsidRPr="000B14E3">
        <w:rPr>
          <w:rFonts w:ascii="仿宋_GB2312" w:eastAsia="仿宋_GB2312" w:hint="eastAsia"/>
          <w:sz w:val="32"/>
          <w:szCs w:val="32"/>
        </w:rPr>
        <w:t>必须参加活动，充分利用已配发的设备开展教育数字化转型</w:t>
      </w:r>
      <w:r w:rsidR="001242D9" w:rsidRPr="000B14E3">
        <w:rPr>
          <w:rFonts w:ascii="仿宋_GB2312" w:eastAsia="仿宋_GB2312" w:hint="eastAsia"/>
          <w:sz w:val="32"/>
          <w:szCs w:val="32"/>
        </w:rPr>
        <w:t>探索，发挥典型示范引领作用。</w:t>
      </w:r>
      <w:bookmarkEnd w:id="10"/>
    </w:p>
    <w:p w:rsidR="008D1D53" w:rsidRPr="005967CD" w:rsidRDefault="0076244D">
      <w:pPr>
        <w:pStyle w:val="a6"/>
        <w:spacing w:line="560" w:lineRule="exact"/>
        <w:ind w:firstLineChars="200" w:firstLine="640"/>
        <w:rPr>
          <w:b w:val="0"/>
          <w:szCs w:val="32"/>
        </w:rPr>
      </w:pPr>
      <w:bookmarkStart w:id="11" w:name="_Toc118646112"/>
      <w:bookmarkStart w:id="12" w:name="_Toc117436485"/>
      <w:r w:rsidRPr="005967CD">
        <w:rPr>
          <w:rFonts w:hint="eastAsia"/>
          <w:b w:val="0"/>
          <w:szCs w:val="32"/>
        </w:rPr>
        <w:t>三、活动</w:t>
      </w:r>
      <w:bookmarkEnd w:id="11"/>
      <w:bookmarkEnd w:id="12"/>
      <w:r w:rsidRPr="005967CD">
        <w:rPr>
          <w:rFonts w:hint="eastAsia"/>
          <w:b w:val="0"/>
          <w:szCs w:val="32"/>
        </w:rPr>
        <w:t>时间</w:t>
      </w:r>
    </w:p>
    <w:p w:rsidR="008D1D53" w:rsidRPr="005967CD" w:rsidRDefault="0076244D">
      <w:pPr>
        <w:pStyle w:val="2"/>
        <w:ind w:firstLineChars="200" w:firstLine="640"/>
        <w:rPr>
          <w:rFonts w:ascii="仿宋_GB2312" w:eastAsia="仿宋_GB2312"/>
          <w:b w:val="0"/>
          <w:bCs w:val="0"/>
          <w:kern w:val="0"/>
        </w:rPr>
      </w:pPr>
      <w:r w:rsidRPr="005967CD">
        <w:rPr>
          <w:rFonts w:ascii="仿宋_GB2312" w:eastAsia="仿宋_GB2312" w:hint="eastAsia"/>
          <w:b w:val="0"/>
          <w:bCs w:val="0"/>
          <w:kern w:val="0"/>
        </w:rPr>
        <w:t>2022年12月-2023年</w:t>
      </w:r>
      <w:r w:rsidR="008B6CCF" w:rsidRPr="005967CD">
        <w:rPr>
          <w:rFonts w:ascii="仿宋_GB2312" w:eastAsia="仿宋_GB2312" w:hint="eastAsia"/>
          <w:b w:val="0"/>
          <w:bCs w:val="0"/>
          <w:kern w:val="0"/>
        </w:rPr>
        <w:t>6</w:t>
      </w:r>
      <w:r w:rsidRPr="005967CD">
        <w:rPr>
          <w:rFonts w:ascii="仿宋_GB2312" w:eastAsia="仿宋_GB2312" w:hint="eastAsia"/>
          <w:b w:val="0"/>
          <w:bCs w:val="0"/>
          <w:kern w:val="0"/>
        </w:rPr>
        <w:t>月</w:t>
      </w:r>
      <w:r w:rsidR="008B6CCF" w:rsidRPr="005967CD">
        <w:rPr>
          <w:rFonts w:ascii="仿宋_GB2312" w:eastAsia="仿宋_GB2312" w:hint="eastAsia"/>
          <w:b w:val="0"/>
          <w:bCs w:val="0"/>
          <w:kern w:val="0"/>
        </w:rPr>
        <w:t>30</w:t>
      </w:r>
      <w:r w:rsidRPr="005967CD">
        <w:rPr>
          <w:rFonts w:ascii="仿宋_GB2312" w:eastAsia="仿宋_GB2312" w:hint="eastAsia"/>
          <w:b w:val="0"/>
          <w:bCs w:val="0"/>
          <w:kern w:val="0"/>
        </w:rPr>
        <w:t>日，各单位指导教师完成作品创作，筛选，提交参加</w:t>
      </w:r>
      <w:proofErr w:type="gramStart"/>
      <w:r w:rsidRPr="005967CD">
        <w:rPr>
          <w:rFonts w:ascii="仿宋_GB2312" w:eastAsia="仿宋_GB2312" w:hint="eastAsia"/>
          <w:b w:val="0"/>
          <w:bCs w:val="0"/>
          <w:kern w:val="0"/>
        </w:rPr>
        <w:t>市作品</w:t>
      </w:r>
      <w:proofErr w:type="gramEnd"/>
      <w:r w:rsidRPr="005967CD">
        <w:rPr>
          <w:rFonts w:ascii="仿宋_GB2312" w:eastAsia="仿宋_GB2312" w:hint="eastAsia"/>
          <w:b w:val="0"/>
          <w:bCs w:val="0"/>
          <w:kern w:val="0"/>
        </w:rPr>
        <w:t>评审。</w:t>
      </w:r>
    </w:p>
    <w:p w:rsidR="008D1D53" w:rsidRPr="005967CD" w:rsidRDefault="0076244D">
      <w:pPr>
        <w:ind w:firstLineChars="200" w:firstLine="640"/>
        <w:rPr>
          <w:rFonts w:ascii="仿宋_GB2312" w:eastAsia="仿宋_GB2312"/>
          <w:kern w:val="0"/>
          <w:sz w:val="32"/>
          <w:szCs w:val="32"/>
        </w:rPr>
      </w:pPr>
      <w:r w:rsidRPr="005967CD">
        <w:rPr>
          <w:rFonts w:ascii="仿宋_GB2312" w:eastAsia="仿宋_GB2312" w:hint="eastAsia"/>
          <w:kern w:val="0"/>
          <w:sz w:val="32"/>
          <w:szCs w:val="32"/>
        </w:rPr>
        <w:t>2023年7月1日-2023年7月20日，完成市级评审，7月21日-2023年7月30日完成推省。</w:t>
      </w:r>
    </w:p>
    <w:p w:rsidR="008D1D53" w:rsidRPr="00843031" w:rsidRDefault="0076244D">
      <w:pPr>
        <w:spacing w:line="360" w:lineRule="auto"/>
        <w:ind w:firstLineChars="200" w:firstLine="640"/>
        <w:outlineLvl w:val="0"/>
        <w:rPr>
          <w:rFonts w:ascii="黑体" w:eastAsia="黑体" w:hAnsi="黑体" w:cs="黑体"/>
          <w:sz w:val="28"/>
          <w:szCs w:val="32"/>
        </w:rPr>
      </w:pPr>
      <w:r w:rsidRPr="00843031">
        <w:rPr>
          <w:rFonts w:ascii="黑体" w:eastAsia="黑体" w:hAnsi="黑体" w:cs="黑体" w:hint="eastAsia"/>
          <w:sz w:val="32"/>
          <w:szCs w:val="32"/>
        </w:rPr>
        <w:t>四、参赛作品注意事项</w:t>
      </w:r>
    </w:p>
    <w:p w:rsidR="008D1D53" w:rsidRDefault="007624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（一）有明显政治原则性错误和科学常识性错误的作品，取消该作品参评资格。</w:t>
      </w:r>
    </w:p>
    <w:p w:rsidR="008D1D53" w:rsidRDefault="007624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（二）严格杜绝任何弄虚作假行为，一经发现，直接取消该作品参赛资格并通知各镇街及所在学校。</w:t>
      </w:r>
    </w:p>
    <w:p w:rsidR="008D1D53" w:rsidRDefault="007624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（三）凡参加过往</w:t>
      </w:r>
      <w:proofErr w:type="gramStart"/>
      <w:r>
        <w:rPr>
          <w:rFonts w:ascii="仿宋_GB2312" w:eastAsia="仿宋_GB2312" w:hAnsi="仿宋_GB2312" w:cs="仿宋_GB2312" w:hint="eastAsia"/>
          <w:sz w:val="32"/>
          <w:szCs w:val="32"/>
        </w:rPr>
        <w:t>届活动</w:t>
      </w:r>
      <w:proofErr w:type="gramEnd"/>
      <w:r>
        <w:rPr>
          <w:rFonts w:ascii="仿宋_GB2312" w:eastAsia="仿宋_GB2312" w:hAnsi="仿宋_GB2312" w:cs="仿宋_GB2312" w:hint="eastAsia"/>
          <w:sz w:val="32"/>
          <w:szCs w:val="32"/>
        </w:rPr>
        <w:t>或其它省级活动的作品不得参与本次活动，一经发现，取消评审资格。</w:t>
      </w:r>
    </w:p>
    <w:p w:rsidR="008D1D53" w:rsidRDefault="007624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（四）不符合作品形态界定相关要求的作品，取消参评资格。</w:t>
      </w:r>
    </w:p>
    <w:p w:rsidR="008D1D53" w:rsidRPr="00843031" w:rsidRDefault="0076244D">
      <w:pPr>
        <w:spacing w:line="360" w:lineRule="auto"/>
        <w:ind w:firstLineChars="200" w:firstLine="640"/>
        <w:outlineLvl w:val="0"/>
        <w:rPr>
          <w:rFonts w:ascii="黑体" w:eastAsia="黑体" w:hAnsi="黑体" w:cs="黑体"/>
          <w:sz w:val="32"/>
          <w:szCs w:val="32"/>
        </w:rPr>
      </w:pPr>
      <w:r w:rsidRPr="00843031">
        <w:rPr>
          <w:rFonts w:ascii="黑体" w:eastAsia="黑体" w:hAnsi="黑体" w:cs="黑体" w:hint="eastAsia"/>
          <w:sz w:val="32"/>
          <w:szCs w:val="32"/>
        </w:rPr>
        <w:t>五、本次活动组委会办公室联系方式</w:t>
      </w:r>
    </w:p>
    <w:p w:rsidR="008D1D53" w:rsidRPr="00843031" w:rsidRDefault="0076244D">
      <w:pPr>
        <w:spacing w:line="360" w:lineRule="auto"/>
        <w:ind w:firstLineChars="200" w:firstLine="640"/>
        <w:rPr>
          <w:rFonts w:ascii="仿宋_GB2312" w:eastAsia="仿宋_GB2312"/>
        </w:rPr>
      </w:pPr>
      <w:r w:rsidRPr="00843031">
        <w:rPr>
          <w:rFonts w:ascii="仿宋_GB2312" w:eastAsia="仿宋_GB2312" w:hAnsi="仿宋" w:hint="eastAsia"/>
          <w:sz w:val="32"/>
          <w:szCs w:val="32"/>
        </w:rPr>
        <w:t>本次活动由中山市教育和体育局主办，中山市教育技术中心承办，活动组委会办公室设在市教育技术中心发展研究部。</w:t>
      </w:r>
    </w:p>
    <w:p w:rsidR="008D1D53" w:rsidRPr="00843031" w:rsidRDefault="0076244D">
      <w:pPr>
        <w:spacing w:line="360" w:lineRule="auto"/>
        <w:ind w:firstLineChars="200" w:firstLine="640"/>
        <w:rPr>
          <w:rFonts w:ascii="仿宋_GB2312" w:eastAsia="仿宋_GB2312" w:hAnsi="仿宋"/>
          <w:sz w:val="32"/>
          <w:szCs w:val="32"/>
        </w:rPr>
      </w:pPr>
      <w:r w:rsidRPr="00843031">
        <w:rPr>
          <w:rFonts w:ascii="仿宋_GB2312" w:eastAsia="仿宋_GB2312" w:hAnsi="仿宋" w:hint="eastAsia"/>
          <w:sz w:val="32"/>
          <w:szCs w:val="32"/>
        </w:rPr>
        <w:t>联 系 人：贾老师、周老师</w:t>
      </w:r>
    </w:p>
    <w:p w:rsidR="008D1D53" w:rsidRPr="00843031" w:rsidRDefault="0076244D">
      <w:pPr>
        <w:spacing w:line="360" w:lineRule="auto"/>
        <w:ind w:firstLineChars="200" w:firstLine="640"/>
        <w:rPr>
          <w:rFonts w:ascii="仿宋_GB2312" w:eastAsia="仿宋_GB2312" w:hAnsi="仿宋"/>
          <w:sz w:val="32"/>
          <w:szCs w:val="32"/>
        </w:rPr>
      </w:pPr>
      <w:r w:rsidRPr="00843031">
        <w:rPr>
          <w:rFonts w:ascii="仿宋_GB2312" w:eastAsia="仿宋_GB2312" w:hAnsi="仿宋" w:hint="eastAsia"/>
          <w:sz w:val="32"/>
          <w:szCs w:val="32"/>
        </w:rPr>
        <w:t>联系电话：89989390</w:t>
      </w:r>
    </w:p>
    <w:p w:rsidR="008D1D53" w:rsidRPr="00843031" w:rsidRDefault="0076244D">
      <w:pPr>
        <w:spacing w:line="360" w:lineRule="auto"/>
        <w:ind w:firstLineChars="200" w:firstLine="640"/>
        <w:rPr>
          <w:rFonts w:ascii="仿宋_GB2312" w:eastAsia="仿宋_GB2312" w:hAnsi="仿宋"/>
          <w:sz w:val="32"/>
          <w:szCs w:val="32"/>
        </w:rPr>
      </w:pPr>
      <w:r w:rsidRPr="00843031">
        <w:rPr>
          <w:rFonts w:ascii="仿宋_GB2312" w:eastAsia="仿宋_GB2312" w:hAnsi="仿宋" w:hint="eastAsia"/>
          <w:sz w:val="32"/>
          <w:szCs w:val="32"/>
        </w:rPr>
        <w:t>电子邮箱：</w:t>
      </w:r>
      <w:hyperlink r:id="rId8" w:history="1">
        <w:r w:rsidRPr="00843031">
          <w:rPr>
            <w:rFonts w:ascii="仿宋_GB2312" w:eastAsia="仿宋_GB2312" w:hAnsi="仿宋" w:hint="eastAsia"/>
            <w:sz w:val="32"/>
          </w:rPr>
          <w:t>10284027@qq.com</w:t>
        </w:r>
      </w:hyperlink>
    </w:p>
    <w:p w:rsidR="008D1D53" w:rsidRDefault="008D1D53">
      <w:pPr>
        <w:pStyle w:val="2"/>
      </w:pPr>
    </w:p>
    <w:p w:rsidR="008D1D53" w:rsidRDefault="008D1D53">
      <w:pPr>
        <w:pStyle w:val="2"/>
      </w:pPr>
    </w:p>
    <w:p w:rsidR="008D1D53" w:rsidRPr="00843031" w:rsidRDefault="0076244D">
      <w:pPr>
        <w:widowControl/>
        <w:spacing w:line="560" w:lineRule="exact"/>
        <w:jc w:val="left"/>
        <w:rPr>
          <w:rFonts w:ascii="仿宋_GB2312" w:eastAsia="仿宋_GB2312" w:hAnsi="仿宋" w:cs="仿宋"/>
          <w:bCs/>
          <w:kern w:val="0"/>
          <w:sz w:val="32"/>
          <w:szCs w:val="32"/>
        </w:rPr>
      </w:pPr>
      <w:r w:rsidRPr="00843031">
        <w:rPr>
          <w:rFonts w:ascii="仿宋_GB2312" w:eastAsia="仿宋_GB2312" w:hAnsi="仿宋" w:cs="仿宋" w:hint="eastAsia"/>
          <w:b/>
          <w:kern w:val="0"/>
          <w:sz w:val="32"/>
          <w:szCs w:val="32"/>
        </w:rPr>
        <w:t>附件：</w:t>
      </w:r>
      <w:r w:rsidRPr="00843031">
        <w:rPr>
          <w:rFonts w:ascii="仿宋_GB2312" w:eastAsia="仿宋_GB2312" w:cs="仿宋" w:hint="eastAsia"/>
          <w:bCs/>
          <w:kern w:val="0"/>
          <w:sz w:val="32"/>
          <w:szCs w:val="32"/>
        </w:rPr>
        <w:t>1</w:t>
      </w:r>
      <w:r w:rsidRPr="00843031">
        <w:rPr>
          <w:rFonts w:ascii="仿宋_GB2312" w:eastAsia="仿宋_GB2312" w:hAnsi="仿宋" w:cs="仿宋" w:hint="eastAsia"/>
          <w:bCs/>
          <w:kern w:val="0"/>
          <w:sz w:val="32"/>
          <w:szCs w:val="32"/>
        </w:rPr>
        <w:t>-</w:t>
      </w:r>
      <w:r w:rsidRPr="00843031">
        <w:rPr>
          <w:rFonts w:ascii="仿宋_GB2312" w:eastAsia="仿宋_GB2312" w:cs="仿宋" w:hint="eastAsia"/>
          <w:bCs/>
          <w:kern w:val="0"/>
          <w:sz w:val="32"/>
          <w:szCs w:val="32"/>
        </w:rPr>
        <w:t>1</w:t>
      </w:r>
      <w:r w:rsidRPr="00843031">
        <w:rPr>
          <w:rFonts w:ascii="仿宋_GB2312" w:eastAsia="仿宋_GB2312" w:hAnsi="仿宋" w:cs="仿宋" w:hint="eastAsia"/>
          <w:bCs/>
          <w:kern w:val="0"/>
          <w:sz w:val="32"/>
          <w:szCs w:val="32"/>
        </w:rPr>
        <w:t>教学资源作品说明及报送要求</w:t>
      </w:r>
    </w:p>
    <w:p w:rsidR="008D1D53" w:rsidRPr="00843031" w:rsidRDefault="0076244D">
      <w:pPr>
        <w:widowControl/>
        <w:spacing w:line="560" w:lineRule="exact"/>
        <w:ind w:firstLineChars="300" w:firstLine="960"/>
        <w:jc w:val="left"/>
        <w:rPr>
          <w:rFonts w:ascii="仿宋_GB2312" w:eastAsia="仿宋_GB2312" w:hAnsi="仿宋" w:cs="仿宋"/>
          <w:bCs/>
          <w:kern w:val="0"/>
          <w:sz w:val="32"/>
          <w:szCs w:val="32"/>
        </w:rPr>
      </w:pPr>
      <w:r w:rsidRPr="00843031">
        <w:rPr>
          <w:rFonts w:ascii="仿宋_GB2312" w:eastAsia="仿宋_GB2312" w:cs="仿宋" w:hint="eastAsia"/>
          <w:bCs/>
          <w:kern w:val="0"/>
          <w:sz w:val="32"/>
          <w:szCs w:val="32"/>
        </w:rPr>
        <w:t>1</w:t>
      </w:r>
      <w:r w:rsidRPr="00843031">
        <w:rPr>
          <w:rFonts w:ascii="仿宋_GB2312" w:eastAsia="仿宋_GB2312" w:hAnsi="仿宋" w:cs="仿宋" w:hint="eastAsia"/>
          <w:bCs/>
          <w:kern w:val="0"/>
          <w:sz w:val="32"/>
          <w:szCs w:val="32"/>
        </w:rPr>
        <w:t>-</w:t>
      </w:r>
      <w:r w:rsidRPr="00843031">
        <w:rPr>
          <w:rFonts w:ascii="仿宋_GB2312" w:eastAsia="仿宋_GB2312" w:cs="仿宋" w:hint="eastAsia"/>
          <w:bCs/>
          <w:kern w:val="0"/>
          <w:sz w:val="32"/>
          <w:szCs w:val="32"/>
        </w:rPr>
        <w:t>2</w:t>
      </w:r>
      <w:r w:rsidRPr="00843031">
        <w:rPr>
          <w:rFonts w:ascii="仿宋_GB2312" w:eastAsia="仿宋_GB2312" w:hAnsi="仿宋" w:cs="仿宋" w:hint="eastAsia"/>
          <w:bCs/>
          <w:kern w:val="0"/>
          <w:sz w:val="32"/>
          <w:szCs w:val="32"/>
        </w:rPr>
        <w:t>融合创新应用教学案例作品说明及报送要求</w:t>
      </w:r>
    </w:p>
    <w:p w:rsidR="008D1D53" w:rsidRPr="00843031" w:rsidRDefault="0076244D">
      <w:pPr>
        <w:widowControl/>
        <w:spacing w:line="560" w:lineRule="exact"/>
        <w:ind w:firstLineChars="300" w:firstLine="960"/>
        <w:jc w:val="left"/>
        <w:rPr>
          <w:rFonts w:ascii="仿宋_GB2312" w:eastAsia="仿宋_GB2312" w:hAnsi="仿宋" w:cs="仿宋"/>
          <w:bCs/>
          <w:kern w:val="0"/>
          <w:sz w:val="32"/>
          <w:szCs w:val="32"/>
        </w:rPr>
      </w:pPr>
      <w:r w:rsidRPr="00843031">
        <w:rPr>
          <w:rFonts w:ascii="仿宋_GB2312" w:eastAsia="仿宋_GB2312" w:cs="仿宋" w:hint="eastAsia"/>
          <w:bCs/>
          <w:kern w:val="0"/>
          <w:sz w:val="32"/>
          <w:szCs w:val="32"/>
        </w:rPr>
        <w:t>1</w:t>
      </w:r>
      <w:r w:rsidRPr="00843031">
        <w:rPr>
          <w:rFonts w:ascii="仿宋_GB2312" w:eastAsia="仿宋_GB2312" w:hAnsi="仿宋" w:cs="仿宋" w:hint="eastAsia"/>
          <w:bCs/>
          <w:kern w:val="0"/>
          <w:sz w:val="32"/>
          <w:szCs w:val="32"/>
        </w:rPr>
        <w:t>-</w:t>
      </w:r>
      <w:r w:rsidRPr="00843031">
        <w:rPr>
          <w:rFonts w:ascii="仿宋_GB2312" w:eastAsia="仿宋_GB2312" w:cs="仿宋" w:hint="eastAsia"/>
          <w:bCs/>
          <w:kern w:val="0"/>
          <w:sz w:val="32"/>
          <w:szCs w:val="32"/>
        </w:rPr>
        <w:t>3</w:t>
      </w:r>
      <w:r w:rsidRPr="00843031">
        <w:rPr>
          <w:rFonts w:ascii="仿宋_GB2312" w:eastAsia="仿宋_GB2312" w:hAnsi="仿宋" w:cs="仿宋" w:hint="eastAsia"/>
          <w:bCs/>
          <w:kern w:val="0"/>
          <w:sz w:val="32"/>
          <w:szCs w:val="32"/>
        </w:rPr>
        <w:t>信息化教学课程案例作品说明及报送要求</w:t>
      </w:r>
    </w:p>
    <w:p w:rsidR="008D1D53" w:rsidRDefault="0076244D">
      <w:pPr>
        <w:widowControl/>
        <w:spacing w:line="560" w:lineRule="exact"/>
        <w:ind w:firstLineChars="300" w:firstLine="960"/>
        <w:jc w:val="left"/>
        <w:rPr>
          <w:rFonts w:ascii="仿宋_GB2312" w:eastAsia="仿宋_GB2312" w:hAnsi="仿宋" w:cs="仿宋"/>
          <w:bCs/>
          <w:kern w:val="0"/>
          <w:sz w:val="32"/>
          <w:szCs w:val="32"/>
        </w:rPr>
      </w:pPr>
      <w:r w:rsidRPr="00843031">
        <w:rPr>
          <w:rFonts w:ascii="仿宋_GB2312" w:eastAsia="仿宋_GB2312" w:cs="仿宋" w:hint="eastAsia"/>
          <w:bCs/>
          <w:kern w:val="0"/>
          <w:sz w:val="32"/>
          <w:szCs w:val="32"/>
        </w:rPr>
        <w:t>1</w:t>
      </w:r>
      <w:r w:rsidRPr="00843031">
        <w:rPr>
          <w:rFonts w:ascii="仿宋_GB2312" w:eastAsia="仿宋_GB2312" w:hAnsi="仿宋" w:cs="仿宋" w:hint="eastAsia"/>
          <w:bCs/>
          <w:kern w:val="0"/>
          <w:sz w:val="32"/>
          <w:szCs w:val="32"/>
        </w:rPr>
        <w:t>-</w:t>
      </w:r>
      <w:r w:rsidRPr="00843031">
        <w:rPr>
          <w:rFonts w:ascii="仿宋_GB2312" w:eastAsia="仿宋_GB2312" w:cs="仿宋" w:hint="eastAsia"/>
          <w:bCs/>
          <w:kern w:val="0"/>
          <w:sz w:val="32"/>
          <w:szCs w:val="32"/>
        </w:rPr>
        <w:t>4</w:t>
      </w:r>
      <w:r w:rsidRPr="00843031">
        <w:rPr>
          <w:rFonts w:ascii="仿宋_GB2312" w:eastAsia="仿宋_GB2312" w:hAnsi="仿宋" w:cs="仿宋" w:hint="eastAsia"/>
          <w:bCs/>
          <w:kern w:val="0"/>
          <w:sz w:val="32"/>
          <w:szCs w:val="32"/>
        </w:rPr>
        <w:t>学校（区域）教育信息化发展案例作品说明及报送要求</w:t>
      </w:r>
    </w:p>
    <w:p w:rsidR="009B0058" w:rsidRPr="00B9097A" w:rsidRDefault="009B0058" w:rsidP="009B0058">
      <w:pPr>
        <w:pStyle w:val="a0"/>
        <w:ind w:firstLineChars="300" w:firstLine="960"/>
      </w:pPr>
      <w:r w:rsidRPr="00B9097A">
        <w:rPr>
          <w:rFonts w:ascii="仿宋_GB2312" w:eastAsia="仿宋_GB2312" w:hAnsiTheme="minorHAnsi" w:cs="仿宋" w:hint="eastAsia"/>
          <w:bCs/>
          <w:kern w:val="0"/>
          <w:sz w:val="32"/>
          <w:szCs w:val="32"/>
        </w:rPr>
        <w:t>1</w:t>
      </w:r>
      <w:r w:rsidRPr="00B9097A">
        <w:rPr>
          <w:rFonts w:ascii="仿宋_GB2312" w:eastAsia="仿宋_GB2312" w:hAnsiTheme="minorHAnsi" w:cs="仿宋"/>
          <w:bCs/>
          <w:kern w:val="0"/>
          <w:sz w:val="32"/>
          <w:szCs w:val="32"/>
        </w:rPr>
        <w:t xml:space="preserve">-5 </w:t>
      </w:r>
      <w:r w:rsidRPr="00B9097A">
        <w:rPr>
          <w:rFonts w:ascii="仿宋_GB2312" w:eastAsia="仿宋_GB2312" w:hAnsiTheme="minorHAnsi" w:cs="仿宋" w:hint="eastAsia"/>
          <w:bCs/>
          <w:kern w:val="0"/>
          <w:sz w:val="32"/>
          <w:szCs w:val="32"/>
        </w:rPr>
        <w:t>2021-2022年智慧教育专项“多技术融合”智慧教育示范校及优质资源中心校名单</w:t>
      </w:r>
    </w:p>
    <w:p w:rsidR="008D1D53" w:rsidRDefault="0076244D">
      <w:pPr>
        <w:rPr>
          <w:rFonts w:ascii="仿宋" w:eastAsia="仿宋" w:hAnsi="仿宋" w:cs="仿宋"/>
          <w:bCs/>
          <w:kern w:val="0"/>
          <w:sz w:val="32"/>
          <w:szCs w:val="32"/>
        </w:rPr>
      </w:pPr>
      <w:r>
        <w:rPr>
          <w:rFonts w:ascii="仿宋" w:eastAsia="仿宋" w:hAnsi="仿宋" w:cs="仿宋" w:hint="eastAsia"/>
          <w:bCs/>
          <w:kern w:val="0"/>
          <w:sz w:val="32"/>
          <w:szCs w:val="32"/>
        </w:rPr>
        <w:br w:type="page"/>
      </w:r>
    </w:p>
    <w:p w:rsidR="008D1D53" w:rsidRDefault="0076244D">
      <w:pPr>
        <w:pStyle w:val="a6"/>
      </w:pPr>
      <w:bookmarkStart w:id="13" w:name="_Toc117436489"/>
      <w:r>
        <w:lastRenderedPageBreak/>
        <w:t>附件</w:t>
      </w:r>
      <w:r>
        <w:t>1-1</w:t>
      </w:r>
      <w:bookmarkEnd w:id="13"/>
    </w:p>
    <w:p w:rsidR="008D1D53" w:rsidRDefault="0076244D">
      <w:pPr>
        <w:adjustRightInd w:val="0"/>
        <w:snapToGrid w:val="0"/>
        <w:spacing w:line="560" w:lineRule="exact"/>
        <w:jc w:val="center"/>
        <w:rPr>
          <w:rFonts w:ascii="黑体" w:eastAsia="黑体" w:hAnsi="黑体"/>
          <w:sz w:val="36"/>
          <w:szCs w:val="36"/>
        </w:rPr>
      </w:pPr>
      <w:r>
        <w:rPr>
          <w:rFonts w:ascii="黑体" w:eastAsia="黑体" w:hAnsi="黑体"/>
          <w:sz w:val="36"/>
          <w:szCs w:val="36"/>
        </w:rPr>
        <w:t>教学资源作品说明及报送要求</w:t>
      </w:r>
    </w:p>
    <w:p w:rsidR="008D1D53" w:rsidRDefault="008D1D53"/>
    <w:p w:rsidR="008D1D53" w:rsidRDefault="0076244D">
      <w:pPr>
        <w:spacing w:line="480" w:lineRule="exact"/>
        <w:ind w:firstLineChars="200" w:firstLine="640"/>
        <w:rPr>
          <w:rFonts w:eastAsia="仿宋_GB2312"/>
          <w:kern w:val="0"/>
          <w:sz w:val="32"/>
          <w:szCs w:val="32"/>
        </w:rPr>
      </w:pPr>
      <w:r>
        <w:rPr>
          <w:rFonts w:ascii="仿宋_GB2312" w:eastAsia="仿宋_GB2312" w:hint="eastAsia"/>
          <w:sz w:val="32"/>
          <w:szCs w:val="32"/>
        </w:rPr>
        <w:t>该项目主要面向学前教育、特殊教育、中小学、中等职业学校和教育部门教师，征集课件和</w:t>
      </w:r>
      <w:proofErr w:type="gramStart"/>
      <w:r>
        <w:rPr>
          <w:rFonts w:ascii="仿宋_GB2312" w:eastAsia="仿宋_GB2312" w:hint="eastAsia"/>
          <w:sz w:val="32"/>
          <w:szCs w:val="32"/>
        </w:rPr>
        <w:t>微课两种</w:t>
      </w:r>
      <w:proofErr w:type="gramEnd"/>
      <w:r>
        <w:rPr>
          <w:rFonts w:ascii="仿宋_GB2312" w:eastAsia="仿宋_GB2312" w:hint="eastAsia"/>
          <w:sz w:val="32"/>
          <w:szCs w:val="32"/>
        </w:rPr>
        <w:t>类型作品。</w:t>
      </w:r>
    </w:p>
    <w:p w:rsidR="008D1D53" w:rsidRDefault="0076244D">
      <w:pPr>
        <w:spacing w:line="480" w:lineRule="exact"/>
        <w:ind w:firstLineChars="200" w:firstLine="643"/>
        <w:rPr>
          <w:rFonts w:ascii="黑体" w:eastAsia="黑体" w:hAnsi="黑体"/>
          <w:b/>
          <w:sz w:val="32"/>
          <w:szCs w:val="32"/>
        </w:rPr>
      </w:pPr>
      <w:r>
        <w:rPr>
          <w:rFonts w:ascii="黑体" w:eastAsia="黑体" w:hAnsi="黑体"/>
          <w:b/>
          <w:sz w:val="32"/>
          <w:szCs w:val="32"/>
        </w:rPr>
        <w:t>一、课件类</w:t>
      </w:r>
    </w:p>
    <w:p w:rsidR="008D1D53" w:rsidRDefault="0076244D">
      <w:pPr>
        <w:spacing w:line="480" w:lineRule="exact"/>
        <w:ind w:firstLineChars="200" w:firstLine="640"/>
        <w:rPr>
          <w:rFonts w:eastAsia="仿宋_GB2312"/>
          <w:kern w:val="0"/>
          <w:sz w:val="32"/>
          <w:szCs w:val="32"/>
        </w:rPr>
      </w:pPr>
      <w:r>
        <w:rPr>
          <w:rFonts w:eastAsia="仿宋_GB2312" w:hint="eastAsia"/>
          <w:kern w:val="0"/>
          <w:sz w:val="32"/>
          <w:szCs w:val="32"/>
        </w:rPr>
        <w:t>课件是</w:t>
      </w:r>
      <w:r>
        <w:rPr>
          <w:rFonts w:eastAsia="仿宋_GB2312"/>
          <w:kern w:val="0"/>
          <w:sz w:val="32"/>
          <w:szCs w:val="32"/>
        </w:rPr>
        <w:t>指基于数字化、网络化、智能化信息技术和多媒体技术，根据教学内容、目标、过程、方法与评价进行设计、制作完成的应用软件</w:t>
      </w:r>
      <w:r>
        <w:rPr>
          <w:rFonts w:eastAsia="仿宋_GB2312" w:hint="eastAsia"/>
          <w:kern w:val="0"/>
          <w:sz w:val="32"/>
          <w:szCs w:val="32"/>
        </w:rPr>
        <w:t>，</w:t>
      </w:r>
      <w:r>
        <w:rPr>
          <w:rFonts w:eastAsia="仿宋_GB2312"/>
          <w:kern w:val="0"/>
          <w:sz w:val="32"/>
          <w:szCs w:val="32"/>
        </w:rPr>
        <w:t>能够有效支持教与学，高效完成特定教学任务、实现教学目标。</w:t>
      </w:r>
    </w:p>
    <w:p w:rsidR="008D1D53" w:rsidRDefault="0076244D">
      <w:pPr>
        <w:spacing w:line="480" w:lineRule="exact"/>
        <w:ind w:firstLineChars="200" w:firstLine="643"/>
        <w:rPr>
          <w:rFonts w:eastAsia="楷体_GB2312"/>
          <w:b/>
          <w:bCs/>
          <w:kern w:val="0"/>
          <w:sz w:val="32"/>
          <w:szCs w:val="32"/>
        </w:rPr>
      </w:pPr>
      <w:r>
        <w:rPr>
          <w:rFonts w:eastAsia="楷体_GB2312"/>
          <w:b/>
          <w:bCs/>
          <w:kern w:val="0"/>
          <w:sz w:val="32"/>
          <w:szCs w:val="32"/>
        </w:rPr>
        <w:t>（一）</w:t>
      </w:r>
      <w:r>
        <w:rPr>
          <w:rFonts w:eastAsia="楷体_GB2312" w:hint="eastAsia"/>
          <w:b/>
          <w:bCs/>
          <w:kern w:val="0"/>
          <w:sz w:val="32"/>
          <w:szCs w:val="32"/>
        </w:rPr>
        <w:t>主题内容</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一个课件可以包含单个或多个知识点、一个</w:t>
      </w:r>
      <w:r>
        <w:rPr>
          <w:rFonts w:eastAsia="仿宋_GB2312" w:hint="eastAsia"/>
          <w:kern w:val="0"/>
          <w:sz w:val="32"/>
          <w:szCs w:val="32"/>
        </w:rPr>
        <w:t>单元</w:t>
      </w:r>
      <w:r>
        <w:rPr>
          <w:rFonts w:eastAsia="仿宋_GB2312"/>
          <w:kern w:val="0"/>
          <w:sz w:val="32"/>
          <w:szCs w:val="32"/>
        </w:rPr>
        <w:t>或一个</w:t>
      </w:r>
      <w:r>
        <w:rPr>
          <w:rFonts w:eastAsia="仿宋_GB2312" w:hint="eastAsia"/>
          <w:kern w:val="0"/>
          <w:sz w:val="32"/>
          <w:szCs w:val="32"/>
        </w:rPr>
        <w:t>课时</w:t>
      </w:r>
      <w:r>
        <w:rPr>
          <w:rFonts w:eastAsia="仿宋_GB2312"/>
          <w:kern w:val="0"/>
          <w:sz w:val="32"/>
          <w:szCs w:val="32"/>
        </w:rPr>
        <w:t>的教学内容，制作工具和呈现形式不限，可以基于</w:t>
      </w:r>
      <w:r>
        <w:rPr>
          <w:rFonts w:eastAsia="仿宋_GB2312"/>
          <w:kern w:val="0"/>
          <w:sz w:val="32"/>
          <w:szCs w:val="32"/>
        </w:rPr>
        <w:t>PC</w:t>
      </w:r>
      <w:r>
        <w:rPr>
          <w:rFonts w:eastAsia="仿宋_GB2312"/>
          <w:kern w:val="0"/>
          <w:sz w:val="32"/>
          <w:szCs w:val="32"/>
        </w:rPr>
        <w:t>终端</w:t>
      </w:r>
      <w:r>
        <w:rPr>
          <w:rFonts w:eastAsia="仿宋_GB2312" w:hint="eastAsia"/>
          <w:kern w:val="0"/>
          <w:sz w:val="32"/>
          <w:szCs w:val="32"/>
        </w:rPr>
        <w:t>和</w:t>
      </w:r>
      <w:r>
        <w:rPr>
          <w:rFonts w:eastAsia="仿宋_GB2312"/>
          <w:kern w:val="0"/>
          <w:sz w:val="32"/>
          <w:szCs w:val="32"/>
        </w:rPr>
        <w:t>移动终端。</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各类教学软件、学生自主学习软件、教学评价软件、仿真实验软件等均可报送。</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课件</w:t>
      </w:r>
      <w:r>
        <w:rPr>
          <w:rFonts w:eastAsia="仿宋_GB2312" w:hint="eastAsia"/>
          <w:kern w:val="0"/>
          <w:sz w:val="32"/>
          <w:szCs w:val="32"/>
        </w:rPr>
        <w:t>中需提供</w:t>
      </w:r>
      <w:r>
        <w:rPr>
          <w:rFonts w:eastAsia="仿宋_GB2312"/>
          <w:kern w:val="0"/>
          <w:sz w:val="32"/>
          <w:szCs w:val="32"/>
        </w:rPr>
        <w:t>课堂应用及效果说明。</w:t>
      </w:r>
    </w:p>
    <w:p w:rsidR="008D1D53" w:rsidRDefault="0076244D">
      <w:pPr>
        <w:spacing w:line="480" w:lineRule="exact"/>
        <w:ind w:firstLineChars="200" w:firstLine="643"/>
        <w:rPr>
          <w:rFonts w:eastAsia="楷体_GB2312"/>
          <w:b/>
          <w:bCs/>
          <w:kern w:val="0"/>
          <w:sz w:val="32"/>
          <w:szCs w:val="32"/>
        </w:rPr>
      </w:pPr>
      <w:r>
        <w:rPr>
          <w:rFonts w:eastAsia="楷体_GB2312"/>
          <w:b/>
          <w:bCs/>
          <w:kern w:val="0"/>
          <w:sz w:val="32"/>
          <w:szCs w:val="32"/>
        </w:rPr>
        <w:t>（二）制作要求</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课件封面页要有作品名称、教材版本、学段学科、年级学期、课名、作者姓名和所在单位等信息。</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音视频</w:t>
      </w:r>
      <w:r>
        <w:rPr>
          <w:rFonts w:eastAsia="仿宋_GB2312"/>
          <w:kern w:val="0"/>
          <w:sz w:val="32"/>
          <w:szCs w:val="32"/>
        </w:rPr>
        <w:t>等素材采用</w:t>
      </w:r>
      <w:r>
        <w:rPr>
          <w:rFonts w:eastAsia="仿宋_GB2312" w:hint="eastAsia"/>
          <w:kern w:val="0"/>
          <w:sz w:val="32"/>
          <w:szCs w:val="32"/>
        </w:rPr>
        <w:t>常见</w:t>
      </w:r>
      <w:r>
        <w:rPr>
          <w:rFonts w:eastAsia="仿宋_GB2312"/>
          <w:kern w:val="0"/>
          <w:sz w:val="32"/>
          <w:szCs w:val="32"/>
        </w:rPr>
        <w:t>文件格式，移动终端课件作品应能在平板电脑和智能手机等设备上运行。</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课件应易于安装、运行和卸载</w:t>
      </w:r>
      <w:r>
        <w:rPr>
          <w:rFonts w:eastAsia="仿宋_GB2312" w:hint="eastAsia"/>
          <w:kern w:val="0"/>
          <w:sz w:val="32"/>
          <w:szCs w:val="32"/>
        </w:rPr>
        <w:t>，</w:t>
      </w:r>
      <w:r>
        <w:rPr>
          <w:rFonts w:eastAsia="仿宋_GB2312"/>
          <w:kern w:val="0"/>
          <w:sz w:val="32"/>
          <w:szCs w:val="32"/>
        </w:rPr>
        <w:t>如</w:t>
      </w:r>
      <w:r>
        <w:rPr>
          <w:rFonts w:eastAsia="仿宋_GB2312" w:hint="eastAsia"/>
          <w:kern w:val="0"/>
          <w:sz w:val="32"/>
          <w:szCs w:val="32"/>
        </w:rPr>
        <w:t>不能在</w:t>
      </w:r>
      <w:r>
        <w:rPr>
          <w:rFonts w:eastAsia="仿宋_GB2312"/>
          <w:kern w:val="0"/>
          <w:sz w:val="32"/>
          <w:szCs w:val="32"/>
        </w:rPr>
        <w:t>常用软件</w:t>
      </w:r>
      <w:r>
        <w:rPr>
          <w:rFonts w:eastAsia="仿宋_GB2312" w:hint="eastAsia"/>
          <w:kern w:val="0"/>
          <w:sz w:val="32"/>
          <w:szCs w:val="32"/>
        </w:rPr>
        <w:t>上</w:t>
      </w:r>
      <w:r>
        <w:rPr>
          <w:rFonts w:eastAsia="仿宋_GB2312"/>
          <w:kern w:val="0"/>
          <w:sz w:val="32"/>
          <w:szCs w:val="32"/>
        </w:rPr>
        <w:t>运行或播放，请同时提供</w:t>
      </w:r>
      <w:r>
        <w:rPr>
          <w:rFonts w:eastAsia="仿宋_GB2312" w:hint="eastAsia"/>
          <w:kern w:val="0"/>
          <w:sz w:val="32"/>
          <w:szCs w:val="32"/>
        </w:rPr>
        <w:t>运行环境</w:t>
      </w:r>
      <w:r>
        <w:rPr>
          <w:rFonts w:eastAsia="仿宋_GB2312"/>
          <w:kern w:val="0"/>
          <w:sz w:val="32"/>
          <w:szCs w:val="32"/>
        </w:rPr>
        <w:t>。</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针对课件的安装、使用方法，提供操作说明文档和录屏解说视频。</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所借鉴、引用的图片或视频需要标注来源，确保版权安全。</w:t>
      </w:r>
    </w:p>
    <w:p w:rsidR="008D1D53" w:rsidRDefault="0076244D">
      <w:pPr>
        <w:spacing w:line="480" w:lineRule="exact"/>
        <w:ind w:firstLineChars="200" w:firstLine="643"/>
        <w:rPr>
          <w:rFonts w:eastAsia="楷体_GB2312"/>
          <w:b/>
          <w:bCs/>
          <w:kern w:val="0"/>
          <w:sz w:val="32"/>
          <w:szCs w:val="32"/>
        </w:rPr>
      </w:pPr>
      <w:r>
        <w:rPr>
          <w:rFonts w:eastAsia="楷体_GB2312"/>
          <w:b/>
          <w:bCs/>
          <w:kern w:val="0"/>
          <w:sz w:val="32"/>
          <w:szCs w:val="32"/>
        </w:rPr>
        <w:lastRenderedPageBreak/>
        <w:t>（三）报送材料清单及要求</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作品登记表</w:t>
      </w:r>
      <w:r>
        <w:rPr>
          <w:rFonts w:eastAsia="仿宋_GB2312" w:hint="eastAsia"/>
          <w:kern w:val="0"/>
          <w:sz w:val="32"/>
          <w:szCs w:val="32"/>
        </w:rPr>
        <w:t>：</w:t>
      </w:r>
      <w:r>
        <w:rPr>
          <w:rFonts w:eastAsia="仿宋_GB2312"/>
          <w:kern w:val="0"/>
          <w:sz w:val="32"/>
          <w:szCs w:val="32"/>
        </w:rPr>
        <w:t>打印盖章后扫描成</w:t>
      </w:r>
      <w:r>
        <w:rPr>
          <w:rFonts w:eastAsia="仿宋_GB2312"/>
          <w:kern w:val="0"/>
          <w:sz w:val="32"/>
          <w:szCs w:val="32"/>
        </w:rPr>
        <w:t>PDF</w:t>
      </w:r>
      <w:r>
        <w:rPr>
          <w:rFonts w:eastAsia="仿宋_GB2312"/>
          <w:kern w:val="0"/>
          <w:sz w:val="32"/>
          <w:szCs w:val="32"/>
        </w:rPr>
        <w:t>格式文件上传</w:t>
      </w:r>
      <w:r>
        <w:rPr>
          <w:rFonts w:eastAsia="仿宋_GB2312" w:hint="eastAsia"/>
          <w:kern w:val="0"/>
          <w:sz w:val="32"/>
          <w:szCs w:val="32"/>
        </w:rPr>
        <w:t>。</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课件</w:t>
      </w:r>
      <w:r>
        <w:rPr>
          <w:rFonts w:eastAsia="仿宋_GB2312" w:hint="eastAsia"/>
          <w:kern w:val="0"/>
          <w:sz w:val="32"/>
          <w:szCs w:val="32"/>
        </w:rPr>
        <w:t>：</w:t>
      </w:r>
      <w:r>
        <w:rPr>
          <w:rFonts w:eastAsia="仿宋_GB2312"/>
          <w:kern w:val="0"/>
          <w:sz w:val="32"/>
          <w:szCs w:val="32"/>
        </w:rPr>
        <w:t>RAR</w:t>
      </w:r>
      <w:r>
        <w:rPr>
          <w:rFonts w:eastAsia="仿宋_GB2312"/>
          <w:kern w:val="0"/>
          <w:sz w:val="32"/>
          <w:szCs w:val="32"/>
        </w:rPr>
        <w:t>或</w:t>
      </w:r>
      <w:r>
        <w:rPr>
          <w:rFonts w:eastAsia="仿宋_GB2312"/>
          <w:kern w:val="0"/>
          <w:sz w:val="32"/>
          <w:szCs w:val="32"/>
        </w:rPr>
        <w:t>ZIP</w:t>
      </w:r>
      <w:r>
        <w:rPr>
          <w:rFonts w:eastAsia="仿宋_GB2312"/>
          <w:kern w:val="0"/>
          <w:sz w:val="32"/>
          <w:szCs w:val="32"/>
        </w:rPr>
        <w:t>压缩包格式（须提供作品源文件）</w:t>
      </w:r>
      <w:r>
        <w:rPr>
          <w:rFonts w:eastAsia="仿宋_GB2312" w:hint="eastAsia"/>
          <w:kern w:val="0"/>
          <w:sz w:val="32"/>
          <w:szCs w:val="32"/>
        </w:rPr>
        <w:t>。</w:t>
      </w:r>
    </w:p>
    <w:p w:rsidR="008D1D53" w:rsidRDefault="0076244D">
      <w:pPr>
        <w:spacing w:line="48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相关材料</w:t>
      </w:r>
      <w:r>
        <w:rPr>
          <w:rFonts w:eastAsia="仿宋_GB2312" w:hint="eastAsia"/>
          <w:color w:val="000000"/>
          <w:kern w:val="0"/>
          <w:sz w:val="32"/>
          <w:szCs w:val="32"/>
        </w:rPr>
        <w:t>：</w:t>
      </w:r>
      <w:r>
        <w:rPr>
          <w:rFonts w:eastAsia="仿宋_GB2312"/>
          <w:color w:val="000000"/>
          <w:kern w:val="0"/>
          <w:sz w:val="32"/>
          <w:szCs w:val="32"/>
        </w:rPr>
        <w:t>分类保存在</w:t>
      </w:r>
      <w:r>
        <w:rPr>
          <w:rFonts w:eastAsia="仿宋_GB2312"/>
          <w:color w:val="000000"/>
          <w:kern w:val="0"/>
          <w:sz w:val="32"/>
          <w:szCs w:val="32"/>
        </w:rPr>
        <w:t>“</w:t>
      </w:r>
      <w:r>
        <w:rPr>
          <w:rFonts w:eastAsia="仿宋_GB2312"/>
          <w:color w:val="000000"/>
          <w:kern w:val="0"/>
          <w:sz w:val="32"/>
          <w:szCs w:val="32"/>
        </w:rPr>
        <w:t>相关材料</w:t>
      </w:r>
      <w:r>
        <w:rPr>
          <w:rFonts w:eastAsia="仿宋_GB2312"/>
          <w:color w:val="000000"/>
          <w:kern w:val="0"/>
          <w:sz w:val="32"/>
          <w:szCs w:val="32"/>
        </w:rPr>
        <w:t>”</w:t>
      </w:r>
      <w:r>
        <w:rPr>
          <w:rFonts w:eastAsia="仿宋_GB2312"/>
          <w:color w:val="000000"/>
          <w:kern w:val="0"/>
          <w:sz w:val="32"/>
          <w:szCs w:val="32"/>
        </w:rPr>
        <w:t>压缩包（</w:t>
      </w:r>
      <w:r>
        <w:rPr>
          <w:rFonts w:eastAsia="仿宋_GB2312"/>
          <w:color w:val="000000"/>
          <w:kern w:val="0"/>
          <w:sz w:val="32"/>
          <w:szCs w:val="32"/>
        </w:rPr>
        <w:t>RAR</w:t>
      </w:r>
      <w:r>
        <w:rPr>
          <w:rFonts w:eastAsia="仿宋_GB2312"/>
          <w:color w:val="000000"/>
          <w:kern w:val="0"/>
          <w:sz w:val="32"/>
          <w:szCs w:val="32"/>
        </w:rPr>
        <w:t>或</w:t>
      </w:r>
      <w:r>
        <w:rPr>
          <w:rFonts w:eastAsia="仿宋_GB2312"/>
          <w:color w:val="000000"/>
          <w:kern w:val="0"/>
          <w:sz w:val="32"/>
          <w:szCs w:val="32"/>
        </w:rPr>
        <w:t>ZIP</w:t>
      </w:r>
      <w:r>
        <w:rPr>
          <w:rFonts w:eastAsia="仿宋_GB2312"/>
          <w:color w:val="000000"/>
          <w:kern w:val="0"/>
          <w:sz w:val="32"/>
          <w:szCs w:val="32"/>
        </w:rPr>
        <w:t>格式）。</w:t>
      </w:r>
    </w:p>
    <w:p w:rsidR="008D1D53" w:rsidRDefault="0076244D">
      <w:pPr>
        <w:spacing w:line="480" w:lineRule="exact"/>
        <w:ind w:firstLineChars="200" w:firstLine="640"/>
        <w:rPr>
          <w:rFonts w:eastAsia="仿宋_GB2312"/>
          <w:b/>
          <w:bCs/>
          <w:sz w:val="32"/>
          <w:szCs w:val="32"/>
        </w:rPr>
      </w:pPr>
      <w:r>
        <w:rPr>
          <w:rFonts w:eastAsia="仿宋_GB2312"/>
          <w:kern w:val="0"/>
          <w:sz w:val="32"/>
          <w:szCs w:val="32"/>
        </w:rPr>
        <w:t>以上作品报送材</w:t>
      </w:r>
      <w:r>
        <w:rPr>
          <w:rFonts w:eastAsia="仿宋_GB2312"/>
          <w:color w:val="000000"/>
          <w:kern w:val="0"/>
          <w:sz w:val="32"/>
          <w:szCs w:val="32"/>
        </w:rPr>
        <w:t>料文件命名规则为：学校名称</w:t>
      </w:r>
      <w:r>
        <w:rPr>
          <w:rFonts w:eastAsia="仿宋_GB2312"/>
          <w:color w:val="000000"/>
          <w:kern w:val="0"/>
          <w:sz w:val="32"/>
          <w:szCs w:val="32"/>
        </w:rPr>
        <w:t>+</w:t>
      </w:r>
      <w:r>
        <w:rPr>
          <w:rFonts w:eastAsia="仿宋_GB2312"/>
          <w:color w:val="000000"/>
          <w:kern w:val="0"/>
          <w:sz w:val="32"/>
          <w:szCs w:val="32"/>
        </w:rPr>
        <w:t>第一作者</w:t>
      </w:r>
      <w:r>
        <w:rPr>
          <w:rFonts w:eastAsia="仿宋_GB2312"/>
          <w:color w:val="000000"/>
          <w:kern w:val="0"/>
          <w:sz w:val="32"/>
          <w:szCs w:val="32"/>
        </w:rPr>
        <w:t>+</w:t>
      </w:r>
      <w:r>
        <w:rPr>
          <w:rFonts w:eastAsia="仿宋_GB2312"/>
          <w:kern w:val="0"/>
          <w:sz w:val="32"/>
          <w:szCs w:val="32"/>
        </w:rPr>
        <w:t>作品名称</w:t>
      </w:r>
      <w:r>
        <w:rPr>
          <w:rFonts w:eastAsia="仿宋_GB2312"/>
          <w:kern w:val="0"/>
          <w:sz w:val="32"/>
          <w:szCs w:val="32"/>
        </w:rPr>
        <w:t>+</w:t>
      </w:r>
      <w:r>
        <w:rPr>
          <w:rFonts w:eastAsia="仿宋_GB2312"/>
          <w:kern w:val="0"/>
          <w:sz w:val="32"/>
          <w:szCs w:val="32"/>
        </w:rPr>
        <w:t>材料类别（如：某某学校张三《正方形》作品登记表）。该项目所有报送材料的</w:t>
      </w:r>
      <w:r>
        <w:rPr>
          <w:rFonts w:eastAsia="仿宋_GB2312"/>
          <w:sz w:val="32"/>
          <w:szCs w:val="32"/>
        </w:rPr>
        <w:t>总体容量大小不超</w:t>
      </w:r>
      <w:r>
        <w:rPr>
          <w:rFonts w:eastAsia="仿宋_GB2312"/>
          <w:sz w:val="32"/>
          <w:szCs w:val="32"/>
        </w:rPr>
        <w:t>700M</w:t>
      </w:r>
      <w:r>
        <w:rPr>
          <w:rFonts w:eastAsia="仿宋_GB2312"/>
          <w:sz w:val="32"/>
          <w:szCs w:val="32"/>
        </w:rPr>
        <w:t>。</w:t>
      </w:r>
    </w:p>
    <w:p w:rsidR="008D1D53" w:rsidRDefault="0076244D">
      <w:pPr>
        <w:spacing w:line="480" w:lineRule="exact"/>
        <w:ind w:firstLineChars="200" w:firstLine="643"/>
        <w:rPr>
          <w:rFonts w:eastAsia="楷体_GB2312"/>
          <w:b/>
          <w:bCs/>
          <w:kern w:val="0"/>
          <w:sz w:val="32"/>
          <w:szCs w:val="32"/>
        </w:rPr>
      </w:pPr>
      <w:r>
        <w:rPr>
          <w:rFonts w:eastAsia="楷体_GB2312"/>
          <w:b/>
          <w:bCs/>
          <w:kern w:val="0"/>
          <w:sz w:val="32"/>
          <w:szCs w:val="32"/>
        </w:rPr>
        <w:t>（四）评审指标</w:t>
      </w:r>
    </w:p>
    <w:p w:rsidR="008D1D53" w:rsidRDefault="0076244D">
      <w:pPr>
        <w:jc w:val="center"/>
        <w:rPr>
          <w:rFonts w:ascii="黑体" w:eastAsia="黑体" w:hAnsi="黑体"/>
          <w:b/>
          <w:bCs/>
          <w:color w:val="000000"/>
          <w:sz w:val="32"/>
          <w:szCs w:val="32"/>
        </w:rPr>
      </w:pPr>
      <w:r>
        <w:rPr>
          <w:rFonts w:ascii="黑体" w:eastAsia="黑体" w:hAnsi="黑体" w:hint="eastAsia"/>
          <w:b/>
          <w:bCs/>
          <w:color w:val="000000"/>
          <w:sz w:val="32"/>
          <w:szCs w:val="32"/>
        </w:rPr>
        <w:t>课件评审指标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5523"/>
        <w:gridCol w:w="857"/>
      </w:tblGrid>
      <w:tr w:rsidR="008D1D53">
        <w:trPr>
          <w:trHeight w:val="90"/>
          <w:jc w:val="center"/>
        </w:trPr>
        <w:tc>
          <w:tcPr>
            <w:tcW w:w="1734" w:type="dxa"/>
            <w:vAlign w:val="center"/>
          </w:tcPr>
          <w:p w:rsidR="008D1D53" w:rsidRDefault="0076244D">
            <w:pPr>
              <w:adjustRightInd w:val="0"/>
              <w:snapToGrid w:val="0"/>
              <w:spacing w:line="300" w:lineRule="exact"/>
              <w:jc w:val="center"/>
              <w:rPr>
                <w:rFonts w:ascii="黑体" w:eastAsia="黑体" w:hAnsi="黑体"/>
                <w:b/>
                <w:sz w:val="24"/>
              </w:rPr>
            </w:pPr>
            <w:r>
              <w:rPr>
                <w:rFonts w:ascii="黑体" w:eastAsia="黑体" w:hAnsi="黑体"/>
                <w:b/>
                <w:sz w:val="24"/>
              </w:rPr>
              <w:t>推荐指标</w:t>
            </w:r>
          </w:p>
        </w:tc>
        <w:tc>
          <w:tcPr>
            <w:tcW w:w="5523" w:type="dxa"/>
            <w:vAlign w:val="center"/>
          </w:tcPr>
          <w:p w:rsidR="008D1D53" w:rsidRDefault="0076244D">
            <w:pPr>
              <w:adjustRightInd w:val="0"/>
              <w:snapToGrid w:val="0"/>
              <w:spacing w:line="300" w:lineRule="exact"/>
              <w:jc w:val="center"/>
              <w:rPr>
                <w:rFonts w:ascii="黑体" w:eastAsia="黑体" w:hAnsi="黑体"/>
                <w:b/>
                <w:sz w:val="24"/>
              </w:rPr>
            </w:pPr>
            <w:r>
              <w:rPr>
                <w:rFonts w:ascii="黑体" w:eastAsia="黑体" w:hAnsi="黑体"/>
                <w:b/>
                <w:sz w:val="24"/>
              </w:rPr>
              <w:t>推荐要素</w:t>
            </w:r>
          </w:p>
        </w:tc>
        <w:tc>
          <w:tcPr>
            <w:tcW w:w="857" w:type="dxa"/>
            <w:vAlign w:val="center"/>
          </w:tcPr>
          <w:p w:rsidR="008D1D53" w:rsidRDefault="0076244D">
            <w:pPr>
              <w:adjustRightInd w:val="0"/>
              <w:snapToGrid w:val="0"/>
              <w:spacing w:line="300" w:lineRule="exact"/>
              <w:jc w:val="center"/>
              <w:rPr>
                <w:rFonts w:ascii="黑体" w:eastAsia="黑体" w:hAnsi="黑体"/>
                <w:b/>
                <w:sz w:val="24"/>
              </w:rPr>
            </w:pPr>
            <w:r>
              <w:rPr>
                <w:rFonts w:ascii="黑体" w:eastAsia="黑体" w:hAnsi="黑体"/>
                <w:b/>
                <w:sz w:val="24"/>
              </w:rPr>
              <w:t>分值</w:t>
            </w:r>
          </w:p>
        </w:tc>
      </w:tr>
      <w:tr w:rsidR="008D1D53">
        <w:trPr>
          <w:trHeight w:val="90"/>
          <w:jc w:val="center"/>
        </w:trPr>
        <w:tc>
          <w:tcPr>
            <w:tcW w:w="1734" w:type="dxa"/>
            <w:vAlign w:val="center"/>
          </w:tcPr>
          <w:p w:rsidR="008D1D53" w:rsidRDefault="0076244D">
            <w:pPr>
              <w:adjustRightInd w:val="0"/>
              <w:snapToGrid w:val="0"/>
              <w:spacing w:line="300" w:lineRule="exact"/>
              <w:jc w:val="center"/>
              <w:rPr>
                <w:rFonts w:ascii="仿宋" w:eastAsia="仿宋" w:hAnsi="仿宋" w:cs="仿宋"/>
                <w:b/>
                <w:bCs/>
                <w:sz w:val="24"/>
              </w:rPr>
            </w:pPr>
            <w:r>
              <w:rPr>
                <w:rFonts w:ascii="仿宋" w:eastAsia="仿宋" w:hAnsi="仿宋" w:cs="仿宋" w:hint="eastAsia"/>
                <w:b/>
                <w:bCs/>
                <w:sz w:val="24"/>
              </w:rPr>
              <w:t>教学设计</w:t>
            </w:r>
          </w:p>
        </w:tc>
        <w:tc>
          <w:tcPr>
            <w:tcW w:w="5523" w:type="dxa"/>
            <w:vAlign w:val="center"/>
          </w:tcPr>
          <w:p w:rsidR="008D1D53" w:rsidRDefault="0076244D">
            <w:pPr>
              <w:adjustRightInd w:val="0"/>
              <w:snapToGrid w:val="0"/>
              <w:spacing w:line="300" w:lineRule="exact"/>
              <w:rPr>
                <w:rFonts w:ascii="仿宋" w:eastAsia="仿宋" w:hAnsi="仿宋" w:cs="仿宋"/>
                <w:sz w:val="24"/>
              </w:rPr>
            </w:pPr>
            <w:r>
              <w:rPr>
                <w:rFonts w:ascii="仿宋" w:eastAsia="仿宋" w:hAnsi="仿宋" w:cs="仿宋" w:hint="eastAsia"/>
                <w:sz w:val="24"/>
              </w:rPr>
              <w:t>教学目标、对象明确，教学策略得当；</w:t>
            </w:r>
          </w:p>
          <w:p w:rsidR="008D1D53" w:rsidRDefault="0076244D">
            <w:pPr>
              <w:adjustRightInd w:val="0"/>
              <w:snapToGrid w:val="0"/>
              <w:spacing w:line="300" w:lineRule="exact"/>
              <w:rPr>
                <w:rFonts w:ascii="仿宋" w:eastAsia="仿宋" w:hAnsi="仿宋" w:cs="仿宋"/>
                <w:sz w:val="24"/>
              </w:rPr>
            </w:pPr>
            <w:r>
              <w:rPr>
                <w:rFonts w:ascii="仿宋" w:eastAsia="仿宋" w:hAnsi="仿宋" w:cs="仿宋" w:hint="eastAsia"/>
                <w:sz w:val="24"/>
              </w:rPr>
              <w:t>界面设计合理，风格统一，有必要的交互；</w:t>
            </w:r>
          </w:p>
          <w:p w:rsidR="008D1D53" w:rsidRDefault="0076244D">
            <w:pPr>
              <w:adjustRightInd w:val="0"/>
              <w:snapToGrid w:val="0"/>
              <w:spacing w:line="300" w:lineRule="exact"/>
              <w:rPr>
                <w:rFonts w:ascii="仿宋" w:eastAsia="仿宋" w:hAnsi="仿宋" w:cs="仿宋"/>
                <w:sz w:val="24"/>
              </w:rPr>
            </w:pPr>
            <w:r>
              <w:rPr>
                <w:rFonts w:ascii="仿宋" w:eastAsia="仿宋" w:hAnsi="仿宋" w:cs="仿宋" w:hint="eastAsia"/>
                <w:sz w:val="24"/>
              </w:rPr>
              <w:t>有清晰的文字介绍和帮助文档。</w:t>
            </w:r>
          </w:p>
        </w:tc>
        <w:tc>
          <w:tcPr>
            <w:tcW w:w="857" w:type="dxa"/>
            <w:vAlign w:val="center"/>
          </w:tcPr>
          <w:p w:rsidR="008D1D53" w:rsidRDefault="0076244D">
            <w:pPr>
              <w:adjustRightInd w:val="0"/>
              <w:snapToGrid w:val="0"/>
              <w:spacing w:line="300" w:lineRule="exact"/>
              <w:jc w:val="center"/>
              <w:rPr>
                <w:rFonts w:ascii="仿宋" w:eastAsia="仿宋" w:hAnsi="仿宋" w:cs="仿宋"/>
                <w:sz w:val="24"/>
              </w:rPr>
            </w:pPr>
            <w:r>
              <w:rPr>
                <w:rFonts w:eastAsia="仿宋" w:cs="仿宋" w:hint="eastAsia"/>
                <w:sz w:val="24"/>
              </w:rPr>
              <w:t>20</w:t>
            </w:r>
          </w:p>
        </w:tc>
      </w:tr>
      <w:tr w:rsidR="008D1D53">
        <w:trPr>
          <w:jc w:val="center"/>
        </w:trPr>
        <w:tc>
          <w:tcPr>
            <w:tcW w:w="1734" w:type="dxa"/>
            <w:vAlign w:val="center"/>
          </w:tcPr>
          <w:p w:rsidR="008D1D53" w:rsidRDefault="0076244D">
            <w:pPr>
              <w:adjustRightInd w:val="0"/>
              <w:snapToGrid w:val="0"/>
              <w:spacing w:line="300" w:lineRule="exact"/>
              <w:jc w:val="center"/>
              <w:rPr>
                <w:rFonts w:ascii="仿宋" w:eastAsia="仿宋" w:hAnsi="仿宋" w:cs="仿宋"/>
                <w:b/>
                <w:bCs/>
                <w:sz w:val="24"/>
              </w:rPr>
            </w:pPr>
            <w:r>
              <w:rPr>
                <w:rFonts w:ascii="仿宋" w:eastAsia="仿宋" w:hAnsi="仿宋" w:cs="仿宋" w:hint="eastAsia"/>
                <w:b/>
                <w:bCs/>
                <w:sz w:val="24"/>
              </w:rPr>
              <w:t>内容呈现</w:t>
            </w:r>
          </w:p>
        </w:tc>
        <w:tc>
          <w:tcPr>
            <w:tcW w:w="5523" w:type="dxa"/>
            <w:vAlign w:val="center"/>
          </w:tcPr>
          <w:p w:rsidR="008D1D53" w:rsidRDefault="0076244D">
            <w:pPr>
              <w:adjustRightInd w:val="0"/>
              <w:snapToGrid w:val="0"/>
              <w:spacing w:line="300" w:lineRule="exact"/>
              <w:rPr>
                <w:rFonts w:ascii="仿宋" w:eastAsia="仿宋" w:hAnsi="仿宋" w:cs="仿宋"/>
                <w:sz w:val="24"/>
              </w:rPr>
            </w:pPr>
            <w:r>
              <w:rPr>
                <w:rFonts w:ascii="仿宋" w:eastAsia="仿宋" w:hAnsi="仿宋" w:cs="仿宋" w:hint="eastAsia"/>
                <w:sz w:val="24"/>
              </w:rPr>
              <w:t>内容丰富、科学，表述准确，术语规范；</w:t>
            </w:r>
          </w:p>
          <w:p w:rsidR="008D1D53" w:rsidRDefault="0076244D">
            <w:pPr>
              <w:adjustRightInd w:val="0"/>
              <w:snapToGrid w:val="0"/>
              <w:spacing w:line="300" w:lineRule="exact"/>
              <w:rPr>
                <w:rFonts w:ascii="仿宋" w:eastAsia="仿宋" w:hAnsi="仿宋" w:cs="仿宋"/>
                <w:sz w:val="24"/>
              </w:rPr>
            </w:pPr>
            <w:r>
              <w:rPr>
                <w:rFonts w:ascii="仿宋" w:eastAsia="仿宋" w:hAnsi="仿宋" w:cs="仿宋" w:hint="eastAsia"/>
                <w:sz w:val="24"/>
              </w:rPr>
              <w:t>选材适当，表现方式合理；</w:t>
            </w:r>
          </w:p>
          <w:p w:rsidR="008D1D53" w:rsidRDefault="0076244D">
            <w:pPr>
              <w:adjustRightInd w:val="0"/>
              <w:snapToGrid w:val="0"/>
              <w:spacing w:line="300" w:lineRule="exact"/>
              <w:rPr>
                <w:rFonts w:ascii="仿宋" w:eastAsia="仿宋" w:hAnsi="仿宋" w:cs="仿宋"/>
                <w:sz w:val="24"/>
              </w:rPr>
            </w:pPr>
            <w:r>
              <w:rPr>
                <w:rFonts w:ascii="仿宋" w:eastAsia="仿宋" w:hAnsi="仿宋" w:cs="仿宋" w:hint="eastAsia"/>
                <w:sz w:val="24"/>
              </w:rPr>
              <w:t>语言简洁、生动，文字规范；</w:t>
            </w:r>
          </w:p>
          <w:p w:rsidR="008D1D53" w:rsidRDefault="0076244D">
            <w:pPr>
              <w:adjustRightInd w:val="0"/>
              <w:snapToGrid w:val="0"/>
              <w:spacing w:line="300" w:lineRule="exact"/>
              <w:rPr>
                <w:rFonts w:ascii="仿宋" w:eastAsia="仿宋" w:hAnsi="仿宋" w:cs="仿宋"/>
                <w:sz w:val="24"/>
              </w:rPr>
            </w:pPr>
            <w:r>
              <w:rPr>
                <w:rFonts w:ascii="仿宋" w:eastAsia="仿宋" w:hAnsi="仿宋" w:cs="仿宋" w:hint="eastAsia"/>
                <w:sz w:val="24"/>
              </w:rPr>
              <w:t>素材选用恰当，生动直观、结构合理。</w:t>
            </w:r>
          </w:p>
        </w:tc>
        <w:tc>
          <w:tcPr>
            <w:tcW w:w="857" w:type="dxa"/>
            <w:vAlign w:val="center"/>
          </w:tcPr>
          <w:p w:rsidR="008D1D53" w:rsidRDefault="0076244D">
            <w:pPr>
              <w:adjustRightInd w:val="0"/>
              <w:snapToGrid w:val="0"/>
              <w:spacing w:line="300" w:lineRule="exact"/>
              <w:jc w:val="center"/>
              <w:rPr>
                <w:rFonts w:ascii="仿宋" w:eastAsia="仿宋" w:hAnsi="仿宋" w:cs="仿宋"/>
                <w:sz w:val="24"/>
              </w:rPr>
            </w:pPr>
            <w:r>
              <w:rPr>
                <w:rFonts w:eastAsia="仿宋" w:cs="仿宋" w:hint="eastAsia"/>
                <w:sz w:val="24"/>
              </w:rPr>
              <w:t>30</w:t>
            </w:r>
          </w:p>
        </w:tc>
      </w:tr>
      <w:tr w:rsidR="008D1D53">
        <w:trPr>
          <w:trHeight w:val="90"/>
          <w:jc w:val="center"/>
        </w:trPr>
        <w:tc>
          <w:tcPr>
            <w:tcW w:w="1734" w:type="dxa"/>
            <w:vAlign w:val="center"/>
          </w:tcPr>
          <w:p w:rsidR="008D1D53" w:rsidRDefault="0076244D">
            <w:pPr>
              <w:adjustRightInd w:val="0"/>
              <w:snapToGrid w:val="0"/>
              <w:spacing w:line="300" w:lineRule="exact"/>
              <w:jc w:val="center"/>
              <w:rPr>
                <w:rFonts w:ascii="仿宋" w:eastAsia="仿宋" w:hAnsi="仿宋" w:cs="仿宋"/>
                <w:b/>
                <w:bCs/>
                <w:sz w:val="24"/>
              </w:rPr>
            </w:pPr>
            <w:r>
              <w:rPr>
                <w:rFonts w:ascii="仿宋" w:eastAsia="仿宋" w:hAnsi="仿宋" w:cs="仿宋" w:hint="eastAsia"/>
                <w:b/>
                <w:bCs/>
                <w:sz w:val="24"/>
              </w:rPr>
              <w:t>技术运用</w:t>
            </w:r>
          </w:p>
        </w:tc>
        <w:tc>
          <w:tcPr>
            <w:tcW w:w="5523" w:type="dxa"/>
            <w:vAlign w:val="center"/>
          </w:tcPr>
          <w:p w:rsidR="008D1D53" w:rsidRDefault="0076244D">
            <w:pPr>
              <w:adjustRightInd w:val="0"/>
              <w:snapToGrid w:val="0"/>
              <w:spacing w:line="300" w:lineRule="exact"/>
              <w:rPr>
                <w:rFonts w:ascii="仿宋" w:eastAsia="仿宋" w:hAnsi="仿宋" w:cs="仿宋"/>
                <w:sz w:val="24"/>
              </w:rPr>
            </w:pPr>
            <w:r>
              <w:rPr>
                <w:rFonts w:ascii="仿宋" w:eastAsia="仿宋" w:hAnsi="仿宋" w:cs="仿宋" w:hint="eastAsia"/>
                <w:sz w:val="24"/>
              </w:rPr>
              <w:t>运行流畅，操作简便、快捷，媒体播放可控；</w:t>
            </w:r>
          </w:p>
          <w:p w:rsidR="008D1D53" w:rsidRDefault="0076244D">
            <w:pPr>
              <w:adjustRightInd w:val="0"/>
              <w:snapToGrid w:val="0"/>
              <w:spacing w:line="300" w:lineRule="exact"/>
              <w:rPr>
                <w:rFonts w:ascii="仿宋" w:eastAsia="仿宋" w:hAnsi="仿宋" w:cs="仿宋"/>
                <w:sz w:val="24"/>
              </w:rPr>
            </w:pPr>
            <w:r>
              <w:rPr>
                <w:rFonts w:ascii="仿宋" w:eastAsia="仿宋" w:hAnsi="仿宋" w:cs="仿宋" w:hint="eastAsia"/>
                <w:sz w:val="24"/>
              </w:rPr>
              <w:t>互动性强，导航准确，路径合理；</w:t>
            </w:r>
          </w:p>
          <w:p w:rsidR="008D1D53" w:rsidRDefault="0076244D">
            <w:pPr>
              <w:adjustRightInd w:val="0"/>
              <w:snapToGrid w:val="0"/>
              <w:spacing w:line="300" w:lineRule="exact"/>
              <w:rPr>
                <w:rFonts w:ascii="仿宋" w:eastAsia="仿宋" w:hAnsi="仿宋" w:cs="仿宋"/>
                <w:sz w:val="24"/>
              </w:rPr>
            </w:pPr>
            <w:r>
              <w:rPr>
                <w:rFonts w:ascii="仿宋" w:eastAsia="仿宋" w:hAnsi="仿宋" w:cs="仿宋" w:hint="eastAsia"/>
                <w:sz w:val="24"/>
              </w:rPr>
              <w:t>新技术运用有效。</w:t>
            </w:r>
          </w:p>
        </w:tc>
        <w:tc>
          <w:tcPr>
            <w:tcW w:w="857" w:type="dxa"/>
            <w:vAlign w:val="center"/>
          </w:tcPr>
          <w:p w:rsidR="008D1D53" w:rsidRDefault="0076244D">
            <w:pPr>
              <w:adjustRightInd w:val="0"/>
              <w:snapToGrid w:val="0"/>
              <w:spacing w:line="300" w:lineRule="exact"/>
              <w:jc w:val="center"/>
              <w:rPr>
                <w:rFonts w:ascii="仿宋" w:eastAsia="仿宋" w:hAnsi="仿宋" w:cs="仿宋"/>
                <w:sz w:val="24"/>
              </w:rPr>
            </w:pPr>
            <w:r>
              <w:rPr>
                <w:rFonts w:eastAsia="仿宋" w:cs="仿宋" w:hint="eastAsia"/>
                <w:sz w:val="24"/>
              </w:rPr>
              <w:t>20</w:t>
            </w:r>
          </w:p>
        </w:tc>
      </w:tr>
      <w:tr w:rsidR="008D1D53">
        <w:trPr>
          <w:jc w:val="center"/>
        </w:trPr>
        <w:tc>
          <w:tcPr>
            <w:tcW w:w="1734" w:type="dxa"/>
            <w:vAlign w:val="center"/>
          </w:tcPr>
          <w:p w:rsidR="008D1D53" w:rsidRDefault="0076244D">
            <w:pPr>
              <w:spacing w:line="300" w:lineRule="exact"/>
              <w:jc w:val="center"/>
              <w:rPr>
                <w:rFonts w:ascii="仿宋" w:eastAsia="仿宋" w:hAnsi="仿宋" w:cs="仿宋"/>
                <w:b/>
                <w:bCs/>
                <w:sz w:val="24"/>
              </w:rPr>
            </w:pPr>
            <w:r>
              <w:rPr>
                <w:rFonts w:ascii="仿宋" w:eastAsia="仿宋" w:hAnsi="仿宋" w:cs="仿宋" w:hint="eastAsia"/>
                <w:b/>
                <w:bCs/>
                <w:sz w:val="24"/>
              </w:rPr>
              <w:t>创新与实用</w:t>
            </w:r>
          </w:p>
        </w:tc>
        <w:tc>
          <w:tcPr>
            <w:tcW w:w="5523" w:type="dxa"/>
          </w:tcPr>
          <w:p w:rsidR="008D1D53" w:rsidRDefault="0076244D">
            <w:pPr>
              <w:adjustRightInd w:val="0"/>
              <w:snapToGrid w:val="0"/>
              <w:spacing w:line="300" w:lineRule="exact"/>
              <w:rPr>
                <w:rFonts w:ascii="仿宋" w:eastAsia="仿宋" w:hAnsi="仿宋" w:cs="仿宋"/>
                <w:sz w:val="24"/>
              </w:rPr>
            </w:pPr>
            <w:r>
              <w:rPr>
                <w:rFonts w:ascii="仿宋" w:eastAsia="仿宋" w:hAnsi="仿宋" w:cs="仿宋" w:hint="eastAsia"/>
                <w:sz w:val="24"/>
              </w:rPr>
              <w:t>立意新颖，具有想象力和个性表现力；</w:t>
            </w:r>
          </w:p>
          <w:p w:rsidR="008D1D53" w:rsidRDefault="0076244D">
            <w:pPr>
              <w:adjustRightInd w:val="0"/>
              <w:snapToGrid w:val="0"/>
              <w:spacing w:line="300" w:lineRule="exact"/>
              <w:rPr>
                <w:rFonts w:ascii="仿宋" w:eastAsia="仿宋" w:hAnsi="仿宋" w:cs="仿宋"/>
                <w:sz w:val="24"/>
              </w:rPr>
            </w:pPr>
            <w:r>
              <w:rPr>
                <w:rFonts w:ascii="仿宋" w:eastAsia="仿宋" w:hAnsi="仿宋" w:cs="仿宋" w:hint="eastAsia"/>
                <w:sz w:val="24"/>
              </w:rPr>
              <w:t>能够运用于实际教学中，有推广价值。</w:t>
            </w:r>
          </w:p>
        </w:tc>
        <w:tc>
          <w:tcPr>
            <w:tcW w:w="857" w:type="dxa"/>
            <w:vAlign w:val="center"/>
          </w:tcPr>
          <w:p w:rsidR="008D1D53" w:rsidRDefault="0076244D">
            <w:pPr>
              <w:adjustRightInd w:val="0"/>
              <w:snapToGrid w:val="0"/>
              <w:spacing w:line="300" w:lineRule="exact"/>
              <w:jc w:val="center"/>
              <w:rPr>
                <w:rFonts w:ascii="仿宋" w:eastAsia="仿宋" w:hAnsi="仿宋" w:cs="仿宋"/>
                <w:sz w:val="24"/>
              </w:rPr>
            </w:pPr>
            <w:r>
              <w:rPr>
                <w:rFonts w:eastAsia="仿宋" w:cs="仿宋" w:hint="eastAsia"/>
                <w:sz w:val="24"/>
              </w:rPr>
              <w:t>20</w:t>
            </w:r>
          </w:p>
        </w:tc>
      </w:tr>
      <w:tr w:rsidR="008D1D53">
        <w:trPr>
          <w:jc w:val="center"/>
        </w:trPr>
        <w:tc>
          <w:tcPr>
            <w:tcW w:w="1734" w:type="dxa"/>
            <w:vAlign w:val="center"/>
          </w:tcPr>
          <w:p w:rsidR="008D1D53" w:rsidRDefault="0076244D">
            <w:pPr>
              <w:spacing w:line="300" w:lineRule="exact"/>
              <w:jc w:val="center"/>
              <w:rPr>
                <w:rFonts w:ascii="仿宋" w:eastAsia="仿宋" w:hAnsi="仿宋" w:cs="仿宋"/>
                <w:b/>
                <w:bCs/>
                <w:color w:val="FF0000"/>
                <w:sz w:val="24"/>
              </w:rPr>
            </w:pPr>
            <w:r>
              <w:rPr>
                <w:rFonts w:ascii="仿宋" w:eastAsia="仿宋" w:hAnsi="仿宋" w:cs="仿宋" w:hint="eastAsia"/>
                <w:b/>
                <w:bCs/>
                <w:color w:val="000000"/>
                <w:sz w:val="24"/>
              </w:rPr>
              <w:t>辐射推广</w:t>
            </w:r>
          </w:p>
        </w:tc>
        <w:tc>
          <w:tcPr>
            <w:tcW w:w="5523" w:type="dxa"/>
            <w:vAlign w:val="center"/>
          </w:tcPr>
          <w:p w:rsidR="008D1D53" w:rsidRDefault="0076244D">
            <w:pPr>
              <w:pStyle w:val="2"/>
              <w:spacing w:line="300" w:lineRule="exact"/>
              <w:rPr>
                <w:rFonts w:ascii="仿宋" w:eastAsia="仿宋" w:hAnsi="仿宋" w:cs="仿宋"/>
                <w:color w:val="FF0000"/>
                <w:sz w:val="24"/>
                <w:szCs w:val="24"/>
              </w:rPr>
            </w:pPr>
            <w:r>
              <w:rPr>
                <w:rFonts w:ascii="仿宋" w:eastAsia="仿宋" w:hAnsi="仿宋" w:cs="仿宋" w:hint="eastAsia"/>
                <w:b w:val="0"/>
                <w:bCs w:val="0"/>
                <w:sz w:val="24"/>
                <w:szCs w:val="24"/>
              </w:rPr>
              <w:t>建立强-弱校学习共同体辐射实践，能够具有一定程度的借鉴和推广应用价值，为其他教师开展教学创新，提供相对标准和稳定的理论参考和实践依据。</w:t>
            </w:r>
          </w:p>
        </w:tc>
        <w:tc>
          <w:tcPr>
            <w:tcW w:w="857" w:type="dxa"/>
            <w:vAlign w:val="center"/>
          </w:tcPr>
          <w:p w:rsidR="008D1D53" w:rsidRDefault="0076244D">
            <w:pPr>
              <w:adjustRightInd w:val="0"/>
              <w:snapToGrid w:val="0"/>
              <w:spacing w:line="300" w:lineRule="exact"/>
              <w:jc w:val="center"/>
              <w:rPr>
                <w:rFonts w:ascii="仿宋" w:eastAsia="仿宋" w:hAnsi="仿宋" w:cs="仿宋"/>
                <w:color w:val="FF0000"/>
                <w:sz w:val="24"/>
              </w:rPr>
            </w:pPr>
            <w:r>
              <w:rPr>
                <w:rFonts w:eastAsia="仿宋" w:cs="仿宋" w:hint="eastAsia"/>
                <w:sz w:val="24"/>
              </w:rPr>
              <w:t>10</w:t>
            </w:r>
          </w:p>
        </w:tc>
      </w:tr>
    </w:tbl>
    <w:p w:rsidR="008D1D53" w:rsidRDefault="0076244D">
      <w:pPr>
        <w:tabs>
          <w:tab w:val="left" w:pos="3544"/>
        </w:tabs>
        <w:spacing w:line="560" w:lineRule="exact"/>
        <w:ind w:firstLineChars="200" w:firstLine="643"/>
        <w:jc w:val="left"/>
        <w:rPr>
          <w:rFonts w:eastAsia="黑体"/>
          <w:b/>
          <w:kern w:val="0"/>
          <w:sz w:val="32"/>
          <w:szCs w:val="32"/>
        </w:rPr>
      </w:pPr>
      <w:r>
        <w:rPr>
          <w:rFonts w:eastAsia="黑体"/>
          <w:b/>
          <w:kern w:val="0"/>
          <w:sz w:val="32"/>
          <w:szCs w:val="32"/>
        </w:rPr>
        <w:br w:type="page"/>
      </w:r>
      <w:r>
        <w:rPr>
          <w:rFonts w:eastAsia="黑体"/>
          <w:b/>
          <w:kern w:val="0"/>
          <w:sz w:val="32"/>
          <w:szCs w:val="32"/>
        </w:rPr>
        <w:lastRenderedPageBreak/>
        <w:t>二、</w:t>
      </w:r>
      <w:proofErr w:type="gramStart"/>
      <w:r>
        <w:rPr>
          <w:rFonts w:eastAsia="黑体"/>
          <w:b/>
          <w:kern w:val="0"/>
          <w:sz w:val="32"/>
          <w:szCs w:val="32"/>
        </w:rPr>
        <w:t>微课类</w:t>
      </w:r>
      <w:proofErr w:type="gramEnd"/>
    </w:p>
    <w:p w:rsidR="008D1D53" w:rsidRDefault="0076244D">
      <w:pPr>
        <w:spacing w:line="480" w:lineRule="exact"/>
        <w:ind w:firstLineChars="200" w:firstLine="640"/>
        <w:rPr>
          <w:rFonts w:eastAsia="仿宋_GB2312"/>
          <w:kern w:val="0"/>
          <w:sz w:val="32"/>
          <w:szCs w:val="32"/>
        </w:rPr>
      </w:pPr>
      <w:proofErr w:type="gramStart"/>
      <w:r>
        <w:rPr>
          <w:rFonts w:eastAsia="仿宋_GB2312" w:hint="eastAsia"/>
          <w:kern w:val="0"/>
          <w:sz w:val="32"/>
          <w:szCs w:val="32"/>
        </w:rPr>
        <w:t>微课是</w:t>
      </w:r>
      <w:proofErr w:type="gramEnd"/>
      <w:r>
        <w:rPr>
          <w:rFonts w:eastAsia="仿宋_GB2312" w:hint="eastAsia"/>
          <w:kern w:val="0"/>
          <w:sz w:val="32"/>
          <w:szCs w:val="32"/>
        </w:rPr>
        <w:t>指围绕某个知识点或教学环节，以微视频为主要载体，呈现碎片化学习内容、过程及扩展素材的结构化数字资源。</w:t>
      </w:r>
      <w:r>
        <w:rPr>
          <w:rFonts w:eastAsia="仿宋_GB2312"/>
          <w:kern w:val="0"/>
          <w:sz w:val="32"/>
          <w:szCs w:val="32"/>
        </w:rPr>
        <w:t>主要形式可以是讲授视频，也可以是讲授者使用</w:t>
      </w:r>
      <w:r>
        <w:rPr>
          <w:rFonts w:eastAsia="仿宋_GB2312"/>
          <w:kern w:val="0"/>
          <w:sz w:val="32"/>
          <w:szCs w:val="32"/>
        </w:rPr>
        <w:t xml:space="preserve"> PPT</w:t>
      </w:r>
      <w:r>
        <w:rPr>
          <w:rFonts w:eastAsia="仿宋_GB2312"/>
          <w:kern w:val="0"/>
          <w:sz w:val="32"/>
          <w:szCs w:val="32"/>
        </w:rPr>
        <w:t>、手写</w:t>
      </w:r>
      <w:proofErr w:type="gramStart"/>
      <w:r>
        <w:rPr>
          <w:rFonts w:eastAsia="仿宋_GB2312"/>
          <w:kern w:val="0"/>
          <w:sz w:val="32"/>
          <w:szCs w:val="32"/>
        </w:rPr>
        <w:t>板配合</w:t>
      </w:r>
      <w:proofErr w:type="gramEnd"/>
      <w:r>
        <w:rPr>
          <w:rFonts w:eastAsia="仿宋_GB2312"/>
          <w:kern w:val="0"/>
          <w:sz w:val="32"/>
          <w:szCs w:val="32"/>
        </w:rPr>
        <w:t>画图软件和电子白板等方式，对相关教学内容进行批注和讲解的视频。</w:t>
      </w:r>
      <w:r>
        <w:rPr>
          <w:rFonts w:eastAsia="仿宋_GB2312" w:hint="eastAsia"/>
          <w:kern w:val="0"/>
          <w:sz w:val="32"/>
          <w:szCs w:val="32"/>
        </w:rPr>
        <w:t>提倡真人适时出镜的混合式精品微课。</w:t>
      </w:r>
    </w:p>
    <w:p w:rsidR="008D1D53" w:rsidRDefault="0076244D">
      <w:pPr>
        <w:spacing w:line="480" w:lineRule="exact"/>
        <w:ind w:firstLineChars="200" w:firstLine="640"/>
        <w:rPr>
          <w:rFonts w:eastAsia="仿宋_GB2312"/>
          <w:kern w:val="0"/>
          <w:sz w:val="32"/>
          <w:szCs w:val="32"/>
        </w:rPr>
      </w:pPr>
      <w:r>
        <w:rPr>
          <w:rFonts w:eastAsia="仿宋_GB2312" w:hint="eastAsia"/>
          <w:kern w:val="0"/>
          <w:sz w:val="32"/>
          <w:szCs w:val="32"/>
        </w:rPr>
        <w:t>系列</w:t>
      </w:r>
      <w:proofErr w:type="gramStart"/>
      <w:r>
        <w:rPr>
          <w:rFonts w:eastAsia="仿宋_GB2312" w:hint="eastAsia"/>
          <w:kern w:val="0"/>
          <w:sz w:val="32"/>
          <w:szCs w:val="32"/>
        </w:rPr>
        <w:t>型微课是</w:t>
      </w:r>
      <w:proofErr w:type="gramEnd"/>
      <w:r>
        <w:rPr>
          <w:rFonts w:eastAsia="仿宋_GB2312" w:hint="eastAsia"/>
          <w:kern w:val="0"/>
          <w:sz w:val="32"/>
          <w:szCs w:val="32"/>
        </w:rPr>
        <w:t>指围绕某个主题（专题）教学，由多个微课（</w:t>
      </w:r>
      <w:r>
        <w:rPr>
          <w:rFonts w:eastAsia="仿宋_GB2312" w:hint="eastAsia"/>
          <w:kern w:val="0"/>
          <w:sz w:val="32"/>
          <w:szCs w:val="32"/>
        </w:rPr>
        <w:t>5</w:t>
      </w:r>
      <w:r>
        <w:rPr>
          <w:rFonts w:eastAsia="仿宋_GB2312" w:hint="eastAsia"/>
          <w:kern w:val="0"/>
          <w:sz w:val="32"/>
          <w:szCs w:val="32"/>
        </w:rPr>
        <w:t>个或以上）组成的专题系列。</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中小学分学科教学、劳动、艺术等类别</w:t>
      </w:r>
      <w:r>
        <w:rPr>
          <w:rFonts w:eastAsia="仿宋_GB2312" w:hint="eastAsia"/>
          <w:kern w:val="0"/>
          <w:sz w:val="32"/>
          <w:szCs w:val="32"/>
        </w:rPr>
        <w:t>，</w:t>
      </w:r>
      <w:r>
        <w:rPr>
          <w:rFonts w:eastAsia="仿宋_GB2312"/>
          <w:kern w:val="0"/>
          <w:sz w:val="32"/>
          <w:szCs w:val="32"/>
        </w:rPr>
        <w:t>中等职业教育</w:t>
      </w:r>
      <w:proofErr w:type="gramStart"/>
      <w:r>
        <w:rPr>
          <w:rFonts w:eastAsia="仿宋_GB2312"/>
          <w:kern w:val="0"/>
          <w:sz w:val="32"/>
          <w:szCs w:val="32"/>
        </w:rPr>
        <w:t>组微课</w:t>
      </w:r>
      <w:proofErr w:type="gramEnd"/>
      <w:r>
        <w:rPr>
          <w:rFonts w:eastAsia="仿宋_GB2312"/>
          <w:kern w:val="0"/>
          <w:sz w:val="32"/>
          <w:szCs w:val="32"/>
        </w:rPr>
        <w:t>作品鼓励体现技能训练（包括训练模式）</w:t>
      </w:r>
      <w:r>
        <w:rPr>
          <w:rFonts w:eastAsia="仿宋_GB2312" w:hint="eastAsia"/>
          <w:kern w:val="0"/>
          <w:sz w:val="32"/>
          <w:szCs w:val="32"/>
        </w:rPr>
        <w:t>的教学</w:t>
      </w:r>
      <w:r>
        <w:rPr>
          <w:rFonts w:eastAsia="仿宋_GB2312"/>
          <w:kern w:val="0"/>
          <w:sz w:val="32"/>
          <w:szCs w:val="32"/>
        </w:rPr>
        <w:t>。</w:t>
      </w:r>
    </w:p>
    <w:p w:rsidR="008D1D53" w:rsidRDefault="0076244D">
      <w:pPr>
        <w:spacing w:line="480" w:lineRule="exact"/>
        <w:ind w:firstLineChars="200" w:firstLine="643"/>
        <w:rPr>
          <w:rFonts w:eastAsia="楷体_GB2312"/>
          <w:b/>
          <w:bCs/>
          <w:kern w:val="0"/>
          <w:sz w:val="32"/>
          <w:szCs w:val="32"/>
        </w:rPr>
      </w:pPr>
      <w:r>
        <w:rPr>
          <w:rFonts w:eastAsia="楷体_GB2312"/>
          <w:b/>
          <w:bCs/>
          <w:kern w:val="0"/>
          <w:sz w:val="32"/>
          <w:szCs w:val="32"/>
        </w:rPr>
        <w:t>（一）制作要求</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视频片头要求</w:t>
      </w:r>
      <w:r>
        <w:rPr>
          <w:rFonts w:eastAsia="仿宋_GB2312" w:hint="eastAsia"/>
          <w:kern w:val="0"/>
          <w:sz w:val="32"/>
          <w:szCs w:val="32"/>
        </w:rPr>
        <w:t>蓝底白字，楷体，</w:t>
      </w:r>
      <w:r>
        <w:rPr>
          <w:rFonts w:eastAsia="仿宋_GB2312"/>
          <w:kern w:val="0"/>
          <w:sz w:val="32"/>
          <w:szCs w:val="32"/>
        </w:rPr>
        <w:t>时长</w:t>
      </w:r>
      <w:r>
        <w:rPr>
          <w:rFonts w:eastAsia="仿宋_GB2312"/>
          <w:kern w:val="0"/>
          <w:sz w:val="32"/>
          <w:szCs w:val="32"/>
        </w:rPr>
        <w:t>5</w:t>
      </w:r>
      <w:r>
        <w:rPr>
          <w:rFonts w:eastAsia="仿宋_GB2312"/>
          <w:kern w:val="0"/>
          <w:sz w:val="32"/>
          <w:szCs w:val="32"/>
        </w:rPr>
        <w:t>秒，</w:t>
      </w:r>
      <w:proofErr w:type="gramStart"/>
      <w:r>
        <w:rPr>
          <w:rFonts w:eastAsia="仿宋_GB2312"/>
          <w:kern w:val="0"/>
          <w:sz w:val="32"/>
          <w:szCs w:val="32"/>
        </w:rPr>
        <w:t>包含微课标题</w:t>
      </w:r>
      <w:proofErr w:type="gramEnd"/>
      <w:r>
        <w:rPr>
          <w:rFonts w:eastAsia="仿宋_GB2312"/>
          <w:kern w:val="0"/>
          <w:sz w:val="32"/>
          <w:szCs w:val="32"/>
        </w:rPr>
        <w:t>、教材版本、学段、学科、年级学期、课名、作者姓名和所在单位等信息。</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2.</w:t>
      </w:r>
      <w:proofErr w:type="gramStart"/>
      <w:r>
        <w:rPr>
          <w:rFonts w:eastAsia="仿宋_GB2312"/>
          <w:kern w:val="0"/>
          <w:sz w:val="32"/>
          <w:szCs w:val="32"/>
        </w:rPr>
        <w:t>微课最佳</w:t>
      </w:r>
      <w:proofErr w:type="gramEnd"/>
      <w:r>
        <w:rPr>
          <w:rFonts w:eastAsia="仿宋_GB2312"/>
          <w:kern w:val="0"/>
          <w:sz w:val="32"/>
          <w:szCs w:val="32"/>
        </w:rPr>
        <w:t>时长建议控制在</w:t>
      </w:r>
      <w:r>
        <w:rPr>
          <w:rFonts w:eastAsia="仿宋_GB2312"/>
          <w:kern w:val="0"/>
          <w:sz w:val="32"/>
          <w:szCs w:val="32"/>
        </w:rPr>
        <w:t>3-5</w:t>
      </w:r>
      <w:r>
        <w:rPr>
          <w:rFonts w:eastAsia="仿宋_GB2312"/>
          <w:kern w:val="0"/>
          <w:sz w:val="32"/>
          <w:szCs w:val="32"/>
        </w:rPr>
        <w:t>分钟之间，最长不能超过</w:t>
      </w:r>
      <w:r>
        <w:rPr>
          <w:rFonts w:eastAsia="仿宋_GB2312"/>
          <w:kern w:val="0"/>
          <w:sz w:val="32"/>
          <w:szCs w:val="32"/>
        </w:rPr>
        <w:t>8</w:t>
      </w:r>
      <w:r>
        <w:rPr>
          <w:rFonts w:eastAsia="仿宋_GB2312"/>
          <w:kern w:val="0"/>
          <w:sz w:val="32"/>
          <w:szCs w:val="32"/>
        </w:rPr>
        <w:t>分钟。</w:t>
      </w:r>
      <w:r>
        <w:rPr>
          <w:rFonts w:eastAsia="仿宋_GB2312"/>
          <w:sz w:val="32"/>
          <w:szCs w:val="32"/>
        </w:rPr>
        <w:t>视频格式为</w:t>
      </w:r>
      <w:r>
        <w:rPr>
          <w:rFonts w:eastAsia="仿宋_GB2312"/>
          <w:sz w:val="32"/>
          <w:szCs w:val="32"/>
        </w:rPr>
        <w:t>MP4</w:t>
      </w:r>
      <w:r>
        <w:rPr>
          <w:rFonts w:eastAsia="仿宋_GB2312"/>
          <w:sz w:val="32"/>
          <w:szCs w:val="32"/>
        </w:rPr>
        <w:t>（</w:t>
      </w:r>
      <w:r>
        <w:rPr>
          <w:rFonts w:eastAsia="仿宋_GB2312"/>
          <w:sz w:val="32"/>
          <w:szCs w:val="32"/>
        </w:rPr>
        <w:t>H.264</w:t>
      </w:r>
      <w:r>
        <w:rPr>
          <w:rFonts w:eastAsia="仿宋_GB2312"/>
          <w:sz w:val="32"/>
          <w:szCs w:val="32"/>
        </w:rPr>
        <w:t>编码格式），视频</w:t>
      </w:r>
      <w:r>
        <w:rPr>
          <w:rFonts w:eastAsia="仿宋_GB2312"/>
          <w:kern w:val="0"/>
          <w:sz w:val="32"/>
          <w:szCs w:val="32"/>
        </w:rPr>
        <w:t>分辨率</w:t>
      </w:r>
      <w:r>
        <w:rPr>
          <w:rFonts w:eastAsia="仿宋_GB2312"/>
          <w:sz w:val="32"/>
          <w:szCs w:val="32"/>
        </w:rPr>
        <w:t>不得低于</w:t>
      </w:r>
      <w:r>
        <w:rPr>
          <w:rFonts w:eastAsia="仿宋_GB2312"/>
          <w:sz w:val="32"/>
          <w:szCs w:val="32"/>
        </w:rPr>
        <w:t>720p</w:t>
      </w:r>
      <w:r>
        <w:rPr>
          <w:rFonts w:eastAsia="仿宋_GB2312"/>
          <w:kern w:val="0"/>
          <w:sz w:val="32"/>
          <w:szCs w:val="32"/>
        </w:rPr>
        <w:t>。</w:t>
      </w:r>
      <w:r>
        <w:rPr>
          <w:rFonts w:eastAsia="仿宋_GB2312"/>
          <w:sz w:val="32"/>
          <w:szCs w:val="32"/>
        </w:rPr>
        <w:t>视频图像稳定、画面和声音清晰、过渡自然。</w:t>
      </w:r>
      <w:r>
        <w:rPr>
          <w:rFonts w:eastAsia="仿宋_GB2312"/>
          <w:kern w:val="0"/>
          <w:sz w:val="32"/>
          <w:szCs w:val="32"/>
        </w:rPr>
        <w:t>容量大小不宜超过</w:t>
      </w:r>
      <w:r>
        <w:rPr>
          <w:rFonts w:eastAsia="仿宋_GB2312" w:hint="eastAsia"/>
          <w:kern w:val="0"/>
          <w:sz w:val="32"/>
          <w:szCs w:val="32"/>
        </w:rPr>
        <w:t>500</w:t>
      </w:r>
      <w:r>
        <w:rPr>
          <w:rFonts w:eastAsia="仿宋_GB2312"/>
          <w:kern w:val="0"/>
          <w:sz w:val="32"/>
          <w:szCs w:val="32"/>
        </w:rPr>
        <w:t>MB</w:t>
      </w:r>
      <w:r>
        <w:rPr>
          <w:rFonts w:eastAsia="仿宋_GB2312"/>
          <w:kern w:val="0"/>
          <w:sz w:val="32"/>
          <w:szCs w:val="32"/>
        </w:rPr>
        <w:t>。</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所借鉴、引用的图片或视频需要标注来源，确保版权安全。</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根据学科和教学内容特点，如有学习指导、练习题和配套学习资源等材料请一并提交。</w:t>
      </w:r>
    </w:p>
    <w:p w:rsidR="008D1D53" w:rsidRDefault="0076244D">
      <w:pPr>
        <w:spacing w:line="480" w:lineRule="exact"/>
        <w:ind w:firstLineChars="200" w:firstLine="643"/>
        <w:rPr>
          <w:rFonts w:eastAsia="楷体_GB2312"/>
          <w:b/>
          <w:bCs/>
          <w:kern w:val="0"/>
          <w:sz w:val="32"/>
          <w:szCs w:val="32"/>
        </w:rPr>
      </w:pPr>
      <w:r>
        <w:rPr>
          <w:rFonts w:eastAsia="楷体_GB2312"/>
          <w:b/>
          <w:bCs/>
          <w:kern w:val="0"/>
          <w:sz w:val="32"/>
          <w:szCs w:val="32"/>
        </w:rPr>
        <w:t>（二）报送材料清单及要求</w:t>
      </w:r>
    </w:p>
    <w:p w:rsidR="008D1D53" w:rsidRDefault="0076244D">
      <w:pPr>
        <w:spacing w:line="48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作品登记表</w:t>
      </w:r>
      <w:r>
        <w:rPr>
          <w:rFonts w:eastAsia="仿宋_GB2312" w:hint="eastAsia"/>
          <w:kern w:val="0"/>
          <w:sz w:val="32"/>
          <w:szCs w:val="32"/>
        </w:rPr>
        <w:t>：</w:t>
      </w:r>
      <w:r>
        <w:rPr>
          <w:rFonts w:eastAsia="仿宋_GB2312"/>
          <w:kern w:val="0"/>
          <w:sz w:val="32"/>
          <w:szCs w:val="32"/>
        </w:rPr>
        <w:t>打印盖章后扫描成</w:t>
      </w:r>
      <w:r>
        <w:rPr>
          <w:rFonts w:eastAsia="仿宋_GB2312"/>
          <w:kern w:val="0"/>
          <w:sz w:val="32"/>
          <w:szCs w:val="32"/>
        </w:rPr>
        <w:t>PDF</w:t>
      </w:r>
      <w:r>
        <w:rPr>
          <w:rFonts w:eastAsia="仿宋_GB2312"/>
          <w:kern w:val="0"/>
          <w:sz w:val="32"/>
          <w:szCs w:val="32"/>
        </w:rPr>
        <w:t>格式文件上传</w:t>
      </w:r>
      <w:r>
        <w:rPr>
          <w:rFonts w:eastAsia="仿宋_GB2312" w:hint="eastAsia"/>
          <w:kern w:val="0"/>
          <w:sz w:val="32"/>
          <w:szCs w:val="32"/>
        </w:rPr>
        <w:t>。</w:t>
      </w:r>
    </w:p>
    <w:p w:rsidR="008D1D53" w:rsidRDefault="0076244D">
      <w:pPr>
        <w:spacing w:line="480" w:lineRule="exact"/>
        <w:ind w:firstLineChars="200" w:firstLine="640"/>
        <w:rPr>
          <w:rFonts w:eastAsia="仿宋_GB2312"/>
          <w:color w:val="000000"/>
          <w:kern w:val="0"/>
          <w:sz w:val="32"/>
          <w:szCs w:val="32"/>
        </w:rPr>
      </w:pPr>
      <w:r>
        <w:rPr>
          <w:rFonts w:eastAsia="仿宋_GB2312"/>
          <w:kern w:val="0"/>
          <w:sz w:val="32"/>
          <w:szCs w:val="32"/>
        </w:rPr>
        <w:t>2.</w:t>
      </w:r>
      <w:r>
        <w:rPr>
          <w:rFonts w:eastAsia="仿宋_GB2312"/>
          <w:kern w:val="0"/>
          <w:sz w:val="32"/>
          <w:szCs w:val="32"/>
        </w:rPr>
        <w:t>微</w:t>
      </w:r>
      <w:r>
        <w:rPr>
          <w:rFonts w:eastAsia="仿宋_GB2312"/>
          <w:color w:val="000000"/>
          <w:kern w:val="0"/>
          <w:sz w:val="32"/>
          <w:szCs w:val="32"/>
        </w:rPr>
        <w:t>课</w:t>
      </w:r>
      <w:r>
        <w:rPr>
          <w:rFonts w:eastAsia="仿宋_GB2312" w:hint="eastAsia"/>
          <w:color w:val="000000"/>
          <w:kern w:val="0"/>
          <w:sz w:val="32"/>
          <w:szCs w:val="32"/>
        </w:rPr>
        <w:t>：</w:t>
      </w:r>
      <w:r>
        <w:rPr>
          <w:rFonts w:eastAsia="仿宋_GB2312"/>
          <w:color w:val="000000"/>
          <w:kern w:val="0"/>
          <w:sz w:val="32"/>
          <w:szCs w:val="32"/>
        </w:rPr>
        <w:t>上传后需要按学习节点进行碎片化处理</w:t>
      </w:r>
      <w:r>
        <w:rPr>
          <w:rFonts w:eastAsia="仿宋_GB2312" w:hint="eastAsia"/>
          <w:color w:val="000000"/>
          <w:kern w:val="0"/>
          <w:sz w:val="32"/>
          <w:szCs w:val="32"/>
        </w:rPr>
        <w:t>。</w:t>
      </w:r>
    </w:p>
    <w:p w:rsidR="008D1D53" w:rsidRDefault="0076244D">
      <w:pPr>
        <w:spacing w:line="48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相关材料：</w:t>
      </w:r>
      <w:r>
        <w:rPr>
          <w:rFonts w:eastAsia="仿宋_GB2312"/>
          <w:color w:val="000000"/>
          <w:kern w:val="0"/>
          <w:sz w:val="32"/>
          <w:szCs w:val="32"/>
        </w:rPr>
        <w:t>包括配套课件、学习基础（延伸）资料或建议（外链）、学（教）案等材料，</w:t>
      </w:r>
      <w:r>
        <w:rPr>
          <w:rFonts w:eastAsia="仿宋_GB2312"/>
          <w:color w:val="000000"/>
          <w:kern w:val="0"/>
          <w:sz w:val="32"/>
          <w:szCs w:val="32"/>
        </w:rPr>
        <w:t>RAR</w:t>
      </w:r>
      <w:r>
        <w:rPr>
          <w:rFonts w:eastAsia="仿宋_GB2312"/>
          <w:color w:val="000000"/>
          <w:kern w:val="0"/>
          <w:sz w:val="32"/>
          <w:szCs w:val="32"/>
        </w:rPr>
        <w:t>或</w:t>
      </w:r>
      <w:r>
        <w:rPr>
          <w:rFonts w:eastAsia="仿宋_GB2312"/>
          <w:color w:val="000000"/>
          <w:kern w:val="0"/>
          <w:sz w:val="32"/>
          <w:szCs w:val="32"/>
        </w:rPr>
        <w:t>ZIP</w:t>
      </w:r>
      <w:r>
        <w:rPr>
          <w:rFonts w:eastAsia="仿宋_GB2312"/>
          <w:color w:val="000000"/>
          <w:kern w:val="0"/>
          <w:sz w:val="32"/>
          <w:szCs w:val="32"/>
        </w:rPr>
        <w:t>压缩包格式</w:t>
      </w:r>
      <w:r>
        <w:rPr>
          <w:rFonts w:eastAsia="仿宋_GB2312" w:hint="eastAsia"/>
          <w:color w:val="000000"/>
          <w:kern w:val="0"/>
          <w:sz w:val="32"/>
          <w:szCs w:val="32"/>
        </w:rPr>
        <w:t>。</w:t>
      </w:r>
    </w:p>
    <w:p w:rsidR="008D1D53" w:rsidRDefault="0076244D">
      <w:pPr>
        <w:spacing w:line="480" w:lineRule="exact"/>
        <w:ind w:firstLineChars="200" w:firstLine="640"/>
        <w:rPr>
          <w:rFonts w:eastAsia="仿宋_GB2312"/>
          <w:kern w:val="0"/>
          <w:sz w:val="32"/>
          <w:szCs w:val="32"/>
        </w:rPr>
      </w:pPr>
      <w:r>
        <w:rPr>
          <w:rFonts w:eastAsia="仿宋_GB2312"/>
          <w:color w:val="000000"/>
          <w:kern w:val="0"/>
          <w:sz w:val="32"/>
          <w:szCs w:val="32"/>
        </w:rPr>
        <w:t>以上作品报送材料文件命名规则为：学校名称</w:t>
      </w:r>
      <w:r>
        <w:rPr>
          <w:rFonts w:eastAsia="仿宋_GB2312"/>
          <w:color w:val="000000"/>
          <w:kern w:val="0"/>
          <w:sz w:val="32"/>
          <w:szCs w:val="32"/>
        </w:rPr>
        <w:t>+</w:t>
      </w:r>
      <w:r>
        <w:rPr>
          <w:rFonts w:eastAsia="仿宋_GB2312"/>
          <w:color w:val="000000"/>
          <w:kern w:val="0"/>
          <w:sz w:val="32"/>
          <w:szCs w:val="32"/>
        </w:rPr>
        <w:t>第一作</w:t>
      </w:r>
      <w:r>
        <w:rPr>
          <w:rFonts w:eastAsia="仿宋_GB2312"/>
          <w:color w:val="000000"/>
          <w:kern w:val="0"/>
          <w:sz w:val="32"/>
          <w:szCs w:val="32"/>
        </w:rPr>
        <w:lastRenderedPageBreak/>
        <w:t>者</w:t>
      </w:r>
      <w:r>
        <w:rPr>
          <w:rFonts w:eastAsia="仿宋_GB2312"/>
          <w:color w:val="000000"/>
          <w:kern w:val="0"/>
          <w:sz w:val="32"/>
          <w:szCs w:val="32"/>
        </w:rPr>
        <w:t>+</w:t>
      </w:r>
      <w:r>
        <w:rPr>
          <w:rFonts w:eastAsia="仿宋_GB2312"/>
          <w:kern w:val="0"/>
          <w:sz w:val="32"/>
          <w:szCs w:val="32"/>
        </w:rPr>
        <w:t>作品名称</w:t>
      </w:r>
      <w:r>
        <w:rPr>
          <w:rFonts w:eastAsia="仿宋_GB2312"/>
          <w:kern w:val="0"/>
          <w:sz w:val="32"/>
          <w:szCs w:val="32"/>
        </w:rPr>
        <w:t>+</w:t>
      </w:r>
      <w:r>
        <w:rPr>
          <w:rFonts w:eastAsia="仿宋_GB2312"/>
          <w:kern w:val="0"/>
          <w:sz w:val="32"/>
          <w:szCs w:val="32"/>
        </w:rPr>
        <w:t>材料类别（如</w:t>
      </w:r>
      <w:r>
        <w:rPr>
          <w:rFonts w:eastAsia="仿宋_GB2312" w:hint="eastAsia"/>
          <w:kern w:val="0"/>
          <w:sz w:val="32"/>
          <w:szCs w:val="32"/>
        </w:rPr>
        <w:t>：</w:t>
      </w:r>
      <w:r>
        <w:rPr>
          <w:rFonts w:eastAsia="仿宋_GB2312"/>
          <w:kern w:val="0"/>
          <w:sz w:val="32"/>
          <w:szCs w:val="32"/>
        </w:rPr>
        <w:t>某某学校张三《正方形》作品登记表）。该项目的所有报送材料的</w:t>
      </w:r>
      <w:r>
        <w:rPr>
          <w:rFonts w:eastAsia="仿宋_GB2312"/>
          <w:sz w:val="32"/>
          <w:szCs w:val="32"/>
        </w:rPr>
        <w:t>总体容量大小不超</w:t>
      </w:r>
      <w:r>
        <w:rPr>
          <w:rFonts w:eastAsia="仿宋_GB2312" w:hint="eastAsia"/>
          <w:sz w:val="32"/>
          <w:szCs w:val="32"/>
        </w:rPr>
        <w:t>1G</w:t>
      </w:r>
      <w:r>
        <w:rPr>
          <w:rFonts w:eastAsia="仿宋_GB2312"/>
          <w:sz w:val="32"/>
          <w:szCs w:val="32"/>
        </w:rPr>
        <w:t>。</w:t>
      </w:r>
    </w:p>
    <w:p w:rsidR="008D1D53" w:rsidRDefault="0076244D">
      <w:pPr>
        <w:spacing w:line="480" w:lineRule="exact"/>
        <w:ind w:firstLineChars="200" w:firstLine="643"/>
        <w:rPr>
          <w:rFonts w:eastAsia="楷体_GB2312"/>
          <w:b/>
          <w:bCs/>
          <w:kern w:val="0"/>
          <w:sz w:val="32"/>
          <w:szCs w:val="32"/>
        </w:rPr>
      </w:pPr>
      <w:r>
        <w:rPr>
          <w:rFonts w:eastAsia="楷体_GB2312"/>
          <w:b/>
          <w:bCs/>
          <w:kern w:val="0"/>
          <w:sz w:val="32"/>
          <w:szCs w:val="32"/>
        </w:rPr>
        <w:t>（三）评审指标</w:t>
      </w:r>
    </w:p>
    <w:p w:rsidR="008D1D53" w:rsidRDefault="0076244D">
      <w:pPr>
        <w:jc w:val="center"/>
        <w:rPr>
          <w:rFonts w:ascii="黑体" w:eastAsia="黑体" w:hAnsi="黑体"/>
          <w:b/>
          <w:bCs/>
          <w:sz w:val="32"/>
          <w:szCs w:val="32"/>
        </w:rPr>
      </w:pPr>
      <w:r>
        <w:rPr>
          <w:rFonts w:ascii="黑体" w:eastAsia="黑体" w:hAnsi="黑体" w:hint="eastAsia"/>
          <w:b/>
          <w:bCs/>
          <w:sz w:val="32"/>
          <w:szCs w:val="32"/>
        </w:rPr>
        <w:t>微课、系列</w:t>
      </w:r>
      <w:proofErr w:type="gramStart"/>
      <w:r>
        <w:rPr>
          <w:rFonts w:ascii="黑体" w:eastAsia="黑体" w:hAnsi="黑体" w:hint="eastAsia"/>
          <w:b/>
          <w:bCs/>
          <w:sz w:val="32"/>
          <w:szCs w:val="32"/>
        </w:rPr>
        <w:t>型微课评审</w:t>
      </w:r>
      <w:proofErr w:type="gramEnd"/>
      <w:r>
        <w:rPr>
          <w:rFonts w:ascii="黑体" w:eastAsia="黑体" w:hAnsi="黑体" w:hint="eastAsia"/>
          <w:b/>
          <w:bCs/>
          <w:sz w:val="32"/>
          <w:szCs w:val="32"/>
        </w:rPr>
        <w:t>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407"/>
        <w:gridCol w:w="7038"/>
      </w:tblGrid>
      <w:tr w:rsidR="008D1D53">
        <w:trPr>
          <w:trHeight w:val="730"/>
          <w:jc w:val="center"/>
        </w:trPr>
        <w:tc>
          <w:tcPr>
            <w:tcW w:w="1333" w:type="dxa"/>
            <w:vAlign w:val="center"/>
          </w:tcPr>
          <w:p w:rsidR="008D1D53" w:rsidRDefault="0076244D">
            <w:pPr>
              <w:adjustRightInd w:val="0"/>
              <w:snapToGrid w:val="0"/>
              <w:jc w:val="center"/>
              <w:rPr>
                <w:rFonts w:ascii="仿宋" w:eastAsia="仿宋" w:hAnsi="仿宋" w:cs="仿宋"/>
                <w:b/>
                <w:bCs/>
                <w:sz w:val="24"/>
              </w:rPr>
            </w:pPr>
            <w:r>
              <w:rPr>
                <w:rFonts w:ascii="仿宋" w:eastAsia="仿宋" w:hAnsi="仿宋" w:cs="仿宋" w:hint="eastAsia"/>
                <w:b/>
                <w:bCs/>
                <w:sz w:val="24"/>
              </w:rPr>
              <w:t>一级指标</w:t>
            </w:r>
          </w:p>
        </w:tc>
        <w:tc>
          <w:tcPr>
            <w:tcW w:w="1407" w:type="dxa"/>
            <w:vAlign w:val="center"/>
          </w:tcPr>
          <w:p w:rsidR="008D1D53" w:rsidRDefault="0076244D">
            <w:pPr>
              <w:adjustRightInd w:val="0"/>
              <w:snapToGrid w:val="0"/>
              <w:jc w:val="center"/>
              <w:rPr>
                <w:rFonts w:ascii="仿宋" w:eastAsia="仿宋" w:hAnsi="仿宋" w:cs="仿宋"/>
                <w:b/>
                <w:bCs/>
                <w:sz w:val="24"/>
              </w:rPr>
            </w:pPr>
            <w:r>
              <w:rPr>
                <w:rFonts w:ascii="仿宋" w:eastAsia="仿宋" w:hAnsi="仿宋" w:cs="仿宋" w:hint="eastAsia"/>
                <w:b/>
                <w:bCs/>
                <w:sz w:val="24"/>
              </w:rPr>
              <w:t>二级指标</w:t>
            </w:r>
          </w:p>
        </w:tc>
        <w:tc>
          <w:tcPr>
            <w:tcW w:w="7038" w:type="dxa"/>
            <w:vAlign w:val="center"/>
          </w:tcPr>
          <w:p w:rsidR="008D1D53" w:rsidRDefault="0076244D">
            <w:pPr>
              <w:adjustRightInd w:val="0"/>
              <w:snapToGrid w:val="0"/>
              <w:jc w:val="center"/>
              <w:rPr>
                <w:rFonts w:ascii="仿宋" w:eastAsia="仿宋" w:hAnsi="仿宋" w:cs="仿宋"/>
                <w:b/>
                <w:bCs/>
                <w:sz w:val="24"/>
              </w:rPr>
            </w:pPr>
            <w:r>
              <w:rPr>
                <w:rFonts w:ascii="仿宋" w:eastAsia="仿宋" w:hAnsi="仿宋" w:cs="仿宋" w:hint="eastAsia"/>
                <w:b/>
                <w:bCs/>
                <w:sz w:val="24"/>
              </w:rPr>
              <w:t>指标描述</w:t>
            </w:r>
          </w:p>
        </w:tc>
      </w:tr>
      <w:tr w:rsidR="008D1D53">
        <w:trPr>
          <w:trHeight w:val="690"/>
          <w:jc w:val="center"/>
        </w:trPr>
        <w:tc>
          <w:tcPr>
            <w:tcW w:w="1333" w:type="dxa"/>
            <w:vMerge w:val="restart"/>
            <w:vAlign w:val="center"/>
          </w:tcPr>
          <w:p w:rsidR="008D1D53" w:rsidRDefault="0076244D">
            <w:pPr>
              <w:jc w:val="center"/>
              <w:rPr>
                <w:rFonts w:ascii="仿宋" w:eastAsia="仿宋" w:hAnsi="仿宋" w:cs="仿宋"/>
                <w:b/>
                <w:bCs/>
                <w:sz w:val="24"/>
              </w:rPr>
            </w:pPr>
            <w:r>
              <w:rPr>
                <w:rFonts w:ascii="仿宋" w:eastAsia="仿宋" w:hAnsi="仿宋" w:cs="仿宋" w:hint="eastAsia"/>
                <w:b/>
                <w:bCs/>
                <w:sz w:val="24"/>
              </w:rPr>
              <w:t>教学设计</w:t>
            </w:r>
          </w:p>
          <w:p w:rsidR="008D1D53" w:rsidRDefault="0076244D">
            <w:pPr>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15</w:t>
            </w:r>
            <w:r>
              <w:rPr>
                <w:rFonts w:ascii="仿宋" w:eastAsia="仿宋" w:hAnsi="仿宋" w:cs="仿宋" w:hint="eastAsia"/>
                <w:b/>
                <w:bCs/>
                <w:sz w:val="24"/>
              </w:rPr>
              <w:t>分）</w:t>
            </w: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教学目标</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rPr>
                <w:rFonts w:ascii="仿宋" w:eastAsia="仿宋" w:hAnsi="仿宋" w:cs="仿宋"/>
                <w:sz w:val="24"/>
              </w:rPr>
            </w:pPr>
            <w:r>
              <w:rPr>
                <w:rFonts w:ascii="仿宋" w:eastAsia="仿宋" w:hAnsi="仿宋" w:cs="仿宋" w:hint="eastAsia"/>
                <w:sz w:val="24"/>
              </w:rPr>
              <w:t>对标学科核心素养，符合“双新”“双减”要求，体现学生无处不在的个性化学习与教师差异化教学的要求。</w:t>
            </w:r>
          </w:p>
        </w:tc>
      </w:tr>
      <w:tr w:rsidR="008D1D53">
        <w:trPr>
          <w:trHeight w:val="690"/>
          <w:jc w:val="center"/>
        </w:trPr>
        <w:tc>
          <w:tcPr>
            <w:tcW w:w="1333" w:type="dxa"/>
            <w:vMerge/>
            <w:vAlign w:val="center"/>
          </w:tcPr>
          <w:p w:rsidR="008D1D53" w:rsidRDefault="008D1D53">
            <w:pPr>
              <w:adjustRightInd w:val="0"/>
              <w:snapToGrid w:val="0"/>
              <w:jc w:val="center"/>
              <w:rPr>
                <w:rFonts w:ascii="仿宋" w:eastAsia="仿宋" w:hAnsi="仿宋" w:cs="仿宋"/>
                <w:b/>
                <w:bCs/>
                <w:sz w:val="24"/>
              </w:rPr>
            </w:pP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教学内容</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rPr>
                <w:rFonts w:ascii="仿宋" w:eastAsia="仿宋" w:hAnsi="仿宋" w:cs="仿宋"/>
                <w:sz w:val="24"/>
              </w:rPr>
            </w:pPr>
            <w:r>
              <w:rPr>
                <w:rFonts w:ascii="仿宋" w:eastAsia="仿宋" w:hAnsi="仿宋" w:cs="仿宋" w:hint="eastAsia"/>
                <w:sz w:val="24"/>
              </w:rPr>
              <w:t>选取学习重点难点（或技能点）为主要教学内容，与当前教材版本匹配，组织与编排符合学生认知规律。</w:t>
            </w:r>
          </w:p>
        </w:tc>
      </w:tr>
      <w:tr w:rsidR="008D1D53">
        <w:trPr>
          <w:trHeight w:val="690"/>
          <w:jc w:val="center"/>
        </w:trPr>
        <w:tc>
          <w:tcPr>
            <w:tcW w:w="1333" w:type="dxa"/>
            <w:vMerge/>
            <w:vAlign w:val="center"/>
          </w:tcPr>
          <w:p w:rsidR="008D1D53" w:rsidRDefault="008D1D53">
            <w:pPr>
              <w:adjustRightInd w:val="0"/>
              <w:snapToGrid w:val="0"/>
              <w:jc w:val="center"/>
              <w:rPr>
                <w:rFonts w:ascii="仿宋" w:eastAsia="仿宋" w:hAnsi="仿宋" w:cs="仿宋"/>
                <w:b/>
                <w:bCs/>
                <w:sz w:val="24"/>
              </w:rPr>
            </w:pP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教学结构</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rPr>
                <w:rFonts w:ascii="仿宋" w:eastAsia="仿宋" w:hAnsi="仿宋" w:cs="仿宋"/>
                <w:sz w:val="24"/>
              </w:rPr>
            </w:pPr>
            <w:r>
              <w:rPr>
                <w:rFonts w:ascii="仿宋" w:eastAsia="仿宋" w:hAnsi="仿宋" w:cs="仿宋" w:hint="eastAsia"/>
                <w:sz w:val="24"/>
              </w:rPr>
              <w:t>教学活动以“学生为主体、学习为主线、教师为主导”，教学过程有序、主线清晰，教学结构完整、逻辑性强。</w:t>
            </w:r>
          </w:p>
        </w:tc>
      </w:tr>
      <w:tr w:rsidR="008D1D53">
        <w:trPr>
          <w:trHeight w:val="688"/>
          <w:jc w:val="center"/>
        </w:trPr>
        <w:tc>
          <w:tcPr>
            <w:tcW w:w="1333" w:type="dxa"/>
            <w:vMerge w:val="restart"/>
            <w:vAlign w:val="center"/>
          </w:tcPr>
          <w:p w:rsidR="008D1D53" w:rsidRDefault="0076244D">
            <w:pPr>
              <w:jc w:val="center"/>
              <w:rPr>
                <w:rFonts w:ascii="仿宋" w:eastAsia="仿宋" w:hAnsi="仿宋" w:cs="仿宋"/>
                <w:b/>
                <w:bCs/>
                <w:sz w:val="24"/>
              </w:rPr>
            </w:pPr>
            <w:r>
              <w:rPr>
                <w:rFonts w:ascii="仿宋" w:eastAsia="仿宋" w:hAnsi="仿宋" w:cs="仿宋" w:hint="eastAsia"/>
                <w:b/>
                <w:bCs/>
                <w:sz w:val="24"/>
              </w:rPr>
              <w:t>教学行为</w:t>
            </w:r>
          </w:p>
          <w:p w:rsidR="008D1D53" w:rsidRDefault="0076244D">
            <w:pPr>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20</w:t>
            </w:r>
            <w:r>
              <w:rPr>
                <w:rFonts w:ascii="仿宋" w:eastAsia="仿宋" w:hAnsi="仿宋" w:cs="仿宋" w:hint="eastAsia"/>
                <w:b/>
                <w:bCs/>
                <w:sz w:val="24"/>
              </w:rPr>
              <w:t>分）</w:t>
            </w: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科学性</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r>
              <w:rPr>
                <w:rFonts w:ascii="仿宋" w:eastAsia="仿宋" w:hAnsi="仿宋" w:cs="仿宋" w:hint="eastAsia"/>
                <w:sz w:val="24"/>
              </w:rPr>
              <w:t>符合学科特点与学习需求，准确无误。</w:t>
            </w:r>
          </w:p>
        </w:tc>
      </w:tr>
      <w:tr w:rsidR="008D1D53">
        <w:trPr>
          <w:trHeight w:val="688"/>
          <w:jc w:val="center"/>
        </w:trPr>
        <w:tc>
          <w:tcPr>
            <w:tcW w:w="1333" w:type="dxa"/>
            <w:vMerge/>
            <w:vAlign w:val="center"/>
          </w:tcPr>
          <w:p w:rsidR="008D1D53" w:rsidRDefault="008D1D53">
            <w:pPr>
              <w:jc w:val="center"/>
              <w:rPr>
                <w:rFonts w:ascii="仿宋" w:eastAsia="仿宋" w:hAnsi="仿宋" w:cs="仿宋"/>
                <w:b/>
                <w:bCs/>
                <w:sz w:val="24"/>
              </w:rPr>
            </w:pP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可控性</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r>
              <w:rPr>
                <w:rFonts w:ascii="仿宋" w:eastAsia="仿宋" w:hAnsi="仿宋" w:cs="仿宋" w:hint="eastAsia"/>
                <w:sz w:val="24"/>
              </w:rPr>
              <w:t>学与</w:t>
            </w:r>
            <w:proofErr w:type="gramStart"/>
            <w:r>
              <w:rPr>
                <w:rFonts w:ascii="仿宋" w:eastAsia="仿宋" w:hAnsi="仿宋" w:cs="仿宋" w:hint="eastAsia"/>
                <w:sz w:val="24"/>
              </w:rPr>
              <w:t>教过程</w:t>
            </w:r>
            <w:proofErr w:type="gramEnd"/>
            <w:r>
              <w:rPr>
                <w:rFonts w:ascii="仿宋" w:eastAsia="仿宋" w:hAnsi="仿宋" w:cs="仿宋" w:hint="eastAsia"/>
                <w:sz w:val="24"/>
              </w:rPr>
              <w:t>可控，反馈及时准确，操作可撤销。</w:t>
            </w:r>
          </w:p>
        </w:tc>
      </w:tr>
      <w:tr w:rsidR="008D1D53">
        <w:trPr>
          <w:trHeight w:val="690"/>
          <w:jc w:val="center"/>
        </w:trPr>
        <w:tc>
          <w:tcPr>
            <w:tcW w:w="1333" w:type="dxa"/>
            <w:vMerge/>
            <w:vAlign w:val="center"/>
          </w:tcPr>
          <w:p w:rsidR="008D1D53" w:rsidRDefault="008D1D53">
            <w:pPr>
              <w:adjustRightInd w:val="0"/>
              <w:snapToGrid w:val="0"/>
              <w:jc w:val="center"/>
              <w:rPr>
                <w:rFonts w:ascii="仿宋" w:eastAsia="仿宋" w:hAnsi="仿宋" w:cs="仿宋"/>
                <w:b/>
                <w:bCs/>
                <w:sz w:val="24"/>
              </w:rPr>
            </w:pP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体验性</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r>
              <w:rPr>
                <w:rFonts w:ascii="仿宋" w:eastAsia="仿宋" w:hAnsi="仿宋" w:cs="仿宋" w:hint="eastAsia"/>
                <w:sz w:val="24"/>
              </w:rPr>
              <w:t>表现直观，易于理解，有利于学生知识体系的建构，学与</w:t>
            </w:r>
            <w:proofErr w:type="gramStart"/>
            <w:r>
              <w:rPr>
                <w:rFonts w:ascii="仿宋" w:eastAsia="仿宋" w:hAnsi="仿宋" w:cs="仿宋" w:hint="eastAsia"/>
                <w:sz w:val="24"/>
              </w:rPr>
              <w:t>教过程</w:t>
            </w:r>
            <w:proofErr w:type="gramEnd"/>
            <w:r>
              <w:rPr>
                <w:rFonts w:ascii="仿宋" w:eastAsia="仿宋" w:hAnsi="仿宋" w:cs="仿宋" w:hint="eastAsia"/>
                <w:sz w:val="24"/>
              </w:rPr>
              <w:t>体验性好。</w:t>
            </w:r>
          </w:p>
        </w:tc>
      </w:tr>
      <w:tr w:rsidR="008D1D53">
        <w:trPr>
          <w:trHeight w:val="688"/>
          <w:jc w:val="center"/>
        </w:trPr>
        <w:tc>
          <w:tcPr>
            <w:tcW w:w="1333" w:type="dxa"/>
            <w:vMerge/>
            <w:vAlign w:val="center"/>
          </w:tcPr>
          <w:p w:rsidR="008D1D53" w:rsidRDefault="008D1D53">
            <w:pPr>
              <w:adjustRightInd w:val="0"/>
              <w:snapToGrid w:val="0"/>
              <w:jc w:val="center"/>
              <w:rPr>
                <w:rFonts w:ascii="仿宋" w:eastAsia="仿宋" w:hAnsi="仿宋" w:cs="仿宋"/>
                <w:b/>
                <w:bCs/>
                <w:sz w:val="24"/>
              </w:rPr>
            </w:pP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个性化</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r>
              <w:rPr>
                <w:rFonts w:ascii="仿宋" w:eastAsia="仿宋" w:hAnsi="仿宋" w:cs="仿宋" w:hint="eastAsia"/>
                <w:sz w:val="24"/>
              </w:rPr>
              <w:t>满足不同学生主动获取知识、技能与信息服务的需求。</w:t>
            </w:r>
          </w:p>
        </w:tc>
      </w:tr>
      <w:tr w:rsidR="008D1D53">
        <w:trPr>
          <w:trHeight w:val="690"/>
          <w:jc w:val="center"/>
        </w:trPr>
        <w:tc>
          <w:tcPr>
            <w:tcW w:w="1333" w:type="dxa"/>
            <w:vMerge w:val="restart"/>
            <w:vAlign w:val="center"/>
          </w:tcPr>
          <w:p w:rsidR="008D1D53" w:rsidRDefault="0076244D">
            <w:pPr>
              <w:jc w:val="center"/>
              <w:rPr>
                <w:rFonts w:ascii="仿宋" w:eastAsia="仿宋" w:hAnsi="仿宋" w:cs="仿宋"/>
                <w:b/>
                <w:bCs/>
                <w:sz w:val="24"/>
              </w:rPr>
            </w:pPr>
            <w:r>
              <w:rPr>
                <w:rFonts w:ascii="仿宋" w:eastAsia="仿宋" w:hAnsi="仿宋" w:cs="仿宋" w:hint="eastAsia"/>
                <w:b/>
                <w:bCs/>
                <w:sz w:val="24"/>
              </w:rPr>
              <w:t>教学效果</w:t>
            </w:r>
          </w:p>
          <w:p w:rsidR="008D1D53" w:rsidRDefault="0076244D">
            <w:pPr>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15</w:t>
            </w:r>
            <w:r>
              <w:rPr>
                <w:rFonts w:ascii="仿宋" w:eastAsia="仿宋" w:hAnsi="仿宋" w:cs="仿宋" w:hint="eastAsia"/>
                <w:b/>
                <w:bCs/>
                <w:sz w:val="24"/>
              </w:rPr>
              <w:t>分）</w:t>
            </w: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学习效果</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r>
              <w:rPr>
                <w:rFonts w:ascii="仿宋" w:eastAsia="仿宋" w:hAnsi="仿宋" w:cs="仿宋" w:hint="eastAsia"/>
                <w:sz w:val="24"/>
              </w:rPr>
              <w:t>达成教学目标，解决学与教的重点难点等。</w:t>
            </w:r>
          </w:p>
        </w:tc>
      </w:tr>
      <w:tr w:rsidR="008D1D53">
        <w:trPr>
          <w:trHeight w:val="690"/>
          <w:jc w:val="center"/>
        </w:trPr>
        <w:tc>
          <w:tcPr>
            <w:tcW w:w="1333" w:type="dxa"/>
            <w:vMerge/>
            <w:vAlign w:val="center"/>
          </w:tcPr>
          <w:p w:rsidR="008D1D53" w:rsidRDefault="008D1D53">
            <w:pPr>
              <w:adjustRightInd w:val="0"/>
              <w:snapToGrid w:val="0"/>
              <w:jc w:val="center"/>
              <w:rPr>
                <w:rFonts w:ascii="仿宋" w:eastAsia="仿宋" w:hAnsi="仿宋" w:cs="仿宋"/>
                <w:b/>
                <w:bCs/>
                <w:sz w:val="24"/>
              </w:rPr>
            </w:pP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学习效率</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r>
              <w:rPr>
                <w:rFonts w:ascii="仿宋" w:eastAsia="仿宋" w:hAnsi="仿宋" w:cs="仿宋" w:hint="eastAsia"/>
                <w:sz w:val="24"/>
              </w:rPr>
              <w:t>提升学生知识技能掌握的水平与速度。</w:t>
            </w:r>
          </w:p>
        </w:tc>
      </w:tr>
      <w:tr w:rsidR="008D1D53">
        <w:trPr>
          <w:trHeight w:val="688"/>
          <w:jc w:val="center"/>
        </w:trPr>
        <w:tc>
          <w:tcPr>
            <w:tcW w:w="1333" w:type="dxa"/>
            <w:vMerge/>
            <w:vAlign w:val="center"/>
          </w:tcPr>
          <w:p w:rsidR="008D1D53" w:rsidRDefault="008D1D53">
            <w:pPr>
              <w:adjustRightInd w:val="0"/>
              <w:snapToGrid w:val="0"/>
              <w:jc w:val="center"/>
              <w:rPr>
                <w:rFonts w:ascii="仿宋" w:eastAsia="仿宋" w:hAnsi="仿宋" w:cs="仿宋"/>
                <w:b/>
                <w:bCs/>
                <w:sz w:val="24"/>
              </w:rPr>
            </w:pP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学习成本</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rPr>
                <w:rFonts w:ascii="仿宋" w:eastAsia="仿宋" w:hAnsi="仿宋" w:cs="仿宋"/>
                <w:sz w:val="24"/>
              </w:rPr>
            </w:pPr>
            <w:r>
              <w:rPr>
                <w:rFonts w:ascii="仿宋" w:eastAsia="仿宋" w:hAnsi="仿宋" w:cs="仿宋" w:hint="eastAsia"/>
                <w:sz w:val="24"/>
              </w:rPr>
              <w:t>减轻学生学习和信息获取的成本与负担。</w:t>
            </w:r>
          </w:p>
        </w:tc>
      </w:tr>
      <w:tr w:rsidR="008D1D53">
        <w:trPr>
          <w:trHeight w:val="690"/>
          <w:jc w:val="center"/>
        </w:trPr>
        <w:tc>
          <w:tcPr>
            <w:tcW w:w="1333" w:type="dxa"/>
            <w:vMerge w:val="restart"/>
            <w:vAlign w:val="center"/>
          </w:tcPr>
          <w:p w:rsidR="008D1D53" w:rsidRDefault="0076244D">
            <w:pPr>
              <w:jc w:val="center"/>
              <w:rPr>
                <w:rFonts w:ascii="仿宋" w:eastAsia="仿宋" w:hAnsi="仿宋" w:cs="仿宋"/>
                <w:b/>
                <w:bCs/>
                <w:sz w:val="24"/>
              </w:rPr>
            </w:pPr>
            <w:r>
              <w:rPr>
                <w:rFonts w:ascii="仿宋" w:eastAsia="仿宋" w:hAnsi="仿宋" w:cs="仿宋" w:hint="eastAsia"/>
                <w:b/>
                <w:bCs/>
                <w:sz w:val="24"/>
              </w:rPr>
              <w:t>技术运用</w:t>
            </w:r>
          </w:p>
          <w:p w:rsidR="008D1D53" w:rsidRDefault="0076244D">
            <w:pPr>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30</w:t>
            </w:r>
            <w:r>
              <w:rPr>
                <w:rFonts w:ascii="仿宋" w:eastAsia="仿宋" w:hAnsi="仿宋" w:cs="仿宋" w:hint="eastAsia"/>
                <w:b/>
                <w:bCs/>
                <w:sz w:val="24"/>
              </w:rPr>
              <w:t>分）</w:t>
            </w: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碎片化</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10</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r>
              <w:rPr>
                <w:rFonts w:ascii="仿宋" w:eastAsia="仿宋" w:hAnsi="仿宋" w:cs="仿宋" w:hint="eastAsia"/>
                <w:sz w:val="24"/>
              </w:rPr>
              <w:t>精准标注知识内容节点，支持个性化学习与差异化教学实施。</w:t>
            </w:r>
          </w:p>
        </w:tc>
      </w:tr>
      <w:tr w:rsidR="008D1D53">
        <w:trPr>
          <w:trHeight w:val="1030"/>
          <w:jc w:val="center"/>
        </w:trPr>
        <w:tc>
          <w:tcPr>
            <w:tcW w:w="1333" w:type="dxa"/>
            <w:vMerge/>
            <w:vAlign w:val="center"/>
          </w:tcPr>
          <w:p w:rsidR="008D1D53" w:rsidRDefault="008D1D53">
            <w:pPr>
              <w:adjustRightInd w:val="0"/>
              <w:snapToGrid w:val="0"/>
              <w:jc w:val="center"/>
              <w:rPr>
                <w:rFonts w:ascii="仿宋" w:eastAsia="仿宋" w:hAnsi="仿宋" w:cs="仿宋"/>
                <w:b/>
                <w:bCs/>
                <w:sz w:val="24"/>
              </w:rPr>
            </w:pP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结构化</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10</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proofErr w:type="gramStart"/>
            <w:r>
              <w:rPr>
                <w:rFonts w:ascii="仿宋" w:eastAsia="仿宋" w:hAnsi="仿宋" w:cs="仿宋" w:hint="eastAsia"/>
                <w:sz w:val="24"/>
              </w:rPr>
              <w:t>微课的</w:t>
            </w:r>
            <w:proofErr w:type="gramEnd"/>
            <w:r>
              <w:rPr>
                <w:rFonts w:ascii="仿宋" w:eastAsia="仿宋" w:hAnsi="仿宋" w:cs="仿宋" w:hint="eastAsia"/>
                <w:sz w:val="24"/>
              </w:rPr>
              <w:t>主体（视频或软件）、学习基础资源、学习延伸资源、可视化学习路径、配套课件等完整齐全。</w:t>
            </w:r>
          </w:p>
        </w:tc>
      </w:tr>
      <w:tr w:rsidR="008D1D53">
        <w:trPr>
          <w:trHeight w:val="690"/>
          <w:jc w:val="center"/>
        </w:trPr>
        <w:tc>
          <w:tcPr>
            <w:tcW w:w="1333" w:type="dxa"/>
            <w:vMerge/>
            <w:vAlign w:val="center"/>
          </w:tcPr>
          <w:p w:rsidR="008D1D53" w:rsidRDefault="008D1D53">
            <w:pPr>
              <w:adjustRightInd w:val="0"/>
              <w:snapToGrid w:val="0"/>
              <w:jc w:val="center"/>
              <w:rPr>
                <w:rFonts w:ascii="仿宋" w:eastAsia="仿宋" w:hAnsi="仿宋" w:cs="仿宋"/>
                <w:b/>
                <w:bCs/>
                <w:sz w:val="24"/>
              </w:rPr>
            </w:pP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可视化</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r>
              <w:rPr>
                <w:rFonts w:ascii="仿宋" w:eastAsia="仿宋" w:hAnsi="仿宋" w:cs="仿宋" w:hint="eastAsia"/>
                <w:sz w:val="24"/>
              </w:rPr>
              <w:t>生动形象展现学习内容，通过还原、模拟现实情境等方式，深刻认识事物内在属性，实现抽象原理具体化、过程呈现形象化、知识与技能建构可视化。</w:t>
            </w:r>
          </w:p>
        </w:tc>
      </w:tr>
      <w:tr w:rsidR="008D1D53">
        <w:trPr>
          <w:trHeight w:val="690"/>
          <w:jc w:val="center"/>
        </w:trPr>
        <w:tc>
          <w:tcPr>
            <w:tcW w:w="1333" w:type="dxa"/>
            <w:vMerge/>
            <w:vAlign w:val="center"/>
          </w:tcPr>
          <w:p w:rsidR="008D1D53" w:rsidRDefault="008D1D53">
            <w:pPr>
              <w:adjustRightInd w:val="0"/>
              <w:snapToGrid w:val="0"/>
              <w:jc w:val="center"/>
              <w:rPr>
                <w:rFonts w:ascii="仿宋" w:eastAsia="仿宋" w:hAnsi="仿宋" w:cs="仿宋"/>
                <w:b/>
                <w:bCs/>
                <w:sz w:val="24"/>
              </w:rPr>
            </w:pP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规范性</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r>
              <w:rPr>
                <w:rFonts w:ascii="仿宋" w:eastAsia="仿宋" w:hAnsi="仿宋" w:cs="仿宋" w:hint="eastAsia"/>
                <w:sz w:val="24"/>
              </w:rPr>
              <w:t>格式通用，传输快捷；画质清晰、图像稳定、字幕准确、界面美观；声音清楚，音画同步；语言有节奏感，富有感染力。</w:t>
            </w:r>
          </w:p>
        </w:tc>
      </w:tr>
      <w:tr w:rsidR="008D1D53">
        <w:trPr>
          <w:trHeight w:val="690"/>
          <w:jc w:val="center"/>
        </w:trPr>
        <w:tc>
          <w:tcPr>
            <w:tcW w:w="1333" w:type="dxa"/>
            <w:vMerge w:val="restart"/>
            <w:vAlign w:val="center"/>
          </w:tcPr>
          <w:p w:rsidR="008D1D53" w:rsidRDefault="0076244D">
            <w:pPr>
              <w:adjustRightInd w:val="0"/>
              <w:snapToGrid w:val="0"/>
              <w:jc w:val="center"/>
              <w:rPr>
                <w:rFonts w:ascii="仿宋" w:eastAsia="仿宋" w:hAnsi="仿宋" w:cs="仿宋"/>
                <w:b/>
                <w:bCs/>
                <w:sz w:val="24"/>
              </w:rPr>
            </w:pPr>
            <w:r>
              <w:rPr>
                <w:rFonts w:ascii="仿宋" w:eastAsia="仿宋" w:hAnsi="仿宋" w:cs="仿宋" w:hint="eastAsia"/>
                <w:b/>
                <w:bCs/>
                <w:sz w:val="24"/>
              </w:rPr>
              <w:t>创新应用</w:t>
            </w:r>
          </w:p>
          <w:p w:rsidR="008D1D53" w:rsidRDefault="0076244D">
            <w:pPr>
              <w:adjustRightInd w:val="0"/>
              <w:snapToGrid w:val="0"/>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10</w:t>
            </w:r>
            <w:r>
              <w:rPr>
                <w:rFonts w:ascii="仿宋" w:eastAsia="仿宋" w:hAnsi="仿宋" w:cs="仿宋" w:hint="eastAsia"/>
                <w:b/>
                <w:bCs/>
                <w:sz w:val="24"/>
              </w:rPr>
              <w:t>分）</w:t>
            </w: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创新性</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r>
              <w:rPr>
                <w:rFonts w:ascii="仿宋" w:eastAsia="仿宋" w:hAnsi="仿宋" w:cs="仿宋" w:hint="eastAsia"/>
                <w:sz w:val="24"/>
              </w:rPr>
              <w:t>形式新颖，趣味性和启发性强。</w:t>
            </w:r>
          </w:p>
        </w:tc>
      </w:tr>
      <w:tr w:rsidR="008D1D53">
        <w:trPr>
          <w:trHeight w:val="701"/>
          <w:jc w:val="center"/>
        </w:trPr>
        <w:tc>
          <w:tcPr>
            <w:tcW w:w="1333" w:type="dxa"/>
            <w:vMerge/>
            <w:vAlign w:val="center"/>
          </w:tcPr>
          <w:p w:rsidR="008D1D53" w:rsidRDefault="008D1D53">
            <w:pPr>
              <w:adjustRightInd w:val="0"/>
              <w:snapToGrid w:val="0"/>
              <w:jc w:val="center"/>
              <w:rPr>
                <w:rFonts w:ascii="仿宋" w:eastAsia="仿宋" w:hAnsi="仿宋" w:cs="仿宋"/>
                <w:b/>
                <w:bCs/>
                <w:sz w:val="24"/>
              </w:rPr>
            </w:pP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实用性</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5</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r>
              <w:rPr>
                <w:rFonts w:ascii="仿宋" w:eastAsia="仿宋" w:hAnsi="仿宋" w:cs="仿宋" w:hint="eastAsia"/>
                <w:sz w:val="24"/>
              </w:rPr>
              <w:t>方便应用于学生自主学习和教师课堂教学，教学应用效果明显。</w:t>
            </w:r>
          </w:p>
        </w:tc>
      </w:tr>
      <w:tr w:rsidR="008D1D53">
        <w:trPr>
          <w:trHeight w:val="701"/>
          <w:jc w:val="center"/>
        </w:trPr>
        <w:tc>
          <w:tcPr>
            <w:tcW w:w="1333" w:type="dxa"/>
            <w:vAlign w:val="center"/>
          </w:tcPr>
          <w:p w:rsidR="008D1D53" w:rsidRDefault="0076244D">
            <w:pPr>
              <w:adjustRightInd w:val="0"/>
              <w:snapToGrid w:val="0"/>
              <w:jc w:val="center"/>
              <w:rPr>
                <w:rFonts w:ascii="仿宋" w:eastAsia="仿宋" w:hAnsi="仿宋" w:cs="仿宋"/>
                <w:b/>
                <w:bCs/>
                <w:sz w:val="24"/>
              </w:rPr>
            </w:pPr>
            <w:r>
              <w:rPr>
                <w:rFonts w:ascii="仿宋" w:eastAsia="仿宋" w:hAnsi="仿宋" w:cs="仿宋" w:hint="eastAsia"/>
                <w:b/>
                <w:bCs/>
                <w:color w:val="000000"/>
                <w:sz w:val="24"/>
              </w:rPr>
              <w:t>辐射推广</w:t>
            </w:r>
          </w:p>
          <w:p w:rsidR="008D1D53" w:rsidRDefault="0076244D">
            <w:pPr>
              <w:adjustRightInd w:val="0"/>
              <w:snapToGrid w:val="0"/>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10</w:t>
            </w:r>
            <w:r>
              <w:rPr>
                <w:rFonts w:ascii="仿宋" w:eastAsia="仿宋" w:hAnsi="仿宋" w:cs="仿宋" w:hint="eastAsia"/>
                <w:b/>
                <w:bCs/>
                <w:sz w:val="24"/>
              </w:rPr>
              <w:t>分）</w:t>
            </w:r>
          </w:p>
        </w:tc>
        <w:tc>
          <w:tcPr>
            <w:tcW w:w="1407" w:type="dxa"/>
            <w:vAlign w:val="center"/>
          </w:tcPr>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辐射效果</w:t>
            </w:r>
          </w:p>
          <w:p w:rsidR="008D1D53" w:rsidRDefault="0076244D">
            <w:pPr>
              <w:adjustRightInd w:val="0"/>
              <w:snapToGrid w:val="0"/>
              <w:ind w:firstLineChars="23" w:firstLine="55"/>
              <w:jc w:val="center"/>
              <w:rPr>
                <w:rFonts w:ascii="仿宋" w:eastAsia="仿宋" w:hAnsi="仿宋" w:cs="仿宋"/>
                <w:b/>
                <w:bCs/>
                <w:sz w:val="24"/>
              </w:rPr>
            </w:pPr>
            <w:r>
              <w:rPr>
                <w:rFonts w:ascii="仿宋" w:eastAsia="仿宋" w:hAnsi="仿宋" w:cs="仿宋" w:hint="eastAsia"/>
                <w:b/>
                <w:bCs/>
                <w:sz w:val="24"/>
              </w:rPr>
              <w:t>（</w:t>
            </w:r>
            <w:r>
              <w:rPr>
                <w:rFonts w:eastAsia="仿宋" w:cs="仿宋" w:hint="eastAsia"/>
                <w:b/>
                <w:bCs/>
                <w:sz w:val="24"/>
              </w:rPr>
              <w:t>10</w:t>
            </w:r>
            <w:r>
              <w:rPr>
                <w:rFonts w:ascii="仿宋" w:eastAsia="仿宋" w:hAnsi="仿宋" w:cs="仿宋" w:hint="eastAsia"/>
                <w:b/>
                <w:bCs/>
                <w:sz w:val="24"/>
              </w:rPr>
              <w:t>分）</w:t>
            </w:r>
          </w:p>
        </w:tc>
        <w:tc>
          <w:tcPr>
            <w:tcW w:w="7038" w:type="dxa"/>
            <w:vAlign w:val="center"/>
          </w:tcPr>
          <w:p w:rsidR="008D1D53" w:rsidRDefault="0076244D">
            <w:pPr>
              <w:adjustRightInd w:val="0"/>
              <w:snapToGrid w:val="0"/>
              <w:ind w:firstLineChars="23" w:firstLine="55"/>
              <w:rPr>
                <w:rFonts w:ascii="仿宋" w:eastAsia="仿宋" w:hAnsi="仿宋" w:cs="仿宋"/>
                <w:sz w:val="24"/>
              </w:rPr>
            </w:pPr>
            <w:r>
              <w:rPr>
                <w:rFonts w:ascii="仿宋" w:eastAsia="仿宋" w:hAnsi="仿宋" w:cs="仿宋" w:hint="eastAsia"/>
                <w:sz w:val="24"/>
              </w:rPr>
              <w:t>建立强-弱校学习共同体辐射实践，能够具有一定程度的借鉴和推广应用价值，为其他教师开展教学创新，提供相对标准和稳定的理论参考和实践依据。</w:t>
            </w:r>
          </w:p>
        </w:tc>
      </w:tr>
    </w:tbl>
    <w:p w:rsidR="008D1D53" w:rsidRDefault="008D1D53">
      <w:pPr>
        <w:jc w:val="center"/>
      </w:pPr>
    </w:p>
    <w:p w:rsidR="008D1D53" w:rsidRDefault="0076244D">
      <w:pPr>
        <w:tabs>
          <w:tab w:val="left" w:pos="3544"/>
        </w:tabs>
        <w:spacing w:line="560" w:lineRule="exact"/>
        <w:ind w:firstLineChars="200" w:firstLine="420"/>
        <w:jc w:val="left"/>
        <w:rPr>
          <w:b/>
          <w:kern w:val="0"/>
        </w:rPr>
      </w:pPr>
      <w:r>
        <w:br w:type="page"/>
      </w:r>
      <w:r>
        <w:rPr>
          <w:rFonts w:eastAsia="黑体"/>
          <w:b/>
          <w:kern w:val="0"/>
          <w:sz w:val="32"/>
          <w:szCs w:val="32"/>
        </w:rPr>
        <w:lastRenderedPageBreak/>
        <w:t>三、作品登记表</w:t>
      </w:r>
    </w:p>
    <w:p w:rsidR="008D1D53" w:rsidRDefault="0076244D">
      <w:pPr>
        <w:spacing w:line="440" w:lineRule="exact"/>
        <w:jc w:val="center"/>
        <w:rPr>
          <w:rFonts w:eastAsia="仿宋_GB2312"/>
          <w:b/>
          <w:sz w:val="32"/>
          <w:szCs w:val="32"/>
        </w:rPr>
      </w:pPr>
      <w:r>
        <w:rPr>
          <w:rFonts w:eastAsia="仿宋_GB2312"/>
          <w:b/>
          <w:sz w:val="32"/>
          <w:szCs w:val="32"/>
        </w:rPr>
        <w:t>作品登记表（课件、微课</w:t>
      </w:r>
      <w:r>
        <w:rPr>
          <w:rFonts w:eastAsia="仿宋_GB2312" w:hint="eastAsia"/>
          <w:b/>
          <w:sz w:val="32"/>
          <w:szCs w:val="32"/>
        </w:rPr>
        <w:t>、系列型微课</w:t>
      </w:r>
      <w:r>
        <w:rPr>
          <w:rFonts w:eastAsia="仿宋_GB2312"/>
          <w:b/>
          <w:sz w:val="32"/>
          <w:szCs w:val="32"/>
        </w:rPr>
        <w:t>）</w:t>
      </w:r>
    </w:p>
    <w:p w:rsidR="008D1D53" w:rsidRDefault="0076244D">
      <w:pPr>
        <w:spacing w:line="440" w:lineRule="exact"/>
        <w:jc w:val="center"/>
        <w:rPr>
          <w:rFonts w:eastAsia="仿宋_GB2312"/>
          <w:b/>
          <w:sz w:val="24"/>
          <w:u w:val="single"/>
        </w:rPr>
      </w:pPr>
      <w:r>
        <w:rPr>
          <w:rFonts w:eastAsia="仿宋_GB2312"/>
          <w:sz w:val="24"/>
        </w:rPr>
        <w:t>基础教育组和中等职业教育组</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96"/>
        <w:gridCol w:w="1701"/>
        <w:gridCol w:w="1366"/>
        <w:gridCol w:w="701"/>
        <w:gridCol w:w="140"/>
        <w:gridCol w:w="840"/>
        <w:gridCol w:w="398"/>
        <w:gridCol w:w="443"/>
        <w:gridCol w:w="831"/>
        <w:gridCol w:w="1248"/>
      </w:tblGrid>
      <w:tr w:rsidR="008D1D53">
        <w:trPr>
          <w:cantSplit/>
          <w:trHeight w:val="874"/>
          <w:jc w:val="center"/>
        </w:trPr>
        <w:tc>
          <w:tcPr>
            <w:tcW w:w="1296"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作品</w:t>
            </w:r>
          </w:p>
          <w:p w:rsidR="008D1D53" w:rsidRDefault="0076244D">
            <w:pPr>
              <w:adjustRightInd w:val="0"/>
              <w:snapToGrid w:val="0"/>
              <w:jc w:val="center"/>
              <w:rPr>
                <w:rFonts w:eastAsia="仿宋_GB2312"/>
                <w:sz w:val="24"/>
              </w:rPr>
            </w:pPr>
            <w:r>
              <w:rPr>
                <w:rFonts w:eastAsia="仿宋_GB2312"/>
                <w:sz w:val="24"/>
              </w:rPr>
              <w:t>名称</w:t>
            </w:r>
          </w:p>
        </w:tc>
        <w:tc>
          <w:tcPr>
            <w:tcW w:w="1701"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b/>
                <w:sz w:val="24"/>
              </w:rPr>
            </w:pPr>
            <w:r>
              <w:rPr>
                <w:rFonts w:eastAsia="仿宋_GB2312"/>
                <w:bCs/>
                <w:color w:val="808080"/>
                <w:sz w:val="24"/>
              </w:rPr>
              <w:t>作品名称请勿使用书名号《》</w:t>
            </w:r>
          </w:p>
        </w:tc>
        <w:tc>
          <w:tcPr>
            <w:tcW w:w="1366"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b/>
                <w:sz w:val="24"/>
              </w:rPr>
            </w:pPr>
            <w:r>
              <w:rPr>
                <w:rFonts w:eastAsia="仿宋_GB2312"/>
                <w:sz w:val="24"/>
              </w:rPr>
              <w:t>学科</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jc w:val="center"/>
              <w:rPr>
                <w:rFonts w:eastAsia="仿宋_GB2312"/>
                <w:b/>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rPr>
                <w:rFonts w:eastAsia="仿宋_GB2312"/>
                <w:sz w:val="24"/>
              </w:rPr>
            </w:pPr>
            <w:r>
              <w:rPr>
                <w:rFonts w:eastAsia="仿宋_GB2312"/>
                <w:sz w:val="24"/>
              </w:rPr>
              <w:t>年级</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jc w:val="center"/>
              <w:rPr>
                <w:rFonts w:eastAsia="仿宋_GB2312"/>
                <w:sz w:val="24"/>
              </w:rPr>
            </w:pPr>
          </w:p>
        </w:tc>
        <w:tc>
          <w:tcPr>
            <w:tcW w:w="831" w:type="dxa"/>
            <w:tcBorders>
              <w:top w:val="single" w:sz="4" w:space="0" w:color="auto"/>
              <w:left w:val="single" w:sz="4" w:space="0" w:color="auto"/>
              <w:bottom w:val="single" w:sz="4" w:space="0" w:color="auto"/>
              <w:right w:val="single" w:sz="6" w:space="0" w:color="auto"/>
            </w:tcBorders>
            <w:vAlign w:val="center"/>
          </w:tcPr>
          <w:p w:rsidR="008D1D53" w:rsidRDefault="0076244D">
            <w:pPr>
              <w:adjustRightInd w:val="0"/>
              <w:snapToGrid w:val="0"/>
              <w:jc w:val="center"/>
              <w:rPr>
                <w:rFonts w:eastAsia="仿宋_GB2312"/>
                <w:sz w:val="24"/>
              </w:rPr>
            </w:pPr>
            <w:r>
              <w:rPr>
                <w:rFonts w:eastAsia="仿宋_GB2312"/>
                <w:sz w:val="24"/>
              </w:rPr>
              <w:t>作品大小</w:t>
            </w:r>
          </w:p>
        </w:tc>
        <w:tc>
          <w:tcPr>
            <w:tcW w:w="1248" w:type="dxa"/>
            <w:tcBorders>
              <w:top w:val="single" w:sz="4" w:space="0" w:color="auto"/>
              <w:left w:val="single" w:sz="6" w:space="0" w:color="auto"/>
              <w:bottom w:val="single" w:sz="4" w:space="0" w:color="auto"/>
              <w:right w:val="single" w:sz="4" w:space="0" w:color="auto"/>
            </w:tcBorders>
            <w:vAlign w:val="center"/>
          </w:tcPr>
          <w:p w:rsidR="008D1D53" w:rsidRDefault="0076244D">
            <w:pPr>
              <w:adjustRightInd w:val="0"/>
              <w:snapToGrid w:val="0"/>
              <w:ind w:firstLineChars="150" w:firstLine="360"/>
              <w:jc w:val="left"/>
              <w:rPr>
                <w:rFonts w:eastAsia="仿宋_GB2312"/>
                <w:sz w:val="24"/>
              </w:rPr>
            </w:pPr>
            <w:r>
              <w:rPr>
                <w:rFonts w:eastAsia="仿宋_GB2312"/>
                <w:sz w:val="24"/>
              </w:rPr>
              <w:t>MB</w:t>
            </w:r>
          </w:p>
        </w:tc>
      </w:tr>
      <w:tr w:rsidR="008D1D53">
        <w:trPr>
          <w:cantSplit/>
          <w:trHeight w:val="405"/>
          <w:jc w:val="center"/>
        </w:trPr>
        <w:tc>
          <w:tcPr>
            <w:tcW w:w="1296" w:type="dxa"/>
            <w:vMerge w:val="restart"/>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项目</w:t>
            </w:r>
          </w:p>
        </w:tc>
        <w:tc>
          <w:tcPr>
            <w:tcW w:w="4748" w:type="dxa"/>
            <w:gridSpan w:val="5"/>
            <w:vMerge w:val="restart"/>
            <w:tcBorders>
              <w:top w:val="single" w:sz="4" w:space="0" w:color="auto"/>
              <w:left w:val="single" w:sz="4" w:space="0" w:color="auto"/>
              <w:right w:val="single" w:sz="4" w:space="0" w:color="auto"/>
            </w:tcBorders>
            <w:vAlign w:val="center"/>
          </w:tcPr>
          <w:p w:rsidR="008D1D53" w:rsidRDefault="0076244D">
            <w:pPr>
              <w:adjustRightInd w:val="0"/>
              <w:snapToGrid w:val="0"/>
              <w:rPr>
                <w:rFonts w:eastAsia="仿宋_GB2312"/>
                <w:sz w:val="24"/>
              </w:rPr>
            </w:pPr>
            <w:r>
              <w:rPr>
                <w:rFonts w:eastAsia="仿宋_GB2312"/>
                <w:sz w:val="24"/>
              </w:rPr>
              <w:t>□</w:t>
            </w:r>
            <w:r>
              <w:rPr>
                <w:rFonts w:eastAsia="仿宋_GB2312"/>
                <w:sz w:val="24"/>
              </w:rPr>
              <w:t>课件</w:t>
            </w:r>
          </w:p>
          <w:p w:rsidR="008D1D53" w:rsidRDefault="0076244D">
            <w:pPr>
              <w:adjustRightInd w:val="0"/>
              <w:snapToGrid w:val="0"/>
              <w:rPr>
                <w:rFonts w:eastAsia="仿宋_GB2312"/>
                <w:sz w:val="24"/>
              </w:rPr>
            </w:pPr>
            <w:r>
              <w:rPr>
                <w:rFonts w:eastAsia="仿宋_GB2312"/>
                <w:sz w:val="24"/>
              </w:rPr>
              <w:t>□</w:t>
            </w:r>
            <w:r>
              <w:rPr>
                <w:rFonts w:eastAsia="仿宋_GB2312"/>
                <w:sz w:val="24"/>
              </w:rPr>
              <w:t>微课</w:t>
            </w:r>
          </w:p>
          <w:p w:rsidR="008D1D53" w:rsidRDefault="0076244D">
            <w:pPr>
              <w:adjustRightInd w:val="0"/>
              <w:snapToGrid w:val="0"/>
              <w:jc w:val="left"/>
              <w:rPr>
                <w:rFonts w:eastAsia="仿宋_GB2312"/>
                <w:sz w:val="24"/>
              </w:rPr>
            </w:pPr>
            <w:r>
              <w:rPr>
                <w:rFonts w:eastAsia="仿宋_GB2312"/>
                <w:sz w:val="24"/>
              </w:rPr>
              <w:t>□</w:t>
            </w:r>
            <w:r>
              <w:rPr>
                <w:rFonts w:eastAsia="仿宋_GB2312" w:hint="eastAsia"/>
                <w:sz w:val="24"/>
              </w:rPr>
              <w:t>系列</w:t>
            </w:r>
            <w:proofErr w:type="gramStart"/>
            <w:r>
              <w:rPr>
                <w:rFonts w:eastAsia="仿宋_GB2312" w:hint="eastAsia"/>
                <w:sz w:val="24"/>
              </w:rPr>
              <w:t>型</w:t>
            </w:r>
            <w:r>
              <w:rPr>
                <w:rFonts w:eastAsia="仿宋_GB2312"/>
                <w:sz w:val="24"/>
              </w:rPr>
              <w:t>微课</w:t>
            </w:r>
            <w:proofErr w:type="gramEnd"/>
          </w:p>
        </w:tc>
        <w:tc>
          <w:tcPr>
            <w:tcW w:w="2920"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left"/>
              <w:rPr>
                <w:rFonts w:eastAsia="仿宋_GB2312"/>
                <w:sz w:val="24"/>
              </w:rPr>
            </w:pPr>
            <w:r>
              <w:rPr>
                <w:rFonts w:eastAsia="仿宋_GB2312"/>
                <w:sz w:val="24"/>
              </w:rPr>
              <w:t>□</w:t>
            </w:r>
            <w:r>
              <w:rPr>
                <w:rFonts w:eastAsia="仿宋_GB2312"/>
                <w:sz w:val="24"/>
              </w:rPr>
              <w:t>学前教育</w:t>
            </w:r>
          </w:p>
        </w:tc>
      </w:tr>
      <w:tr w:rsidR="008D1D53">
        <w:trPr>
          <w:cantSplit/>
          <w:trHeight w:val="410"/>
          <w:jc w:val="center"/>
        </w:trPr>
        <w:tc>
          <w:tcPr>
            <w:tcW w:w="1296" w:type="dxa"/>
            <w:vMerge/>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ind w:firstLine="560"/>
              <w:jc w:val="center"/>
              <w:rPr>
                <w:rFonts w:eastAsia="仿宋_GB2312"/>
                <w:sz w:val="24"/>
              </w:rPr>
            </w:pPr>
          </w:p>
        </w:tc>
        <w:tc>
          <w:tcPr>
            <w:tcW w:w="4748" w:type="dxa"/>
            <w:gridSpan w:val="5"/>
            <w:vMerge/>
            <w:tcBorders>
              <w:left w:val="single" w:sz="4" w:space="0" w:color="auto"/>
              <w:right w:val="single" w:sz="4" w:space="0" w:color="auto"/>
            </w:tcBorders>
            <w:vAlign w:val="center"/>
          </w:tcPr>
          <w:p w:rsidR="008D1D53" w:rsidRDefault="008D1D53">
            <w:pPr>
              <w:adjustRightInd w:val="0"/>
              <w:snapToGrid w:val="0"/>
              <w:rPr>
                <w:rFonts w:eastAsia="仿宋_GB2312"/>
                <w:sz w:val="24"/>
              </w:rPr>
            </w:pPr>
          </w:p>
        </w:tc>
        <w:tc>
          <w:tcPr>
            <w:tcW w:w="2920"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left"/>
              <w:rPr>
                <w:rFonts w:eastAsia="仿宋_GB2312"/>
                <w:sz w:val="24"/>
              </w:rPr>
            </w:pPr>
            <w:r>
              <w:rPr>
                <w:rFonts w:eastAsia="仿宋_GB2312"/>
                <w:sz w:val="24"/>
              </w:rPr>
              <w:t>□</w:t>
            </w:r>
            <w:r>
              <w:rPr>
                <w:rFonts w:eastAsia="仿宋_GB2312"/>
                <w:sz w:val="24"/>
              </w:rPr>
              <w:t>特殊教育</w:t>
            </w:r>
          </w:p>
        </w:tc>
      </w:tr>
      <w:tr w:rsidR="008D1D53">
        <w:trPr>
          <w:cantSplit/>
          <w:trHeight w:val="236"/>
          <w:jc w:val="center"/>
        </w:trPr>
        <w:tc>
          <w:tcPr>
            <w:tcW w:w="1296" w:type="dxa"/>
            <w:vMerge/>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ind w:firstLine="560"/>
              <w:jc w:val="center"/>
              <w:rPr>
                <w:rFonts w:eastAsia="仿宋_GB2312"/>
                <w:sz w:val="24"/>
              </w:rPr>
            </w:pPr>
          </w:p>
        </w:tc>
        <w:tc>
          <w:tcPr>
            <w:tcW w:w="4748" w:type="dxa"/>
            <w:gridSpan w:val="5"/>
            <w:vMerge/>
            <w:tcBorders>
              <w:left w:val="single" w:sz="4" w:space="0" w:color="auto"/>
              <w:right w:val="single" w:sz="4" w:space="0" w:color="auto"/>
            </w:tcBorders>
            <w:vAlign w:val="center"/>
          </w:tcPr>
          <w:p w:rsidR="008D1D53" w:rsidRDefault="008D1D53">
            <w:pPr>
              <w:adjustRightInd w:val="0"/>
              <w:snapToGrid w:val="0"/>
              <w:rPr>
                <w:rFonts w:eastAsia="仿宋_GB2312"/>
                <w:sz w:val="24"/>
              </w:rPr>
            </w:pPr>
          </w:p>
        </w:tc>
        <w:tc>
          <w:tcPr>
            <w:tcW w:w="2920"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left"/>
              <w:rPr>
                <w:rFonts w:eastAsia="仿宋_GB2312"/>
                <w:sz w:val="24"/>
              </w:rPr>
            </w:pPr>
            <w:r>
              <w:rPr>
                <w:rFonts w:eastAsia="仿宋_GB2312"/>
                <w:sz w:val="24"/>
              </w:rPr>
              <w:t>□</w:t>
            </w:r>
            <w:r>
              <w:rPr>
                <w:rFonts w:eastAsia="仿宋_GB2312"/>
                <w:sz w:val="24"/>
              </w:rPr>
              <w:t>小学教育</w:t>
            </w:r>
          </w:p>
        </w:tc>
      </w:tr>
      <w:tr w:rsidR="008D1D53">
        <w:trPr>
          <w:cantSplit/>
          <w:trHeight w:val="236"/>
          <w:jc w:val="center"/>
        </w:trPr>
        <w:tc>
          <w:tcPr>
            <w:tcW w:w="1296" w:type="dxa"/>
            <w:vMerge/>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ind w:firstLine="560"/>
              <w:jc w:val="center"/>
              <w:rPr>
                <w:rFonts w:eastAsia="仿宋_GB2312"/>
                <w:sz w:val="24"/>
              </w:rPr>
            </w:pPr>
          </w:p>
        </w:tc>
        <w:tc>
          <w:tcPr>
            <w:tcW w:w="4748" w:type="dxa"/>
            <w:gridSpan w:val="5"/>
            <w:vMerge/>
            <w:tcBorders>
              <w:left w:val="single" w:sz="4" w:space="0" w:color="auto"/>
              <w:right w:val="single" w:sz="4" w:space="0" w:color="auto"/>
            </w:tcBorders>
            <w:vAlign w:val="center"/>
          </w:tcPr>
          <w:p w:rsidR="008D1D53" w:rsidRDefault="008D1D53">
            <w:pPr>
              <w:adjustRightInd w:val="0"/>
              <w:snapToGrid w:val="0"/>
              <w:rPr>
                <w:rFonts w:eastAsia="仿宋_GB2312"/>
                <w:sz w:val="24"/>
              </w:rPr>
            </w:pPr>
          </w:p>
        </w:tc>
        <w:tc>
          <w:tcPr>
            <w:tcW w:w="2920"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left"/>
              <w:rPr>
                <w:rFonts w:eastAsia="仿宋_GB2312"/>
                <w:sz w:val="24"/>
              </w:rPr>
            </w:pPr>
            <w:r>
              <w:rPr>
                <w:rFonts w:eastAsia="仿宋_GB2312"/>
                <w:sz w:val="24"/>
              </w:rPr>
              <w:t>□</w:t>
            </w:r>
            <w:r>
              <w:rPr>
                <w:rFonts w:eastAsia="仿宋_GB2312"/>
                <w:sz w:val="24"/>
              </w:rPr>
              <w:t>初中教育</w:t>
            </w:r>
          </w:p>
        </w:tc>
      </w:tr>
      <w:tr w:rsidR="008D1D53">
        <w:trPr>
          <w:cantSplit/>
          <w:trHeight w:val="236"/>
          <w:jc w:val="center"/>
        </w:trPr>
        <w:tc>
          <w:tcPr>
            <w:tcW w:w="1296" w:type="dxa"/>
            <w:vMerge/>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ind w:firstLine="560"/>
              <w:jc w:val="center"/>
              <w:rPr>
                <w:rFonts w:eastAsia="仿宋_GB2312"/>
                <w:sz w:val="24"/>
              </w:rPr>
            </w:pPr>
          </w:p>
        </w:tc>
        <w:tc>
          <w:tcPr>
            <w:tcW w:w="4748" w:type="dxa"/>
            <w:gridSpan w:val="5"/>
            <w:vMerge/>
            <w:tcBorders>
              <w:left w:val="single" w:sz="4" w:space="0" w:color="auto"/>
              <w:right w:val="single" w:sz="4" w:space="0" w:color="auto"/>
            </w:tcBorders>
            <w:vAlign w:val="center"/>
          </w:tcPr>
          <w:p w:rsidR="008D1D53" w:rsidRDefault="008D1D53">
            <w:pPr>
              <w:adjustRightInd w:val="0"/>
              <w:snapToGrid w:val="0"/>
              <w:rPr>
                <w:rFonts w:eastAsia="仿宋_GB2312"/>
                <w:sz w:val="24"/>
              </w:rPr>
            </w:pPr>
          </w:p>
        </w:tc>
        <w:tc>
          <w:tcPr>
            <w:tcW w:w="2920"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left"/>
              <w:rPr>
                <w:rFonts w:eastAsia="仿宋_GB2312"/>
                <w:sz w:val="24"/>
              </w:rPr>
            </w:pPr>
            <w:r>
              <w:rPr>
                <w:rFonts w:eastAsia="仿宋_GB2312"/>
                <w:sz w:val="24"/>
              </w:rPr>
              <w:t>□</w:t>
            </w:r>
            <w:r>
              <w:rPr>
                <w:rFonts w:eastAsia="仿宋_GB2312"/>
                <w:sz w:val="24"/>
              </w:rPr>
              <w:t>高中教育</w:t>
            </w:r>
          </w:p>
        </w:tc>
      </w:tr>
      <w:tr w:rsidR="008D1D53">
        <w:trPr>
          <w:cantSplit/>
          <w:trHeight w:val="236"/>
          <w:jc w:val="center"/>
        </w:trPr>
        <w:tc>
          <w:tcPr>
            <w:tcW w:w="1296" w:type="dxa"/>
            <w:vMerge/>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ind w:firstLine="560"/>
              <w:jc w:val="center"/>
              <w:rPr>
                <w:rFonts w:eastAsia="仿宋_GB2312"/>
                <w:sz w:val="24"/>
              </w:rPr>
            </w:pPr>
          </w:p>
        </w:tc>
        <w:tc>
          <w:tcPr>
            <w:tcW w:w="4748" w:type="dxa"/>
            <w:gridSpan w:val="5"/>
            <w:vMerge/>
            <w:tcBorders>
              <w:left w:val="single" w:sz="4" w:space="0" w:color="auto"/>
              <w:bottom w:val="single" w:sz="4" w:space="0" w:color="auto"/>
              <w:right w:val="single" w:sz="4" w:space="0" w:color="auto"/>
            </w:tcBorders>
            <w:vAlign w:val="center"/>
          </w:tcPr>
          <w:p w:rsidR="008D1D53" w:rsidRDefault="008D1D53">
            <w:pPr>
              <w:adjustRightInd w:val="0"/>
              <w:snapToGrid w:val="0"/>
              <w:rPr>
                <w:rFonts w:eastAsia="仿宋_GB2312"/>
                <w:sz w:val="24"/>
              </w:rPr>
            </w:pPr>
          </w:p>
        </w:tc>
        <w:tc>
          <w:tcPr>
            <w:tcW w:w="2920"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left"/>
              <w:rPr>
                <w:rFonts w:eastAsia="仿宋_GB2312"/>
                <w:sz w:val="24"/>
              </w:rPr>
            </w:pPr>
            <w:r>
              <w:rPr>
                <w:rFonts w:eastAsia="仿宋_GB2312"/>
                <w:sz w:val="24"/>
              </w:rPr>
              <w:t>□</w:t>
            </w:r>
            <w:r>
              <w:rPr>
                <w:rFonts w:eastAsia="仿宋_GB2312"/>
                <w:sz w:val="24"/>
              </w:rPr>
              <w:t>中等职业教育</w:t>
            </w:r>
          </w:p>
        </w:tc>
      </w:tr>
      <w:tr w:rsidR="008D1D53">
        <w:trPr>
          <w:cantSplit/>
          <w:trHeight w:val="376"/>
          <w:jc w:val="center"/>
        </w:trPr>
        <w:tc>
          <w:tcPr>
            <w:tcW w:w="1296" w:type="dxa"/>
            <w:vMerge w:val="restart"/>
            <w:tcBorders>
              <w:top w:val="single" w:sz="4" w:space="0" w:color="auto"/>
              <w:left w:val="single" w:sz="4" w:space="0" w:color="auto"/>
              <w:right w:val="single" w:sz="4" w:space="0" w:color="auto"/>
            </w:tcBorders>
            <w:vAlign w:val="center"/>
          </w:tcPr>
          <w:p w:rsidR="008D1D53" w:rsidRDefault="0076244D">
            <w:pPr>
              <w:jc w:val="center"/>
              <w:rPr>
                <w:rFonts w:eastAsia="仿宋_GB2312"/>
                <w:sz w:val="24"/>
              </w:rPr>
            </w:pPr>
            <w:r>
              <w:rPr>
                <w:rFonts w:eastAsia="仿宋_GB2312" w:hint="eastAsia"/>
                <w:sz w:val="24"/>
              </w:rPr>
              <w:t>辐射推广信息</w:t>
            </w:r>
          </w:p>
        </w:tc>
        <w:tc>
          <w:tcPr>
            <w:tcW w:w="7668" w:type="dxa"/>
            <w:gridSpan w:val="9"/>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rPr>
                <w:rFonts w:eastAsia="仿宋_GB2312"/>
                <w:sz w:val="24"/>
              </w:rPr>
            </w:pPr>
            <w:r>
              <w:rPr>
                <w:rFonts w:eastAsia="仿宋_GB2312" w:hint="eastAsia"/>
                <w:sz w:val="24"/>
              </w:rPr>
              <w:t>是否为“辐射推广”类作品：</w:t>
            </w:r>
            <w:r>
              <w:rPr>
                <w:rFonts w:eastAsia="仿宋_GB2312"/>
                <w:sz w:val="24"/>
              </w:rPr>
              <w:t>□</w:t>
            </w:r>
            <w:r>
              <w:rPr>
                <w:rFonts w:eastAsia="仿宋_GB2312" w:hint="eastAsia"/>
                <w:sz w:val="24"/>
              </w:rPr>
              <w:t>是</w:t>
            </w:r>
            <w:r>
              <w:rPr>
                <w:rFonts w:eastAsia="仿宋_GB2312" w:hint="eastAsia"/>
                <w:sz w:val="24"/>
              </w:rPr>
              <w:t xml:space="preserve">  </w:t>
            </w:r>
            <w:r>
              <w:rPr>
                <w:rFonts w:eastAsia="仿宋_GB2312"/>
                <w:sz w:val="24"/>
              </w:rPr>
              <w:t>□</w:t>
            </w:r>
            <w:r>
              <w:rPr>
                <w:rFonts w:eastAsia="仿宋_GB2312" w:hint="eastAsia"/>
                <w:sz w:val="24"/>
              </w:rPr>
              <w:t>否</w:t>
            </w:r>
            <w:r>
              <w:rPr>
                <w:rFonts w:eastAsia="仿宋_GB2312" w:hint="eastAsia"/>
                <w:sz w:val="24"/>
              </w:rPr>
              <w:t xml:space="preserve"> </w:t>
            </w:r>
            <w:r>
              <w:rPr>
                <w:rFonts w:eastAsia="仿宋_GB2312" w:hint="eastAsia"/>
                <w:sz w:val="24"/>
              </w:rPr>
              <w:t>（填“是”的填写以下信息）</w:t>
            </w:r>
          </w:p>
        </w:tc>
      </w:tr>
      <w:tr w:rsidR="008D1D53">
        <w:trPr>
          <w:cantSplit/>
          <w:trHeight w:val="376"/>
          <w:jc w:val="center"/>
        </w:trPr>
        <w:tc>
          <w:tcPr>
            <w:tcW w:w="1296" w:type="dxa"/>
            <w:vMerge/>
            <w:tcBorders>
              <w:left w:val="single" w:sz="4" w:space="0" w:color="auto"/>
              <w:right w:val="single" w:sz="4" w:space="0" w:color="auto"/>
            </w:tcBorders>
            <w:vAlign w:val="center"/>
          </w:tcPr>
          <w:p w:rsidR="008D1D53" w:rsidRDefault="008D1D53">
            <w:pPr>
              <w:jc w:val="center"/>
              <w:rPr>
                <w:rFonts w:eastAsia="仿宋_GB2312"/>
                <w:sz w:val="24"/>
              </w:rPr>
            </w:pPr>
          </w:p>
        </w:tc>
        <w:tc>
          <w:tcPr>
            <w:tcW w:w="7668" w:type="dxa"/>
            <w:gridSpan w:val="9"/>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rPr>
                <w:rFonts w:eastAsia="仿宋_GB2312"/>
                <w:sz w:val="24"/>
              </w:rPr>
            </w:pPr>
            <w:r>
              <w:rPr>
                <w:rFonts w:eastAsia="仿宋_GB2312"/>
                <w:sz w:val="24"/>
              </w:rPr>
              <w:t>□</w:t>
            </w:r>
            <w:r>
              <w:rPr>
                <w:rFonts w:eastAsia="仿宋_GB2312" w:hint="eastAsia"/>
                <w:sz w:val="24"/>
              </w:rPr>
              <w:t>牵头作品</w:t>
            </w:r>
            <w:r>
              <w:rPr>
                <w:rFonts w:eastAsia="仿宋_GB2312"/>
                <w:sz w:val="24"/>
              </w:rPr>
              <w:t xml:space="preserve">      □</w:t>
            </w:r>
            <w:r>
              <w:rPr>
                <w:rFonts w:eastAsia="仿宋_GB2312" w:hint="eastAsia"/>
                <w:sz w:val="24"/>
              </w:rPr>
              <w:t>辐射作品</w:t>
            </w:r>
          </w:p>
        </w:tc>
      </w:tr>
      <w:tr w:rsidR="008D1D53">
        <w:trPr>
          <w:cantSplit/>
          <w:trHeight w:val="612"/>
          <w:jc w:val="center"/>
        </w:trPr>
        <w:tc>
          <w:tcPr>
            <w:tcW w:w="1296" w:type="dxa"/>
            <w:vMerge/>
            <w:tcBorders>
              <w:left w:val="single" w:sz="4" w:space="0" w:color="auto"/>
              <w:right w:val="single" w:sz="4" w:space="0" w:color="auto"/>
            </w:tcBorders>
            <w:vAlign w:val="center"/>
          </w:tcPr>
          <w:p w:rsidR="008D1D53" w:rsidRDefault="008D1D53">
            <w:pPr>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hint="eastAsia"/>
                <w:sz w:val="24"/>
              </w:rPr>
              <w:t>“辐射作品”信息</w:t>
            </w:r>
          </w:p>
        </w:tc>
        <w:tc>
          <w:tcPr>
            <w:tcW w:w="5967" w:type="dxa"/>
            <w:gridSpan w:val="8"/>
            <w:tcBorders>
              <w:top w:val="single" w:sz="4" w:space="0" w:color="auto"/>
              <w:left w:val="single" w:sz="4" w:space="0" w:color="auto"/>
              <w:bottom w:val="single" w:sz="4" w:space="0" w:color="auto"/>
              <w:right w:val="single" w:sz="4" w:space="0" w:color="auto"/>
            </w:tcBorders>
            <w:vAlign w:val="center"/>
          </w:tcPr>
          <w:p w:rsidR="008D1D53" w:rsidRDefault="0076244D">
            <w:r>
              <w:rPr>
                <w:rFonts w:hint="eastAsia"/>
              </w:rPr>
              <w:t>1.</w:t>
            </w:r>
            <w:r>
              <w:rPr>
                <w:rFonts w:hint="eastAsia"/>
              </w:rPr>
              <w:t>牵头作品名称、第一作者姓名、单位</w:t>
            </w:r>
          </w:p>
          <w:p w:rsidR="008D1D53" w:rsidRDefault="0076244D">
            <w:r>
              <w:rPr>
                <w:rFonts w:hint="eastAsia"/>
              </w:rPr>
              <w:t>2.</w:t>
            </w:r>
            <w:r>
              <w:rPr>
                <w:rFonts w:hint="eastAsia"/>
              </w:rPr>
              <w:t>辐射作品</w:t>
            </w:r>
            <w:r>
              <w:rPr>
                <w:rFonts w:hint="eastAsia"/>
              </w:rPr>
              <w:t>1</w:t>
            </w:r>
            <w:r>
              <w:rPr>
                <w:rFonts w:hint="eastAsia"/>
              </w:rPr>
              <w:t>名称、第一作者姓名、单位</w:t>
            </w:r>
          </w:p>
          <w:p w:rsidR="008D1D53" w:rsidRDefault="0076244D">
            <w:r>
              <w:rPr>
                <w:rFonts w:hint="eastAsia"/>
              </w:rPr>
              <w:t>3.</w:t>
            </w:r>
            <w:r>
              <w:rPr>
                <w:rFonts w:hint="eastAsia"/>
              </w:rPr>
              <w:t>辐射作品</w:t>
            </w:r>
            <w:r>
              <w:rPr>
                <w:rFonts w:hint="eastAsia"/>
              </w:rPr>
              <w:t>2</w:t>
            </w:r>
            <w:r>
              <w:rPr>
                <w:rFonts w:hint="eastAsia"/>
              </w:rPr>
              <w:t>名称、第一作者姓名、单位</w:t>
            </w:r>
          </w:p>
          <w:p w:rsidR="008D1D53" w:rsidRDefault="0076244D">
            <w:r>
              <w:rPr>
                <w:rFonts w:hint="eastAsia"/>
              </w:rPr>
              <w:t>4.</w:t>
            </w:r>
            <w:r>
              <w:rPr>
                <w:rFonts w:hint="eastAsia"/>
              </w:rPr>
              <w:t>辐射作品</w:t>
            </w:r>
            <w:r>
              <w:rPr>
                <w:rFonts w:hint="eastAsia"/>
              </w:rPr>
              <w:t>3</w:t>
            </w:r>
            <w:r>
              <w:rPr>
                <w:rFonts w:hint="eastAsia"/>
              </w:rPr>
              <w:t>名称、第一作者姓名、单位</w:t>
            </w:r>
          </w:p>
        </w:tc>
      </w:tr>
      <w:tr w:rsidR="008D1D53">
        <w:trPr>
          <w:cantSplit/>
          <w:trHeight w:val="612"/>
          <w:jc w:val="center"/>
        </w:trPr>
        <w:tc>
          <w:tcPr>
            <w:tcW w:w="1296" w:type="dxa"/>
            <w:vMerge/>
            <w:tcBorders>
              <w:left w:val="single" w:sz="4" w:space="0" w:color="auto"/>
              <w:right w:val="single" w:sz="4" w:space="0" w:color="auto"/>
            </w:tcBorders>
            <w:vAlign w:val="center"/>
          </w:tcPr>
          <w:p w:rsidR="008D1D53" w:rsidRDefault="008D1D53">
            <w:pPr>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hint="eastAsia"/>
                <w:sz w:val="24"/>
              </w:rPr>
              <w:t>“异课同构”情况</w:t>
            </w:r>
          </w:p>
        </w:tc>
        <w:tc>
          <w:tcPr>
            <w:tcW w:w="5967" w:type="dxa"/>
            <w:gridSpan w:val="8"/>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pPr>
            <w:r>
              <w:rPr>
                <w:rFonts w:hint="eastAsia"/>
              </w:rPr>
              <w:t>（简要说明牵头作品与辐射作品的具体“同构”内容及实施效果，如：教学理念、教学设计、教学策略或教学模式等，</w:t>
            </w:r>
            <w:r>
              <w:t>200</w:t>
            </w:r>
            <w:r>
              <w:rPr>
                <w:rFonts w:hint="eastAsia"/>
              </w:rPr>
              <w:t>字左右）</w:t>
            </w:r>
          </w:p>
          <w:p w:rsidR="008D1D53" w:rsidRDefault="008D1D53">
            <w:pPr>
              <w:pStyle w:val="2"/>
            </w:pPr>
          </w:p>
          <w:p w:rsidR="008D1D53" w:rsidRDefault="008D1D53"/>
        </w:tc>
      </w:tr>
      <w:tr w:rsidR="008D1D53">
        <w:trPr>
          <w:cantSplit/>
          <w:trHeight w:val="264"/>
          <w:jc w:val="center"/>
        </w:trPr>
        <w:tc>
          <w:tcPr>
            <w:tcW w:w="1296" w:type="dxa"/>
            <w:vMerge w:val="restart"/>
            <w:tcBorders>
              <w:top w:val="single" w:sz="4" w:space="0" w:color="auto"/>
              <w:left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作者</w:t>
            </w:r>
          </w:p>
          <w:p w:rsidR="008D1D53" w:rsidRDefault="0076244D">
            <w:pPr>
              <w:adjustRightInd w:val="0"/>
              <w:snapToGrid w:val="0"/>
              <w:jc w:val="center"/>
              <w:rPr>
                <w:rFonts w:eastAsia="仿宋_GB2312"/>
                <w:b/>
                <w:sz w:val="24"/>
              </w:rPr>
            </w:pPr>
            <w:r>
              <w:rPr>
                <w:rFonts w:eastAsia="仿宋_GB2312"/>
                <w:sz w:val="24"/>
              </w:rPr>
              <w:t>信息</w:t>
            </w:r>
          </w:p>
        </w:tc>
        <w:tc>
          <w:tcPr>
            <w:tcW w:w="1701"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ind w:firstLine="560"/>
              <w:rPr>
                <w:rFonts w:eastAsia="仿宋_GB2312"/>
                <w:sz w:val="24"/>
              </w:rPr>
            </w:pPr>
            <w:r>
              <w:rPr>
                <w:rFonts w:eastAsia="仿宋_GB2312"/>
                <w:sz w:val="24"/>
              </w:rPr>
              <w:t>姓名</w:t>
            </w:r>
          </w:p>
        </w:tc>
        <w:tc>
          <w:tcPr>
            <w:tcW w:w="5967" w:type="dxa"/>
            <w:gridSpan w:val="8"/>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所在单位</w:t>
            </w:r>
            <w:r>
              <w:rPr>
                <w:rFonts w:eastAsia="仿宋_GB2312"/>
                <w:bCs/>
                <w:sz w:val="24"/>
              </w:rPr>
              <w:t>（按单位公章填写）</w:t>
            </w:r>
          </w:p>
        </w:tc>
      </w:tr>
      <w:tr w:rsidR="008D1D53">
        <w:trPr>
          <w:cantSplit/>
          <w:trHeight w:val="418"/>
          <w:jc w:val="center"/>
        </w:trPr>
        <w:tc>
          <w:tcPr>
            <w:tcW w:w="1296" w:type="dxa"/>
            <w:vMerge/>
            <w:tcBorders>
              <w:left w:val="single" w:sz="4" w:space="0" w:color="auto"/>
              <w:right w:val="single" w:sz="4" w:space="0" w:color="auto"/>
            </w:tcBorders>
            <w:vAlign w:val="center"/>
          </w:tcPr>
          <w:p w:rsidR="008D1D53" w:rsidRDefault="008D1D53">
            <w:pPr>
              <w:adjustRightInd w:val="0"/>
              <w:snapToGrid w:val="0"/>
              <w:ind w:firstLine="560"/>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jc w:val="center"/>
              <w:rPr>
                <w:rFonts w:eastAsia="仿宋_GB2312"/>
                <w:b/>
                <w:sz w:val="24"/>
              </w:rPr>
            </w:pPr>
          </w:p>
        </w:tc>
        <w:tc>
          <w:tcPr>
            <w:tcW w:w="5967" w:type="dxa"/>
            <w:gridSpan w:val="8"/>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jc w:val="center"/>
              <w:rPr>
                <w:rFonts w:eastAsia="仿宋_GB2312"/>
                <w:b/>
                <w:sz w:val="24"/>
              </w:rPr>
            </w:pPr>
          </w:p>
        </w:tc>
      </w:tr>
      <w:tr w:rsidR="008D1D53">
        <w:trPr>
          <w:cantSplit/>
          <w:trHeight w:val="409"/>
          <w:jc w:val="center"/>
        </w:trPr>
        <w:tc>
          <w:tcPr>
            <w:tcW w:w="1296" w:type="dxa"/>
            <w:vMerge/>
            <w:tcBorders>
              <w:left w:val="single" w:sz="4" w:space="0" w:color="auto"/>
              <w:right w:val="single" w:sz="4" w:space="0" w:color="auto"/>
            </w:tcBorders>
            <w:vAlign w:val="center"/>
          </w:tcPr>
          <w:p w:rsidR="008D1D53" w:rsidRDefault="008D1D53">
            <w:pPr>
              <w:adjustRightInd w:val="0"/>
              <w:snapToGrid w:val="0"/>
              <w:ind w:firstLine="560"/>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jc w:val="center"/>
              <w:rPr>
                <w:rFonts w:eastAsia="仿宋_GB2312"/>
                <w:b/>
                <w:sz w:val="24"/>
              </w:rPr>
            </w:pPr>
          </w:p>
        </w:tc>
        <w:tc>
          <w:tcPr>
            <w:tcW w:w="5967" w:type="dxa"/>
            <w:gridSpan w:val="8"/>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jc w:val="center"/>
              <w:rPr>
                <w:rFonts w:eastAsia="仿宋_GB2312"/>
                <w:b/>
                <w:sz w:val="24"/>
              </w:rPr>
            </w:pPr>
          </w:p>
        </w:tc>
      </w:tr>
      <w:tr w:rsidR="008D1D53">
        <w:trPr>
          <w:cantSplit/>
          <w:trHeight w:val="349"/>
          <w:jc w:val="center"/>
        </w:trPr>
        <w:tc>
          <w:tcPr>
            <w:tcW w:w="1296" w:type="dxa"/>
            <w:vMerge/>
            <w:tcBorders>
              <w:left w:val="single" w:sz="4" w:space="0" w:color="auto"/>
              <w:right w:val="single" w:sz="4" w:space="0" w:color="auto"/>
            </w:tcBorders>
            <w:vAlign w:val="center"/>
          </w:tcPr>
          <w:p w:rsidR="008D1D53" w:rsidRDefault="008D1D53">
            <w:pPr>
              <w:adjustRightInd w:val="0"/>
              <w:snapToGrid w:val="0"/>
              <w:ind w:firstLine="560"/>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jc w:val="center"/>
              <w:rPr>
                <w:rFonts w:eastAsia="仿宋_GB2312"/>
                <w:b/>
                <w:sz w:val="24"/>
              </w:rPr>
            </w:pPr>
          </w:p>
        </w:tc>
        <w:tc>
          <w:tcPr>
            <w:tcW w:w="5967" w:type="dxa"/>
            <w:gridSpan w:val="8"/>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jc w:val="center"/>
              <w:rPr>
                <w:rFonts w:eastAsia="仿宋_GB2312"/>
                <w:b/>
                <w:sz w:val="24"/>
              </w:rPr>
            </w:pPr>
          </w:p>
        </w:tc>
      </w:tr>
      <w:tr w:rsidR="008D1D53">
        <w:trPr>
          <w:cantSplit/>
          <w:trHeight w:val="408"/>
          <w:jc w:val="center"/>
        </w:trPr>
        <w:tc>
          <w:tcPr>
            <w:tcW w:w="1296" w:type="dxa"/>
            <w:vMerge w:val="restart"/>
            <w:tcBorders>
              <w:top w:val="single" w:sz="4" w:space="0" w:color="auto"/>
              <w:left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联系</w:t>
            </w:r>
          </w:p>
          <w:p w:rsidR="008D1D53" w:rsidRDefault="0076244D">
            <w:pPr>
              <w:adjustRightInd w:val="0"/>
              <w:snapToGrid w:val="0"/>
              <w:jc w:val="center"/>
              <w:rPr>
                <w:rFonts w:eastAsia="仿宋_GB2312"/>
                <w:sz w:val="24"/>
              </w:rPr>
            </w:pPr>
            <w:r>
              <w:rPr>
                <w:rFonts w:eastAsia="仿宋_GB2312"/>
                <w:sz w:val="24"/>
              </w:rPr>
              <w:t>信息</w:t>
            </w:r>
          </w:p>
        </w:tc>
        <w:tc>
          <w:tcPr>
            <w:tcW w:w="1701"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姓名</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jc w:val="center"/>
              <w:rPr>
                <w:rFonts w:eastAsia="仿宋_GB2312"/>
                <w:b/>
                <w:sz w:val="24"/>
              </w:rPr>
            </w:pPr>
          </w:p>
        </w:tc>
        <w:tc>
          <w:tcPr>
            <w:tcW w:w="1378" w:type="dxa"/>
            <w:gridSpan w:val="3"/>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手机</w:t>
            </w:r>
          </w:p>
        </w:tc>
        <w:tc>
          <w:tcPr>
            <w:tcW w:w="2522" w:type="dxa"/>
            <w:gridSpan w:val="3"/>
            <w:tcBorders>
              <w:top w:val="single" w:sz="4" w:space="0" w:color="auto"/>
              <w:left w:val="single" w:sz="4" w:space="0" w:color="auto"/>
              <w:bottom w:val="single" w:sz="4" w:space="0" w:color="auto"/>
              <w:right w:val="single" w:sz="4" w:space="0" w:color="auto"/>
            </w:tcBorders>
            <w:vAlign w:val="center"/>
          </w:tcPr>
          <w:p w:rsidR="008D1D53" w:rsidRDefault="008D1D53">
            <w:pPr>
              <w:adjustRightInd w:val="0"/>
              <w:snapToGrid w:val="0"/>
              <w:rPr>
                <w:rFonts w:eastAsia="仿宋_GB2312"/>
                <w:sz w:val="24"/>
              </w:rPr>
            </w:pPr>
          </w:p>
        </w:tc>
      </w:tr>
      <w:tr w:rsidR="008D1D53">
        <w:trPr>
          <w:cantSplit/>
          <w:trHeight w:val="454"/>
          <w:jc w:val="center"/>
        </w:trPr>
        <w:tc>
          <w:tcPr>
            <w:tcW w:w="1296" w:type="dxa"/>
            <w:vMerge/>
            <w:tcBorders>
              <w:left w:val="single" w:sz="4" w:space="0" w:color="auto"/>
              <w:right w:val="single" w:sz="4" w:space="0" w:color="auto"/>
            </w:tcBorders>
            <w:vAlign w:val="center"/>
          </w:tcPr>
          <w:p w:rsidR="008D1D53" w:rsidRDefault="008D1D53">
            <w:pPr>
              <w:adjustRightInd w:val="0"/>
              <w:snapToGrid w:val="0"/>
              <w:ind w:firstLine="560"/>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固定电话</w:t>
            </w:r>
          </w:p>
        </w:tc>
        <w:tc>
          <w:tcPr>
            <w:tcW w:w="2067" w:type="dxa"/>
            <w:gridSpan w:val="2"/>
            <w:tcBorders>
              <w:top w:val="single" w:sz="4" w:space="0" w:color="auto"/>
              <w:left w:val="single" w:sz="4" w:space="0" w:color="auto"/>
              <w:right w:val="single" w:sz="4" w:space="0" w:color="auto"/>
            </w:tcBorders>
            <w:vAlign w:val="center"/>
          </w:tcPr>
          <w:p w:rsidR="008D1D53" w:rsidRDefault="008D1D53">
            <w:pPr>
              <w:adjustRightInd w:val="0"/>
              <w:snapToGrid w:val="0"/>
              <w:jc w:val="center"/>
              <w:rPr>
                <w:rFonts w:eastAsia="仿宋_GB2312"/>
                <w:b/>
                <w:sz w:val="24"/>
              </w:rPr>
            </w:pPr>
          </w:p>
        </w:tc>
        <w:tc>
          <w:tcPr>
            <w:tcW w:w="1378" w:type="dxa"/>
            <w:gridSpan w:val="3"/>
            <w:tcBorders>
              <w:top w:val="single" w:sz="4" w:space="0" w:color="auto"/>
              <w:left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电子邮箱</w:t>
            </w:r>
          </w:p>
        </w:tc>
        <w:tc>
          <w:tcPr>
            <w:tcW w:w="2522" w:type="dxa"/>
            <w:gridSpan w:val="3"/>
            <w:tcBorders>
              <w:top w:val="single" w:sz="4" w:space="0" w:color="auto"/>
              <w:left w:val="single" w:sz="4" w:space="0" w:color="auto"/>
              <w:right w:val="single" w:sz="4" w:space="0" w:color="auto"/>
            </w:tcBorders>
            <w:vAlign w:val="center"/>
          </w:tcPr>
          <w:p w:rsidR="008D1D53" w:rsidRDefault="008D1D53">
            <w:pPr>
              <w:adjustRightInd w:val="0"/>
              <w:snapToGrid w:val="0"/>
              <w:rPr>
                <w:rFonts w:eastAsia="仿宋_GB2312"/>
                <w:b/>
                <w:sz w:val="24"/>
              </w:rPr>
            </w:pPr>
          </w:p>
        </w:tc>
      </w:tr>
      <w:tr w:rsidR="008D1D53">
        <w:trPr>
          <w:trHeight w:val="462"/>
          <w:jc w:val="center"/>
        </w:trPr>
        <w:tc>
          <w:tcPr>
            <w:tcW w:w="1296"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hint="eastAsia"/>
                <w:sz w:val="24"/>
              </w:rPr>
              <w:t>作品</w:t>
            </w:r>
          </w:p>
          <w:p w:rsidR="008D1D53" w:rsidRDefault="0076244D">
            <w:pPr>
              <w:adjustRightInd w:val="0"/>
              <w:snapToGrid w:val="0"/>
              <w:jc w:val="center"/>
              <w:rPr>
                <w:rFonts w:eastAsia="仿宋_GB2312"/>
                <w:sz w:val="24"/>
              </w:rPr>
            </w:pPr>
            <w:r>
              <w:rPr>
                <w:rFonts w:eastAsia="仿宋_GB2312" w:hint="eastAsia"/>
                <w:sz w:val="24"/>
              </w:rPr>
              <w:t>简介</w:t>
            </w:r>
          </w:p>
        </w:tc>
        <w:tc>
          <w:tcPr>
            <w:tcW w:w="7668" w:type="dxa"/>
            <w:gridSpan w:val="9"/>
            <w:tcBorders>
              <w:top w:val="single" w:sz="4" w:space="0" w:color="auto"/>
              <w:left w:val="single" w:sz="4" w:space="0" w:color="auto"/>
              <w:bottom w:val="single" w:sz="4" w:space="0" w:color="auto"/>
              <w:right w:val="single" w:sz="4" w:space="0" w:color="auto"/>
            </w:tcBorders>
            <w:vAlign w:val="center"/>
          </w:tcPr>
          <w:p w:rsidR="008D1D53" w:rsidRDefault="0076244D">
            <w:pPr>
              <w:jc w:val="left"/>
              <w:rPr>
                <w:rFonts w:eastAsia="仿宋_GB2312"/>
                <w:bCs/>
                <w:sz w:val="24"/>
              </w:rPr>
            </w:pPr>
            <w:r>
              <w:rPr>
                <w:rFonts w:eastAsia="仿宋_GB2312" w:hint="eastAsia"/>
                <w:bCs/>
                <w:sz w:val="24"/>
              </w:rPr>
              <w:t>（简要介绍教学设计思路等内容，</w:t>
            </w:r>
            <w:r>
              <w:rPr>
                <w:rFonts w:eastAsia="仿宋_GB2312" w:hint="eastAsia"/>
                <w:bCs/>
                <w:sz w:val="24"/>
              </w:rPr>
              <w:t>300</w:t>
            </w:r>
            <w:r>
              <w:rPr>
                <w:rFonts w:eastAsia="仿宋_GB2312" w:hint="eastAsia"/>
                <w:bCs/>
                <w:sz w:val="24"/>
              </w:rPr>
              <w:t>字以内）</w:t>
            </w:r>
          </w:p>
        </w:tc>
      </w:tr>
      <w:tr w:rsidR="008D1D53">
        <w:trPr>
          <w:trHeight w:val="462"/>
          <w:jc w:val="center"/>
        </w:trPr>
        <w:tc>
          <w:tcPr>
            <w:tcW w:w="1296"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拟解决的教学问题</w:t>
            </w:r>
          </w:p>
        </w:tc>
        <w:tc>
          <w:tcPr>
            <w:tcW w:w="7668" w:type="dxa"/>
            <w:gridSpan w:val="9"/>
            <w:tcBorders>
              <w:top w:val="single" w:sz="4" w:space="0" w:color="auto"/>
              <w:left w:val="single" w:sz="4" w:space="0" w:color="auto"/>
              <w:bottom w:val="single" w:sz="4" w:space="0" w:color="auto"/>
              <w:right w:val="single" w:sz="4" w:space="0" w:color="auto"/>
            </w:tcBorders>
            <w:vAlign w:val="center"/>
          </w:tcPr>
          <w:p w:rsidR="008D1D53" w:rsidRDefault="0076244D">
            <w:pPr>
              <w:jc w:val="left"/>
              <w:rPr>
                <w:rFonts w:eastAsia="仿宋_GB2312"/>
                <w:bCs/>
                <w:sz w:val="24"/>
              </w:rPr>
            </w:pPr>
            <w:r>
              <w:rPr>
                <w:rFonts w:eastAsia="仿宋_GB2312" w:hint="eastAsia"/>
                <w:bCs/>
                <w:sz w:val="24"/>
              </w:rPr>
              <w:t>（</w:t>
            </w:r>
            <w:r>
              <w:rPr>
                <w:rFonts w:eastAsia="仿宋_GB2312"/>
                <w:bCs/>
                <w:sz w:val="24"/>
              </w:rPr>
              <w:t>200</w:t>
            </w:r>
            <w:r>
              <w:rPr>
                <w:rFonts w:eastAsia="仿宋_GB2312" w:hint="eastAsia"/>
                <w:bCs/>
                <w:sz w:val="24"/>
              </w:rPr>
              <w:t>字以内）</w:t>
            </w:r>
          </w:p>
        </w:tc>
      </w:tr>
      <w:tr w:rsidR="008D1D53">
        <w:trPr>
          <w:trHeight w:val="90"/>
          <w:jc w:val="center"/>
        </w:trPr>
        <w:tc>
          <w:tcPr>
            <w:tcW w:w="1296"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教学</w:t>
            </w:r>
          </w:p>
          <w:p w:rsidR="008D1D53" w:rsidRDefault="0076244D">
            <w:pPr>
              <w:adjustRightInd w:val="0"/>
              <w:snapToGrid w:val="0"/>
              <w:jc w:val="center"/>
              <w:rPr>
                <w:rFonts w:eastAsia="仿宋_GB2312"/>
                <w:sz w:val="24"/>
              </w:rPr>
            </w:pPr>
            <w:r>
              <w:rPr>
                <w:rFonts w:eastAsia="仿宋_GB2312"/>
                <w:sz w:val="24"/>
              </w:rPr>
              <w:t>目标</w:t>
            </w:r>
          </w:p>
        </w:tc>
        <w:tc>
          <w:tcPr>
            <w:tcW w:w="7668" w:type="dxa"/>
            <w:gridSpan w:val="9"/>
            <w:tcBorders>
              <w:top w:val="single" w:sz="4" w:space="0" w:color="auto"/>
              <w:left w:val="single" w:sz="4" w:space="0" w:color="auto"/>
              <w:bottom w:val="single" w:sz="4" w:space="0" w:color="auto"/>
              <w:right w:val="single" w:sz="4" w:space="0" w:color="auto"/>
            </w:tcBorders>
            <w:vAlign w:val="center"/>
          </w:tcPr>
          <w:p w:rsidR="008D1D53" w:rsidRDefault="0076244D">
            <w:pPr>
              <w:jc w:val="left"/>
              <w:rPr>
                <w:rFonts w:eastAsia="仿宋_GB2312"/>
                <w:bCs/>
                <w:sz w:val="24"/>
              </w:rPr>
            </w:pPr>
            <w:r>
              <w:rPr>
                <w:rFonts w:eastAsia="仿宋_GB2312" w:hint="eastAsia"/>
                <w:bCs/>
                <w:sz w:val="24"/>
              </w:rPr>
              <w:t>（</w:t>
            </w:r>
            <w:r>
              <w:rPr>
                <w:rFonts w:eastAsia="仿宋_GB2312"/>
                <w:bCs/>
                <w:sz w:val="24"/>
              </w:rPr>
              <w:t>200</w:t>
            </w:r>
            <w:r>
              <w:rPr>
                <w:rFonts w:eastAsia="仿宋_GB2312" w:hint="eastAsia"/>
                <w:bCs/>
                <w:sz w:val="24"/>
              </w:rPr>
              <w:t>字以内）</w:t>
            </w:r>
          </w:p>
        </w:tc>
      </w:tr>
      <w:tr w:rsidR="008D1D53">
        <w:trPr>
          <w:trHeight w:val="774"/>
          <w:jc w:val="center"/>
        </w:trPr>
        <w:tc>
          <w:tcPr>
            <w:tcW w:w="1296"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应用</w:t>
            </w:r>
          </w:p>
          <w:p w:rsidR="008D1D53" w:rsidRDefault="0076244D">
            <w:pPr>
              <w:adjustRightInd w:val="0"/>
              <w:snapToGrid w:val="0"/>
              <w:jc w:val="center"/>
              <w:rPr>
                <w:rFonts w:eastAsia="仿宋_GB2312"/>
                <w:sz w:val="24"/>
              </w:rPr>
            </w:pPr>
            <w:r>
              <w:rPr>
                <w:rFonts w:eastAsia="仿宋_GB2312"/>
                <w:sz w:val="24"/>
              </w:rPr>
              <w:t>情景</w:t>
            </w:r>
          </w:p>
        </w:tc>
        <w:tc>
          <w:tcPr>
            <w:tcW w:w="7668" w:type="dxa"/>
            <w:gridSpan w:val="9"/>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rPr>
                <w:rFonts w:eastAsia="仿宋_GB2312"/>
                <w:sz w:val="24"/>
              </w:rPr>
            </w:pPr>
            <w:r>
              <w:rPr>
                <w:rFonts w:eastAsia="仿宋_GB2312"/>
                <w:sz w:val="24"/>
              </w:rPr>
              <w:t>□</w:t>
            </w:r>
            <w:r>
              <w:rPr>
                <w:rFonts w:eastAsia="仿宋_GB2312"/>
                <w:sz w:val="24"/>
              </w:rPr>
              <w:t>课前自主学习</w:t>
            </w:r>
            <w:r>
              <w:rPr>
                <w:rFonts w:eastAsia="仿宋_GB2312"/>
                <w:sz w:val="24"/>
              </w:rPr>
              <w:t xml:space="preserve">      □</w:t>
            </w:r>
            <w:r>
              <w:rPr>
                <w:rFonts w:eastAsia="仿宋_GB2312"/>
                <w:sz w:val="24"/>
              </w:rPr>
              <w:t>课中知识讲解</w:t>
            </w:r>
            <w:r>
              <w:rPr>
                <w:rFonts w:eastAsia="仿宋_GB2312"/>
                <w:sz w:val="24"/>
              </w:rPr>
              <w:t xml:space="preserve">      □</w:t>
            </w:r>
            <w:proofErr w:type="gramStart"/>
            <w:r>
              <w:rPr>
                <w:rFonts w:eastAsia="仿宋_GB2312"/>
                <w:sz w:val="24"/>
              </w:rPr>
              <w:t>课后能力</w:t>
            </w:r>
            <w:proofErr w:type="gramEnd"/>
            <w:r>
              <w:rPr>
                <w:rFonts w:eastAsia="仿宋_GB2312"/>
                <w:sz w:val="24"/>
              </w:rPr>
              <w:t>拓展</w:t>
            </w:r>
            <w:r>
              <w:rPr>
                <w:rFonts w:eastAsia="仿宋_GB2312"/>
                <w:sz w:val="24"/>
              </w:rPr>
              <w:t xml:space="preserve">  </w:t>
            </w:r>
          </w:p>
          <w:p w:rsidR="008D1D53" w:rsidRDefault="0076244D">
            <w:pPr>
              <w:adjustRightInd w:val="0"/>
              <w:snapToGrid w:val="0"/>
              <w:rPr>
                <w:rFonts w:eastAsia="仿宋_GB2312"/>
                <w:sz w:val="24"/>
              </w:rPr>
            </w:pPr>
            <w:r>
              <w:rPr>
                <w:rFonts w:eastAsia="仿宋_GB2312"/>
                <w:sz w:val="24"/>
              </w:rPr>
              <w:t>□</w:t>
            </w:r>
            <w:r>
              <w:rPr>
                <w:rFonts w:eastAsia="仿宋_GB2312"/>
                <w:sz w:val="24"/>
              </w:rPr>
              <w:t>其他（请注明）</w:t>
            </w:r>
            <w:r>
              <w:rPr>
                <w:rFonts w:eastAsia="仿宋_GB2312" w:hint="eastAsia"/>
                <w:sz w:val="24"/>
              </w:rPr>
              <w:t>:</w:t>
            </w:r>
            <w:r>
              <w:rPr>
                <w:rFonts w:eastAsia="仿宋_GB2312" w:hint="eastAsia"/>
                <w:sz w:val="24"/>
                <w:u w:val="single"/>
              </w:rPr>
              <w:t xml:space="preserve">                 </w:t>
            </w:r>
          </w:p>
        </w:tc>
      </w:tr>
      <w:tr w:rsidR="008D1D53">
        <w:trPr>
          <w:trHeight w:val="774"/>
          <w:jc w:val="center"/>
        </w:trPr>
        <w:tc>
          <w:tcPr>
            <w:tcW w:w="1296" w:type="dxa"/>
            <w:tcBorders>
              <w:top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教学实践及</w:t>
            </w:r>
            <w:r>
              <w:rPr>
                <w:rFonts w:eastAsia="仿宋_GB2312" w:hint="eastAsia"/>
                <w:sz w:val="24"/>
              </w:rPr>
              <w:t>应用</w:t>
            </w:r>
            <w:r>
              <w:rPr>
                <w:rFonts w:eastAsia="仿宋_GB2312"/>
                <w:sz w:val="24"/>
              </w:rPr>
              <w:t>效</w:t>
            </w:r>
            <w:r>
              <w:rPr>
                <w:rFonts w:eastAsia="仿宋_GB2312"/>
                <w:sz w:val="24"/>
              </w:rPr>
              <w:lastRenderedPageBreak/>
              <w:t>果</w:t>
            </w:r>
          </w:p>
        </w:tc>
        <w:tc>
          <w:tcPr>
            <w:tcW w:w="7668" w:type="dxa"/>
            <w:gridSpan w:val="9"/>
            <w:tcBorders>
              <w:top w:val="single" w:sz="4" w:space="0" w:color="auto"/>
              <w:left w:val="single" w:sz="4" w:space="0" w:color="auto"/>
              <w:bottom w:val="single" w:sz="4" w:space="0" w:color="auto"/>
            </w:tcBorders>
            <w:vAlign w:val="center"/>
          </w:tcPr>
          <w:p w:rsidR="008D1D53" w:rsidRDefault="0076244D">
            <w:pPr>
              <w:jc w:val="left"/>
              <w:rPr>
                <w:rFonts w:eastAsia="仿宋_GB2312"/>
                <w:bCs/>
                <w:sz w:val="24"/>
              </w:rPr>
            </w:pPr>
            <w:r>
              <w:rPr>
                <w:rFonts w:eastAsia="仿宋_GB2312" w:hint="eastAsia"/>
                <w:bCs/>
                <w:sz w:val="24"/>
              </w:rPr>
              <w:lastRenderedPageBreak/>
              <w:t>（</w:t>
            </w:r>
            <w:r>
              <w:rPr>
                <w:rFonts w:eastAsia="仿宋_GB2312"/>
                <w:bCs/>
                <w:sz w:val="24"/>
              </w:rPr>
              <w:t>200</w:t>
            </w:r>
            <w:r>
              <w:rPr>
                <w:rFonts w:eastAsia="仿宋_GB2312" w:hint="eastAsia"/>
                <w:bCs/>
                <w:sz w:val="24"/>
              </w:rPr>
              <w:t>字以内）</w:t>
            </w:r>
          </w:p>
        </w:tc>
      </w:tr>
      <w:tr w:rsidR="008D1D53">
        <w:trPr>
          <w:trHeight w:val="1538"/>
          <w:jc w:val="center"/>
        </w:trPr>
        <w:tc>
          <w:tcPr>
            <w:tcW w:w="1296" w:type="dxa"/>
            <w:tcBorders>
              <w:top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hint="eastAsia"/>
                <w:sz w:val="24"/>
              </w:rPr>
              <w:lastRenderedPageBreak/>
              <w:t>特色</w:t>
            </w:r>
          </w:p>
          <w:p w:rsidR="008D1D53" w:rsidRDefault="0076244D">
            <w:pPr>
              <w:adjustRightInd w:val="0"/>
              <w:snapToGrid w:val="0"/>
              <w:jc w:val="center"/>
              <w:rPr>
                <w:rFonts w:eastAsia="仿宋_GB2312"/>
                <w:sz w:val="24"/>
              </w:rPr>
            </w:pPr>
            <w:r>
              <w:rPr>
                <w:rFonts w:eastAsia="仿宋_GB2312" w:hint="eastAsia"/>
                <w:sz w:val="24"/>
              </w:rPr>
              <w:t>亮点</w:t>
            </w:r>
          </w:p>
        </w:tc>
        <w:tc>
          <w:tcPr>
            <w:tcW w:w="7668" w:type="dxa"/>
            <w:gridSpan w:val="9"/>
            <w:tcBorders>
              <w:top w:val="single" w:sz="4" w:space="0" w:color="auto"/>
              <w:left w:val="single" w:sz="4" w:space="0" w:color="auto"/>
              <w:bottom w:val="single" w:sz="4" w:space="0" w:color="auto"/>
            </w:tcBorders>
            <w:vAlign w:val="center"/>
          </w:tcPr>
          <w:p w:rsidR="008D1D53" w:rsidRDefault="0076244D">
            <w:pPr>
              <w:rPr>
                <w:rFonts w:eastAsia="仿宋_GB2312"/>
                <w:sz w:val="24"/>
              </w:rPr>
            </w:pPr>
            <w:r>
              <w:rPr>
                <w:rFonts w:eastAsia="仿宋_GB2312" w:hint="eastAsia"/>
                <w:bCs/>
                <w:sz w:val="24"/>
              </w:rPr>
              <w:t>（</w:t>
            </w:r>
            <w:r>
              <w:rPr>
                <w:rFonts w:eastAsia="仿宋_GB2312"/>
                <w:bCs/>
                <w:sz w:val="24"/>
              </w:rPr>
              <w:t>200</w:t>
            </w:r>
            <w:r>
              <w:rPr>
                <w:rFonts w:eastAsia="仿宋_GB2312" w:hint="eastAsia"/>
                <w:bCs/>
                <w:sz w:val="24"/>
              </w:rPr>
              <w:t>字以内）</w:t>
            </w:r>
          </w:p>
        </w:tc>
      </w:tr>
      <w:tr w:rsidR="008D1D53">
        <w:trPr>
          <w:trHeight w:val="774"/>
          <w:jc w:val="center"/>
        </w:trPr>
        <w:tc>
          <w:tcPr>
            <w:tcW w:w="1296" w:type="dxa"/>
            <w:tcBorders>
              <w:top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共享</w:t>
            </w:r>
          </w:p>
          <w:p w:rsidR="008D1D53" w:rsidRDefault="0076244D">
            <w:pPr>
              <w:adjustRightInd w:val="0"/>
              <w:snapToGrid w:val="0"/>
              <w:jc w:val="center"/>
              <w:rPr>
                <w:rFonts w:eastAsia="仿宋_GB2312"/>
                <w:sz w:val="24"/>
              </w:rPr>
            </w:pPr>
            <w:r>
              <w:rPr>
                <w:rFonts w:eastAsia="仿宋_GB2312"/>
                <w:sz w:val="24"/>
              </w:rPr>
              <w:t>说明</w:t>
            </w:r>
          </w:p>
        </w:tc>
        <w:tc>
          <w:tcPr>
            <w:tcW w:w="7668" w:type="dxa"/>
            <w:gridSpan w:val="9"/>
            <w:tcBorders>
              <w:top w:val="single" w:sz="4" w:space="0" w:color="auto"/>
              <w:left w:val="single" w:sz="4" w:space="0" w:color="auto"/>
              <w:bottom w:val="single" w:sz="4" w:space="0" w:color="auto"/>
            </w:tcBorders>
            <w:vAlign w:val="center"/>
          </w:tcPr>
          <w:p w:rsidR="008D1D53" w:rsidRDefault="0076244D">
            <w:pPr>
              <w:adjustRightInd w:val="0"/>
              <w:snapToGrid w:val="0"/>
              <w:jc w:val="left"/>
              <w:rPr>
                <w:rFonts w:eastAsia="仿宋_GB2312"/>
                <w:sz w:val="24"/>
              </w:rPr>
            </w:pPr>
            <w:r>
              <w:rPr>
                <w:rFonts w:eastAsia="仿宋_GB2312"/>
                <w:sz w:val="24"/>
              </w:rPr>
              <w:t>如果该作品获奖，是否同意</w:t>
            </w:r>
            <w:r>
              <w:rPr>
                <w:rFonts w:eastAsia="仿宋_GB2312" w:hint="eastAsia"/>
                <w:sz w:val="24"/>
              </w:rPr>
              <w:t>“</w:t>
            </w:r>
            <w:r>
              <w:rPr>
                <w:rFonts w:eastAsia="仿宋_GB2312"/>
                <w:sz w:val="24"/>
              </w:rPr>
              <w:t>组委会</w:t>
            </w:r>
            <w:r>
              <w:rPr>
                <w:rFonts w:eastAsia="仿宋_GB2312" w:hint="eastAsia"/>
                <w:sz w:val="24"/>
              </w:rPr>
              <w:t>”</w:t>
            </w:r>
            <w:r>
              <w:rPr>
                <w:rFonts w:eastAsia="仿宋_GB2312"/>
                <w:sz w:val="24"/>
              </w:rPr>
              <w:t>将作品推荐给</w:t>
            </w:r>
            <w:r>
              <w:rPr>
                <w:rFonts w:eastAsia="仿宋_GB2312" w:hint="eastAsia"/>
                <w:sz w:val="24"/>
              </w:rPr>
              <w:t>“省活动平台”</w:t>
            </w:r>
            <w:r>
              <w:rPr>
                <w:rFonts w:eastAsia="仿宋_GB2312"/>
                <w:sz w:val="24"/>
              </w:rPr>
              <w:t>（</w:t>
            </w:r>
            <w:r>
              <w:rPr>
                <w:rFonts w:eastAsia="仿宋_GB2312"/>
                <w:sz w:val="24"/>
              </w:rPr>
              <w:t>https://srsc.gdedu.gov.cn/</w:t>
            </w:r>
            <w:r>
              <w:rPr>
                <w:rFonts w:eastAsia="仿宋_GB2312"/>
                <w:sz w:val="24"/>
              </w:rPr>
              <w:t>）</w:t>
            </w:r>
            <w:r>
              <w:rPr>
                <w:rFonts w:eastAsia="仿宋_GB2312"/>
                <w:sz w:val="24"/>
              </w:rPr>
              <w:t xml:space="preserve"> □</w:t>
            </w:r>
            <w:r>
              <w:rPr>
                <w:rFonts w:eastAsia="仿宋_GB2312"/>
                <w:sz w:val="24"/>
              </w:rPr>
              <w:t>是</w:t>
            </w:r>
            <w:r>
              <w:rPr>
                <w:rFonts w:eastAsia="仿宋_GB2312"/>
                <w:sz w:val="24"/>
              </w:rPr>
              <w:t xml:space="preserve">    □</w:t>
            </w:r>
            <w:r>
              <w:rPr>
                <w:rFonts w:eastAsia="仿宋_GB2312"/>
                <w:sz w:val="24"/>
              </w:rPr>
              <w:t>否</w:t>
            </w:r>
            <w:r>
              <w:rPr>
                <w:rFonts w:eastAsia="仿宋_GB2312"/>
                <w:sz w:val="24"/>
              </w:rPr>
              <w:t xml:space="preserve">   </w:t>
            </w:r>
          </w:p>
        </w:tc>
      </w:tr>
      <w:tr w:rsidR="008D1D53">
        <w:trPr>
          <w:trHeight w:val="774"/>
          <w:jc w:val="center"/>
        </w:trPr>
        <w:tc>
          <w:tcPr>
            <w:tcW w:w="1296" w:type="dxa"/>
            <w:tcBorders>
              <w:top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出版</w:t>
            </w:r>
          </w:p>
          <w:p w:rsidR="008D1D53" w:rsidRDefault="0076244D">
            <w:pPr>
              <w:adjustRightInd w:val="0"/>
              <w:snapToGrid w:val="0"/>
              <w:jc w:val="center"/>
              <w:rPr>
                <w:rFonts w:eastAsia="仿宋_GB2312"/>
                <w:sz w:val="24"/>
              </w:rPr>
            </w:pPr>
            <w:r>
              <w:rPr>
                <w:rFonts w:eastAsia="仿宋_GB2312"/>
                <w:sz w:val="24"/>
              </w:rPr>
              <w:t>说明</w:t>
            </w:r>
          </w:p>
        </w:tc>
        <w:tc>
          <w:tcPr>
            <w:tcW w:w="7668" w:type="dxa"/>
            <w:gridSpan w:val="9"/>
            <w:tcBorders>
              <w:top w:val="single" w:sz="4" w:space="0" w:color="auto"/>
              <w:left w:val="single" w:sz="4" w:space="0" w:color="auto"/>
              <w:bottom w:val="single" w:sz="4" w:space="0" w:color="auto"/>
            </w:tcBorders>
            <w:vAlign w:val="center"/>
          </w:tcPr>
          <w:p w:rsidR="008D1D53" w:rsidRDefault="0076244D">
            <w:pPr>
              <w:jc w:val="left"/>
              <w:rPr>
                <w:rFonts w:eastAsia="仿宋_GB2312"/>
                <w:sz w:val="24"/>
              </w:rPr>
            </w:pPr>
            <w:r>
              <w:rPr>
                <w:rFonts w:eastAsia="仿宋_GB2312"/>
                <w:sz w:val="24"/>
              </w:rPr>
              <w:t>如果该作品获奖，是否同意统一制成结集出版？</w:t>
            </w:r>
            <w:r>
              <w:rPr>
                <w:rFonts w:eastAsia="仿宋_GB2312"/>
                <w:sz w:val="24"/>
              </w:rPr>
              <w:t>□</w:t>
            </w:r>
            <w:r>
              <w:rPr>
                <w:rFonts w:eastAsia="仿宋_GB2312"/>
                <w:sz w:val="24"/>
              </w:rPr>
              <w:t>同意</w:t>
            </w:r>
            <w:r>
              <w:rPr>
                <w:rFonts w:eastAsia="仿宋_GB2312"/>
                <w:sz w:val="24"/>
              </w:rPr>
              <w:t xml:space="preserve">    □</w:t>
            </w:r>
            <w:r>
              <w:rPr>
                <w:rFonts w:eastAsia="仿宋_GB2312"/>
                <w:sz w:val="24"/>
              </w:rPr>
              <w:t>不同意</w:t>
            </w:r>
          </w:p>
        </w:tc>
      </w:tr>
      <w:tr w:rsidR="008D1D53">
        <w:trPr>
          <w:trHeight w:val="3416"/>
          <w:jc w:val="center"/>
        </w:trPr>
        <w:tc>
          <w:tcPr>
            <w:tcW w:w="1296" w:type="dxa"/>
            <w:tcBorders>
              <w:top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原创</w:t>
            </w:r>
          </w:p>
          <w:p w:rsidR="008D1D53" w:rsidRDefault="0076244D">
            <w:pPr>
              <w:adjustRightInd w:val="0"/>
              <w:snapToGrid w:val="0"/>
              <w:jc w:val="center"/>
              <w:rPr>
                <w:rFonts w:eastAsia="仿宋_GB2312"/>
                <w:sz w:val="24"/>
              </w:rPr>
            </w:pPr>
            <w:r>
              <w:rPr>
                <w:rFonts w:eastAsia="仿宋_GB2312"/>
                <w:sz w:val="24"/>
              </w:rPr>
              <w:t>声明</w:t>
            </w:r>
          </w:p>
        </w:tc>
        <w:tc>
          <w:tcPr>
            <w:tcW w:w="7668" w:type="dxa"/>
            <w:gridSpan w:val="9"/>
            <w:tcBorders>
              <w:top w:val="single" w:sz="4" w:space="0" w:color="auto"/>
              <w:left w:val="single" w:sz="4" w:space="0" w:color="auto"/>
              <w:bottom w:val="single" w:sz="4" w:space="0" w:color="auto"/>
            </w:tcBorders>
            <w:vAlign w:val="center"/>
          </w:tcPr>
          <w:p w:rsidR="008D1D53" w:rsidRDefault="0076244D">
            <w:pPr>
              <w:ind w:firstLineChars="175" w:firstLine="420"/>
              <w:rPr>
                <w:rFonts w:eastAsia="仿宋_GB2312"/>
                <w:sz w:val="24"/>
              </w:rPr>
            </w:pPr>
            <w:r>
              <w:rPr>
                <w:rFonts w:eastAsia="仿宋_GB2312"/>
                <w:sz w:val="24"/>
              </w:rPr>
              <w:t>本人郑重声明：所提交的作品《</w:t>
            </w:r>
            <w:r>
              <w:rPr>
                <w:rFonts w:eastAsia="仿宋_GB2312"/>
                <w:sz w:val="24"/>
              </w:rPr>
              <w:t xml:space="preserve">                 </w:t>
            </w:r>
            <w:r>
              <w:rPr>
                <w:rFonts w:eastAsia="仿宋_GB2312"/>
                <w:sz w:val="24"/>
              </w:rPr>
              <w:t>》是本人所取得的真实成果，除文中已注明引用的内容外，参赛作品中不含任何其他个人或集体已经发表或撰写的作品成果，对本人参赛作品的创作做出重要贡献的个人和集体，均已在文中以明确方式标明。本人完全意识到本声明的法律结果由本人承担。</w:t>
            </w:r>
          </w:p>
          <w:p w:rsidR="008D1D53" w:rsidRDefault="0076244D">
            <w:pPr>
              <w:spacing w:line="360" w:lineRule="auto"/>
              <w:ind w:firstLineChars="175" w:firstLine="420"/>
              <w:jc w:val="center"/>
              <w:rPr>
                <w:rFonts w:eastAsia="仿宋_GB2312"/>
                <w:sz w:val="24"/>
              </w:rPr>
            </w:pPr>
            <w:r>
              <w:rPr>
                <w:rFonts w:eastAsia="仿宋_GB2312"/>
                <w:sz w:val="24"/>
              </w:rPr>
              <w:t xml:space="preserve">               </w:t>
            </w:r>
            <w:r>
              <w:rPr>
                <w:rFonts w:eastAsia="仿宋_GB2312"/>
                <w:sz w:val="24"/>
              </w:rPr>
              <w:t>作者签名：</w:t>
            </w:r>
            <w:r>
              <w:rPr>
                <w:rFonts w:eastAsia="仿宋_GB2312"/>
                <w:sz w:val="24"/>
              </w:rPr>
              <w:t>1.</w:t>
            </w:r>
            <w:r>
              <w:rPr>
                <w:rFonts w:eastAsia="仿宋_GB2312"/>
                <w:sz w:val="24"/>
                <w:u w:val="single"/>
              </w:rPr>
              <w:t xml:space="preserve">                  </w:t>
            </w:r>
          </w:p>
          <w:p w:rsidR="008D1D53" w:rsidRDefault="0076244D">
            <w:pPr>
              <w:spacing w:line="360" w:lineRule="auto"/>
              <w:ind w:firstLineChars="175" w:firstLine="420"/>
              <w:jc w:val="center"/>
              <w:rPr>
                <w:rFonts w:eastAsia="仿宋_GB2312"/>
                <w:sz w:val="24"/>
              </w:rPr>
            </w:pPr>
            <w:r>
              <w:rPr>
                <w:rFonts w:eastAsia="仿宋_GB2312"/>
                <w:sz w:val="24"/>
              </w:rPr>
              <w:t xml:space="preserve">                         2.</w:t>
            </w:r>
            <w:r>
              <w:rPr>
                <w:rFonts w:eastAsia="仿宋_GB2312"/>
                <w:sz w:val="24"/>
                <w:u w:val="single"/>
              </w:rPr>
              <w:t xml:space="preserve">                  </w:t>
            </w:r>
          </w:p>
          <w:p w:rsidR="008D1D53" w:rsidRDefault="0076244D">
            <w:pPr>
              <w:spacing w:line="360" w:lineRule="auto"/>
              <w:ind w:firstLineChars="175" w:firstLine="420"/>
              <w:jc w:val="center"/>
              <w:rPr>
                <w:rFonts w:eastAsia="仿宋_GB2312"/>
                <w:sz w:val="24"/>
              </w:rPr>
            </w:pPr>
            <w:r>
              <w:rPr>
                <w:rFonts w:eastAsia="仿宋_GB2312"/>
                <w:sz w:val="24"/>
              </w:rPr>
              <w:t xml:space="preserve">                         3.</w:t>
            </w:r>
            <w:r>
              <w:rPr>
                <w:rFonts w:eastAsia="仿宋_GB2312"/>
                <w:sz w:val="24"/>
                <w:u w:val="single"/>
              </w:rPr>
              <w:t xml:space="preserve">                  </w:t>
            </w:r>
          </w:p>
          <w:p w:rsidR="008D1D53" w:rsidRDefault="0076244D">
            <w:pPr>
              <w:ind w:firstLineChars="175" w:firstLine="420"/>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8D1D53">
        <w:trPr>
          <w:trHeight w:val="1850"/>
          <w:jc w:val="center"/>
        </w:trPr>
        <w:tc>
          <w:tcPr>
            <w:tcW w:w="1296" w:type="dxa"/>
            <w:tcBorders>
              <w:top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单位</w:t>
            </w:r>
          </w:p>
          <w:p w:rsidR="008D1D53" w:rsidRDefault="0076244D">
            <w:pPr>
              <w:adjustRightInd w:val="0"/>
              <w:snapToGrid w:val="0"/>
              <w:jc w:val="center"/>
              <w:rPr>
                <w:rFonts w:eastAsia="仿宋_GB2312"/>
                <w:sz w:val="24"/>
              </w:rPr>
            </w:pPr>
            <w:r>
              <w:rPr>
                <w:rFonts w:eastAsia="仿宋_GB2312"/>
                <w:sz w:val="24"/>
              </w:rPr>
              <w:t>意见</w:t>
            </w:r>
          </w:p>
        </w:tc>
        <w:tc>
          <w:tcPr>
            <w:tcW w:w="7668" w:type="dxa"/>
            <w:gridSpan w:val="9"/>
            <w:tcBorders>
              <w:top w:val="single" w:sz="4" w:space="0" w:color="auto"/>
              <w:left w:val="single" w:sz="4" w:space="0" w:color="auto"/>
            </w:tcBorders>
            <w:vAlign w:val="center"/>
          </w:tcPr>
          <w:p w:rsidR="008D1D53" w:rsidRDefault="008D1D53">
            <w:pPr>
              <w:tabs>
                <w:tab w:val="left" w:pos="5645"/>
              </w:tabs>
              <w:ind w:firstLineChars="175" w:firstLine="420"/>
              <w:jc w:val="right"/>
              <w:rPr>
                <w:rFonts w:eastAsia="仿宋_GB2312"/>
                <w:sz w:val="24"/>
              </w:rPr>
            </w:pPr>
          </w:p>
          <w:p w:rsidR="008D1D53" w:rsidRDefault="008D1D53">
            <w:pPr>
              <w:tabs>
                <w:tab w:val="left" w:pos="5645"/>
              </w:tabs>
              <w:ind w:firstLineChars="175" w:firstLine="420"/>
              <w:jc w:val="right"/>
              <w:rPr>
                <w:rFonts w:eastAsia="仿宋_GB2312"/>
                <w:sz w:val="24"/>
              </w:rPr>
            </w:pPr>
          </w:p>
          <w:p w:rsidR="008D1D53" w:rsidRDefault="008D1D53">
            <w:pPr>
              <w:tabs>
                <w:tab w:val="left" w:pos="5645"/>
              </w:tabs>
              <w:ind w:firstLineChars="175" w:firstLine="420"/>
              <w:jc w:val="right"/>
              <w:rPr>
                <w:rFonts w:eastAsia="仿宋_GB2312"/>
                <w:sz w:val="24"/>
              </w:rPr>
            </w:pPr>
          </w:p>
          <w:p w:rsidR="008D1D53" w:rsidRDefault="0076244D">
            <w:pPr>
              <w:tabs>
                <w:tab w:val="left" w:pos="5645"/>
              </w:tabs>
              <w:ind w:firstLineChars="175" w:firstLine="420"/>
              <w:jc w:val="right"/>
              <w:rPr>
                <w:rFonts w:eastAsia="仿宋_GB2312"/>
                <w:sz w:val="24"/>
              </w:rPr>
            </w:pPr>
            <w:r>
              <w:rPr>
                <w:rFonts w:eastAsia="仿宋_GB2312"/>
                <w:sz w:val="24"/>
              </w:rPr>
              <w:t>（第一作者所在单位盖章）</w:t>
            </w:r>
          </w:p>
          <w:p w:rsidR="008D1D53" w:rsidRDefault="0076244D">
            <w:pPr>
              <w:ind w:right="560" w:firstLineChars="175" w:firstLine="420"/>
              <w:jc w:val="righ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8D1D53" w:rsidRDefault="0076244D">
      <w:pPr>
        <w:pStyle w:val="a6"/>
      </w:pPr>
      <w:bookmarkStart w:id="14" w:name="_Toc117436490"/>
      <w:r>
        <w:rPr>
          <w:rFonts w:hint="eastAsia"/>
        </w:rPr>
        <w:br w:type="page"/>
      </w:r>
      <w:r>
        <w:rPr>
          <w:rFonts w:hint="eastAsia"/>
        </w:rPr>
        <w:lastRenderedPageBreak/>
        <w:t>附件</w:t>
      </w:r>
      <w:r>
        <w:rPr>
          <w:rFonts w:hint="eastAsia"/>
        </w:rPr>
        <w:t>1-2</w:t>
      </w:r>
      <w:bookmarkEnd w:id="14"/>
    </w:p>
    <w:p w:rsidR="008D1D53" w:rsidRDefault="0076244D">
      <w:pPr>
        <w:adjustRightInd w:val="0"/>
        <w:snapToGrid w:val="0"/>
        <w:spacing w:line="560" w:lineRule="exact"/>
        <w:jc w:val="center"/>
        <w:rPr>
          <w:rFonts w:ascii="黑体" w:eastAsia="黑体" w:hAnsi="黑体"/>
          <w:sz w:val="36"/>
          <w:szCs w:val="36"/>
        </w:rPr>
      </w:pPr>
      <w:r>
        <w:rPr>
          <w:rFonts w:ascii="黑体" w:eastAsia="黑体" w:hAnsi="黑体"/>
          <w:sz w:val="36"/>
          <w:szCs w:val="36"/>
        </w:rPr>
        <w:t>融合创新应用教学案例</w:t>
      </w:r>
      <w:r>
        <w:rPr>
          <w:rFonts w:ascii="黑体" w:eastAsia="黑体" w:hAnsi="黑体" w:hint="eastAsia"/>
          <w:sz w:val="36"/>
          <w:szCs w:val="36"/>
        </w:rPr>
        <w:t>作品</w:t>
      </w:r>
      <w:r>
        <w:rPr>
          <w:rFonts w:ascii="黑体" w:eastAsia="黑体" w:hAnsi="黑体"/>
          <w:sz w:val="36"/>
          <w:szCs w:val="36"/>
        </w:rPr>
        <w:t>说明及报送要求</w:t>
      </w:r>
    </w:p>
    <w:p w:rsidR="008D1D53" w:rsidRDefault="0076244D">
      <w:pPr>
        <w:adjustRightInd w:val="0"/>
        <w:snapToGrid w:val="0"/>
        <w:spacing w:line="560" w:lineRule="exact"/>
        <w:jc w:val="center"/>
        <w:rPr>
          <w:rFonts w:ascii="黑体" w:eastAsia="黑体" w:hAnsi="黑体"/>
          <w:sz w:val="44"/>
          <w:szCs w:val="44"/>
        </w:rPr>
      </w:pPr>
      <w:r>
        <w:rPr>
          <w:rFonts w:eastAsia="仿宋_GB2312" w:hint="eastAsia"/>
          <w:sz w:val="32"/>
          <w:szCs w:val="32"/>
        </w:rPr>
        <w:t>（基础教育组）</w:t>
      </w:r>
    </w:p>
    <w:p w:rsidR="008D1D53" w:rsidRDefault="008D1D53"/>
    <w:p w:rsidR="008D1D53" w:rsidRDefault="0076244D">
      <w:pPr>
        <w:spacing w:line="560" w:lineRule="exact"/>
        <w:ind w:firstLineChars="200" w:firstLine="640"/>
        <w:textAlignment w:val="baseline"/>
        <w:rPr>
          <w:rFonts w:eastAsia="仿宋_GB2312"/>
          <w:kern w:val="0"/>
          <w:sz w:val="32"/>
          <w:szCs w:val="32"/>
        </w:rPr>
      </w:pPr>
      <w:r>
        <w:rPr>
          <w:rFonts w:eastAsia="仿宋_GB2312" w:hint="eastAsia"/>
          <w:kern w:val="0"/>
          <w:sz w:val="32"/>
          <w:szCs w:val="32"/>
        </w:rPr>
        <w:t>该项目主要面向学前教育、特殊教育、中小学和教育部门教师。</w:t>
      </w:r>
      <w:r>
        <w:rPr>
          <w:rFonts w:eastAsia="仿宋_GB2312"/>
          <w:sz w:val="32"/>
          <w:szCs w:val="32"/>
        </w:rPr>
        <w:t>融合创新应用教学案例</w:t>
      </w:r>
      <w:r>
        <w:rPr>
          <w:rFonts w:eastAsia="仿宋_GB2312" w:hint="eastAsia"/>
          <w:sz w:val="32"/>
          <w:szCs w:val="32"/>
        </w:rPr>
        <w:t>是</w:t>
      </w:r>
      <w:r>
        <w:rPr>
          <w:rFonts w:eastAsia="仿宋_GB2312"/>
          <w:sz w:val="32"/>
          <w:szCs w:val="32"/>
        </w:rPr>
        <w:t>指教师将信息技术作为教师组织实施教学和学生认知学习的工具，</w:t>
      </w:r>
      <w:r>
        <w:rPr>
          <w:rFonts w:eastAsia="仿宋_GB2312" w:hint="eastAsia"/>
          <w:sz w:val="32"/>
          <w:szCs w:val="32"/>
        </w:rPr>
        <w:t>以转变学生学习方式，改变课堂教学结构，形成具有</w:t>
      </w:r>
      <w:r>
        <w:rPr>
          <w:rFonts w:eastAsia="仿宋_GB2312"/>
          <w:sz w:val="32"/>
          <w:szCs w:val="32"/>
        </w:rPr>
        <w:t>明显成效</w:t>
      </w:r>
      <w:r>
        <w:rPr>
          <w:rFonts w:eastAsia="仿宋_GB2312" w:hint="eastAsia"/>
          <w:sz w:val="32"/>
          <w:szCs w:val="32"/>
        </w:rPr>
        <w:t>、可借鉴、可复制</w:t>
      </w:r>
      <w:r>
        <w:rPr>
          <w:rFonts w:eastAsia="仿宋_GB2312"/>
          <w:sz w:val="32"/>
          <w:szCs w:val="32"/>
        </w:rPr>
        <w:t>的</w:t>
      </w:r>
      <w:r>
        <w:rPr>
          <w:rFonts w:eastAsia="仿宋_GB2312" w:hint="eastAsia"/>
          <w:sz w:val="32"/>
          <w:szCs w:val="32"/>
        </w:rPr>
        <w:t>典型</w:t>
      </w:r>
      <w:r>
        <w:rPr>
          <w:rFonts w:eastAsia="仿宋_GB2312"/>
          <w:sz w:val="32"/>
          <w:szCs w:val="32"/>
        </w:rPr>
        <w:t>案例。</w:t>
      </w:r>
    </w:p>
    <w:p w:rsidR="008D1D53" w:rsidRDefault="0076244D">
      <w:pPr>
        <w:spacing w:line="560" w:lineRule="exact"/>
        <w:ind w:firstLineChars="200" w:firstLine="643"/>
        <w:textAlignment w:val="baseline"/>
        <w:rPr>
          <w:rFonts w:eastAsia="仿宋_GB2312"/>
          <w:b/>
          <w:bCs/>
          <w:sz w:val="32"/>
          <w:szCs w:val="32"/>
        </w:rPr>
      </w:pPr>
      <w:r>
        <w:rPr>
          <w:rFonts w:eastAsia="黑体"/>
          <w:b/>
          <w:bCs/>
          <w:sz w:val="32"/>
          <w:szCs w:val="32"/>
        </w:rPr>
        <w:t>一、主题</w:t>
      </w:r>
      <w:r>
        <w:rPr>
          <w:rFonts w:eastAsia="黑体" w:hint="eastAsia"/>
          <w:b/>
          <w:bCs/>
          <w:sz w:val="32"/>
          <w:szCs w:val="32"/>
        </w:rPr>
        <w:t>内容</w:t>
      </w:r>
    </w:p>
    <w:p w:rsidR="008D1D53" w:rsidRDefault="0076244D">
      <w:pPr>
        <w:spacing w:line="560" w:lineRule="exact"/>
        <w:ind w:firstLineChars="200" w:firstLine="640"/>
        <w:textAlignment w:val="baseline"/>
        <w:rPr>
          <w:rFonts w:eastAsia="仿宋_GB2312"/>
          <w:sz w:val="32"/>
          <w:szCs w:val="32"/>
        </w:rPr>
      </w:pPr>
      <w:r>
        <w:rPr>
          <w:rFonts w:eastAsia="仿宋_GB2312" w:hint="eastAsia"/>
          <w:sz w:val="32"/>
          <w:szCs w:val="32"/>
        </w:rPr>
        <w:t>案例能够反映国家“双新”“双减”要求，充分</w:t>
      </w:r>
      <w:r>
        <w:rPr>
          <w:rFonts w:eastAsia="仿宋_GB2312"/>
          <w:sz w:val="32"/>
          <w:szCs w:val="32"/>
        </w:rPr>
        <w:t>展示教师探索信息技术与学科教学融合的成果</w:t>
      </w:r>
      <w:r>
        <w:rPr>
          <w:rFonts w:eastAsia="仿宋_GB2312" w:hint="eastAsia"/>
          <w:sz w:val="32"/>
          <w:szCs w:val="32"/>
        </w:rPr>
        <w:t>，彰</w:t>
      </w:r>
      <w:proofErr w:type="gramStart"/>
      <w:r>
        <w:rPr>
          <w:rFonts w:eastAsia="仿宋_GB2312" w:hint="eastAsia"/>
          <w:sz w:val="32"/>
          <w:szCs w:val="32"/>
        </w:rPr>
        <w:t>显教育</w:t>
      </w:r>
      <w:proofErr w:type="gramEnd"/>
      <w:r>
        <w:rPr>
          <w:rFonts w:eastAsia="仿宋_GB2312" w:hint="eastAsia"/>
          <w:sz w:val="32"/>
          <w:szCs w:val="32"/>
        </w:rPr>
        <w:t>数字化转型特征，</w:t>
      </w:r>
      <w:r>
        <w:rPr>
          <w:rFonts w:eastAsia="仿宋_GB2312"/>
          <w:sz w:val="32"/>
          <w:szCs w:val="32"/>
        </w:rPr>
        <w:t>建议</w:t>
      </w:r>
      <w:r>
        <w:rPr>
          <w:rFonts w:eastAsia="仿宋_GB2312" w:hint="eastAsia"/>
          <w:sz w:val="32"/>
          <w:szCs w:val="32"/>
        </w:rPr>
        <w:t>采用大单元、项目式、跨学科等方式开展教学实践。</w:t>
      </w:r>
    </w:p>
    <w:p w:rsidR="008D1D53" w:rsidRDefault="0076244D">
      <w:pPr>
        <w:adjustRightInd w:val="0"/>
        <w:snapToGrid w:val="0"/>
        <w:spacing w:line="560" w:lineRule="exact"/>
        <w:ind w:firstLineChars="200" w:firstLine="643"/>
        <w:rPr>
          <w:rFonts w:eastAsia="黑体"/>
          <w:b/>
          <w:bCs/>
          <w:sz w:val="32"/>
          <w:szCs w:val="32"/>
        </w:rPr>
      </w:pPr>
      <w:r>
        <w:rPr>
          <w:rFonts w:eastAsia="黑体"/>
          <w:b/>
          <w:bCs/>
          <w:sz w:val="32"/>
          <w:szCs w:val="32"/>
        </w:rPr>
        <w:t>二、报送材料清单及要求</w:t>
      </w:r>
    </w:p>
    <w:p w:rsidR="008D1D53" w:rsidRDefault="0076244D">
      <w:pPr>
        <w:spacing w:line="560" w:lineRule="exact"/>
        <w:ind w:firstLineChars="200" w:firstLine="640"/>
        <w:rPr>
          <w:rFonts w:ascii="仿宋_GB2312" w:eastAsia="仿宋_GB2312" w:hAnsi="Courier New" w:cs="Courier New"/>
          <w:sz w:val="32"/>
          <w:szCs w:val="32"/>
        </w:rPr>
      </w:pPr>
      <w:r>
        <w:rPr>
          <w:rFonts w:eastAsia="仿宋_GB2312" w:hint="eastAsia"/>
          <w:kern w:val="0"/>
          <w:sz w:val="32"/>
          <w:szCs w:val="32"/>
        </w:rPr>
        <w:t>须提交作品登记表、教学视频节选、教学设计方案</w:t>
      </w:r>
      <w:r>
        <w:rPr>
          <w:rFonts w:ascii="仿宋_GB2312" w:eastAsia="仿宋_GB2312" w:hAnsi="Courier New" w:cs="Courier New" w:hint="eastAsia"/>
          <w:sz w:val="32"/>
          <w:szCs w:val="32"/>
        </w:rPr>
        <w:t>和相关材料</w:t>
      </w:r>
      <w:r>
        <w:rPr>
          <w:rFonts w:eastAsia="仿宋_GB2312" w:hint="eastAsia"/>
          <w:kern w:val="0"/>
          <w:sz w:val="32"/>
          <w:szCs w:val="32"/>
        </w:rPr>
        <w:t>,</w:t>
      </w:r>
      <w:r>
        <w:rPr>
          <w:rFonts w:ascii="仿宋_GB2312" w:eastAsia="仿宋_GB2312" w:hAnsi="Courier New" w:cs="Courier New" w:hint="eastAsia"/>
          <w:sz w:val="32"/>
          <w:szCs w:val="32"/>
        </w:rPr>
        <w:t xml:space="preserve"> 所有作品须以</w:t>
      </w:r>
      <w:r>
        <w:rPr>
          <w:rFonts w:eastAsia="仿宋_GB2312" w:cs="Courier New"/>
          <w:sz w:val="32"/>
          <w:szCs w:val="32"/>
        </w:rPr>
        <w:t>ZIP</w:t>
      </w:r>
      <w:r>
        <w:rPr>
          <w:rFonts w:ascii="仿宋_GB2312" w:eastAsia="仿宋_GB2312" w:hAnsi="Courier New" w:cs="Courier New" w:hint="eastAsia"/>
          <w:sz w:val="32"/>
          <w:szCs w:val="32"/>
        </w:rPr>
        <w:t>压缩包格式报送，总大小建议不超过</w:t>
      </w:r>
      <w:r>
        <w:rPr>
          <w:rFonts w:eastAsia="仿宋_GB2312" w:cs="Courier New" w:hint="eastAsia"/>
          <w:sz w:val="32"/>
          <w:szCs w:val="32"/>
        </w:rPr>
        <w:t>1200MB</w:t>
      </w:r>
      <w:r>
        <w:rPr>
          <w:rFonts w:eastAsia="仿宋_GB2312" w:hint="eastAsia"/>
          <w:kern w:val="0"/>
          <w:sz w:val="32"/>
          <w:szCs w:val="32"/>
        </w:rPr>
        <w:t>。</w:t>
      </w:r>
    </w:p>
    <w:p w:rsidR="008D1D53" w:rsidRDefault="0076244D">
      <w:pPr>
        <w:adjustRightInd w:val="0"/>
        <w:snapToGrid w:val="0"/>
        <w:spacing w:line="560" w:lineRule="exact"/>
        <w:ind w:firstLineChars="200" w:firstLine="643"/>
        <w:rPr>
          <w:rFonts w:eastAsia="仿宋_GB2312"/>
          <w:sz w:val="32"/>
          <w:szCs w:val="32"/>
        </w:rPr>
      </w:pPr>
      <w:r>
        <w:rPr>
          <w:rFonts w:eastAsia="仿宋_GB2312"/>
          <w:b/>
          <w:bCs/>
          <w:sz w:val="32"/>
          <w:szCs w:val="32"/>
        </w:rPr>
        <w:t>1.</w:t>
      </w:r>
      <w:r>
        <w:rPr>
          <w:rFonts w:eastAsia="仿宋_GB2312"/>
          <w:b/>
          <w:bCs/>
          <w:sz w:val="32"/>
          <w:szCs w:val="32"/>
        </w:rPr>
        <w:t>作品登记表：</w:t>
      </w:r>
      <w:r>
        <w:rPr>
          <w:rFonts w:eastAsia="仿宋_GB2312"/>
          <w:kern w:val="0"/>
          <w:sz w:val="32"/>
          <w:szCs w:val="32"/>
        </w:rPr>
        <w:t>打印盖章后扫描成</w:t>
      </w:r>
      <w:r>
        <w:rPr>
          <w:rFonts w:eastAsia="仿宋_GB2312"/>
          <w:kern w:val="0"/>
          <w:sz w:val="32"/>
          <w:szCs w:val="32"/>
        </w:rPr>
        <w:t>PDF</w:t>
      </w:r>
      <w:r>
        <w:rPr>
          <w:rFonts w:eastAsia="仿宋_GB2312"/>
          <w:kern w:val="0"/>
          <w:sz w:val="32"/>
          <w:szCs w:val="32"/>
        </w:rPr>
        <w:t>格式文件上传</w:t>
      </w:r>
      <w:r>
        <w:rPr>
          <w:rFonts w:eastAsia="仿宋_GB2312" w:hint="eastAsia"/>
          <w:kern w:val="0"/>
          <w:sz w:val="32"/>
          <w:szCs w:val="32"/>
        </w:rPr>
        <w:t>，文件</w:t>
      </w:r>
      <w:r>
        <w:rPr>
          <w:rFonts w:eastAsia="仿宋_GB2312"/>
          <w:kern w:val="0"/>
          <w:sz w:val="32"/>
          <w:szCs w:val="32"/>
        </w:rPr>
        <w:t>命名规则为：学校</w:t>
      </w:r>
      <w:r>
        <w:rPr>
          <w:rFonts w:eastAsia="仿宋_GB2312" w:hint="eastAsia"/>
          <w:kern w:val="0"/>
          <w:sz w:val="32"/>
          <w:szCs w:val="32"/>
        </w:rPr>
        <w:t>（区域）</w:t>
      </w:r>
      <w:r>
        <w:rPr>
          <w:rFonts w:eastAsia="仿宋_GB2312"/>
          <w:kern w:val="0"/>
          <w:sz w:val="32"/>
          <w:szCs w:val="32"/>
        </w:rPr>
        <w:t>名称</w:t>
      </w:r>
      <w:r>
        <w:rPr>
          <w:rFonts w:eastAsia="仿宋_GB2312"/>
          <w:kern w:val="0"/>
          <w:sz w:val="32"/>
          <w:szCs w:val="32"/>
        </w:rPr>
        <w:t>+</w:t>
      </w:r>
      <w:r>
        <w:rPr>
          <w:rFonts w:eastAsia="仿宋_GB2312"/>
          <w:kern w:val="0"/>
          <w:sz w:val="32"/>
          <w:szCs w:val="32"/>
        </w:rPr>
        <w:t>第一作者</w:t>
      </w:r>
      <w:r>
        <w:rPr>
          <w:rFonts w:eastAsia="仿宋_GB2312"/>
          <w:kern w:val="0"/>
          <w:sz w:val="32"/>
          <w:szCs w:val="32"/>
        </w:rPr>
        <w:t>+</w:t>
      </w:r>
      <w:r>
        <w:rPr>
          <w:rFonts w:eastAsia="仿宋_GB2312"/>
          <w:kern w:val="0"/>
          <w:sz w:val="32"/>
          <w:szCs w:val="32"/>
        </w:rPr>
        <w:t>作品名称</w:t>
      </w:r>
      <w:r>
        <w:rPr>
          <w:rFonts w:eastAsia="仿宋_GB2312"/>
          <w:kern w:val="0"/>
          <w:sz w:val="32"/>
          <w:szCs w:val="32"/>
        </w:rPr>
        <w:t>+</w:t>
      </w:r>
      <w:r>
        <w:rPr>
          <w:rFonts w:eastAsia="仿宋_GB2312"/>
          <w:kern w:val="0"/>
          <w:sz w:val="32"/>
          <w:szCs w:val="32"/>
        </w:rPr>
        <w:t>材料类别</w:t>
      </w:r>
      <w:r>
        <w:rPr>
          <w:rFonts w:eastAsia="仿宋_GB2312"/>
          <w:sz w:val="32"/>
          <w:szCs w:val="32"/>
        </w:rPr>
        <w:t>（如：</w:t>
      </w:r>
      <w:r>
        <w:rPr>
          <w:rFonts w:eastAsia="仿宋_GB2312" w:hint="eastAsia"/>
          <w:sz w:val="32"/>
          <w:szCs w:val="32"/>
        </w:rPr>
        <w:t>某某学校</w:t>
      </w:r>
      <w:r>
        <w:rPr>
          <w:rFonts w:eastAsia="仿宋_GB2312"/>
          <w:sz w:val="32"/>
          <w:szCs w:val="32"/>
        </w:rPr>
        <w:t>张三《正方形》作品登记表）</w:t>
      </w:r>
      <w:r>
        <w:rPr>
          <w:rFonts w:eastAsia="仿宋_GB2312"/>
          <w:kern w:val="0"/>
          <w:sz w:val="32"/>
          <w:szCs w:val="32"/>
        </w:rPr>
        <w:t>。</w:t>
      </w:r>
    </w:p>
    <w:p w:rsidR="008D1D53" w:rsidRDefault="0076244D">
      <w:pPr>
        <w:adjustRightInd w:val="0"/>
        <w:snapToGrid w:val="0"/>
        <w:spacing w:line="560" w:lineRule="exact"/>
        <w:ind w:firstLineChars="200" w:firstLine="643"/>
        <w:rPr>
          <w:rFonts w:eastAsia="仿宋_GB2312"/>
          <w:sz w:val="32"/>
          <w:szCs w:val="32"/>
        </w:rPr>
      </w:pPr>
      <w:r>
        <w:rPr>
          <w:rFonts w:eastAsia="仿宋_GB2312"/>
          <w:b/>
          <w:bCs/>
          <w:sz w:val="32"/>
          <w:szCs w:val="32"/>
        </w:rPr>
        <w:t>2.</w:t>
      </w:r>
      <w:r>
        <w:rPr>
          <w:rFonts w:eastAsia="仿宋_GB2312"/>
          <w:b/>
          <w:bCs/>
          <w:sz w:val="32"/>
          <w:szCs w:val="32"/>
        </w:rPr>
        <w:t>教学视频节选（不少于</w:t>
      </w:r>
      <w:r>
        <w:rPr>
          <w:rFonts w:eastAsia="仿宋_GB2312"/>
          <w:b/>
          <w:bCs/>
          <w:sz w:val="32"/>
          <w:szCs w:val="32"/>
        </w:rPr>
        <w:t>1</w:t>
      </w:r>
      <w:r>
        <w:rPr>
          <w:rFonts w:eastAsia="仿宋_GB2312" w:hint="eastAsia"/>
          <w:b/>
          <w:bCs/>
          <w:sz w:val="32"/>
          <w:szCs w:val="32"/>
        </w:rPr>
        <w:t>课时</w:t>
      </w:r>
      <w:r>
        <w:rPr>
          <w:rFonts w:eastAsia="仿宋_GB2312"/>
          <w:b/>
          <w:bCs/>
          <w:sz w:val="32"/>
          <w:szCs w:val="32"/>
        </w:rPr>
        <w:t>）：</w:t>
      </w:r>
      <w:r>
        <w:rPr>
          <w:rFonts w:eastAsia="仿宋_GB2312"/>
          <w:sz w:val="32"/>
          <w:szCs w:val="32"/>
        </w:rPr>
        <w:t>针对案例特点，提供合适的教学录像，可以是具有代表性的单节课堂教学实录，也可以是围绕一个教学专题的多节课堂教学</w:t>
      </w:r>
      <w:r>
        <w:rPr>
          <w:rFonts w:eastAsia="仿宋_GB2312" w:hint="eastAsia"/>
          <w:sz w:val="32"/>
          <w:szCs w:val="32"/>
        </w:rPr>
        <w:t>实录</w:t>
      </w:r>
      <w:r>
        <w:rPr>
          <w:rFonts w:eastAsia="仿宋_GB2312"/>
          <w:sz w:val="32"/>
          <w:szCs w:val="32"/>
        </w:rPr>
        <w:t>剪辑而成的专题视频。</w:t>
      </w:r>
    </w:p>
    <w:p w:rsidR="008D1D53" w:rsidRDefault="0076244D">
      <w:pPr>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视频格式为</w:t>
      </w:r>
      <w:r>
        <w:rPr>
          <w:rFonts w:eastAsia="仿宋_GB2312" w:hint="eastAsia"/>
          <w:sz w:val="32"/>
          <w:szCs w:val="32"/>
        </w:rPr>
        <w:t>MP4</w:t>
      </w:r>
      <w:r>
        <w:rPr>
          <w:rFonts w:eastAsia="仿宋_GB2312" w:hint="eastAsia"/>
          <w:sz w:val="32"/>
          <w:szCs w:val="32"/>
        </w:rPr>
        <w:t>（</w:t>
      </w:r>
      <w:r>
        <w:rPr>
          <w:rFonts w:eastAsia="仿宋_GB2312" w:hint="eastAsia"/>
          <w:sz w:val="32"/>
          <w:szCs w:val="32"/>
        </w:rPr>
        <w:t>H.264</w:t>
      </w:r>
      <w:r>
        <w:rPr>
          <w:rFonts w:eastAsia="仿宋_GB2312" w:hint="eastAsia"/>
          <w:sz w:val="32"/>
          <w:szCs w:val="32"/>
        </w:rPr>
        <w:t>编码格式），视频分辨率不得低于</w:t>
      </w:r>
      <w:r>
        <w:rPr>
          <w:rFonts w:eastAsia="仿宋_GB2312" w:hint="eastAsia"/>
          <w:sz w:val="32"/>
          <w:szCs w:val="32"/>
        </w:rPr>
        <w:t>720p</w:t>
      </w:r>
      <w:r>
        <w:rPr>
          <w:rFonts w:eastAsia="仿宋_GB2312" w:hint="eastAsia"/>
          <w:sz w:val="32"/>
          <w:szCs w:val="32"/>
        </w:rPr>
        <w:t>，每个视频文件大小控制在</w:t>
      </w:r>
      <w:r>
        <w:rPr>
          <w:rFonts w:eastAsia="仿宋_GB2312" w:hint="eastAsia"/>
          <w:sz w:val="32"/>
          <w:szCs w:val="32"/>
        </w:rPr>
        <w:t>1G</w:t>
      </w:r>
      <w:r>
        <w:rPr>
          <w:rFonts w:eastAsia="仿宋_GB2312" w:hint="eastAsia"/>
          <w:sz w:val="32"/>
          <w:szCs w:val="32"/>
        </w:rPr>
        <w:t>以内。若视频为单节课堂实录形式，视频时长不少于</w:t>
      </w:r>
      <w:r>
        <w:rPr>
          <w:rFonts w:eastAsia="仿宋_GB2312" w:hint="eastAsia"/>
          <w:sz w:val="32"/>
          <w:szCs w:val="32"/>
        </w:rPr>
        <w:t>30</w:t>
      </w:r>
      <w:r>
        <w:rPr>
          <w:rFonts w:eastAsia="仿宋_GB2312" w:hint="eastAsia"/>
          <w:sz w:val="32"/>
          <w:szCs w:val="32"/>
        </w:rPr>
        <w:t>分钟，不超过</w:t>
      </w:r>
      <w:r>
        <w:rPr>
          <w:rFonts w:eastAsia="仿宋_GB2312" w:hint="eastAsia"/>
          <w:sz w:val="32"/>
          <w:szCs w:val="32"/>
        </w:rPr>
        <w:t>50</w:t>
      </w:r>
      <w:r>
        <w:rPr>
          <w:rFonts w:eastAsia="仿宋_GB2312" w:hint="eastAsia"/>
          <w:sz w:val="32"/>
          <w:szCs w:val="32"/>
        </w:rPr>
        <w:t>分钟；若视频为专题视频形式，视频数量不少于</w:t>
      </w:r>
      <w:r>
        <w:rPr>
          <w:rFonts w:eastAsia="仿宋_GB2312" w:hint="eastAsia"/>
          <w:sz w:val="32"/>
          <w:szCs w:val="32"/>
        </w:rPr>
        <w:t>2</w:t>
      </w:r>
      <w:r>
        <w:rPr>
          <w:rFonts w:eastAsia="仿宋_GB2312" w:hint="eastAsia"/>
          <w:sz w:val="32"/>
          <w:szCs w:val="32"/>
        </w:rPr>
        <w:t>个，每个视频不少于</w:t>
      </w:r>
      <w:r>
        <w:rPr>
          <w:rFonts w:eastAsia="仿宋_GB2312" w:hint="eastAsia"/>
          <w:sz w:val="32"/>
          <w:szCs w:val="32"/>
        </w:rPr>
        <w:t>20</w:t>
      </w:r>
      <w:r>
        <w:rPr>
          <w:rFonts w:eastAsia="仿宋_GB2312" w:hint="eastAsia"/>
          <w:sz w:val="32"/>
          <w:szCs w:val="32"/>
        </w:rPr>
        <w:t>分钟，时间总计不超过</w:t>
      </w:r>
      <w:r>
        <w:rPr>
          <w:rFonts w:eastAsia="仿宋_GB2312" w:hint="eastAsia"/>
          <w:sz w:val="32"/>
          <w:szCs w:val="32"/>
        </w:rPr>
        <w:t>50</w:t>
      </w:r>
      <w:r>
        <w:rPr>
          <w:rFonts w:eastAsia="仿宋_GB2312" w:hint="eastAsia"/>
          <w:sz w:val="32"/>
          <w:szCs w:val="32"/>
        </w:rPr>
        <w:t>分钟。</w:t>
      </w:r>
    </w:p>
    <w:p w:rsidR="008D1D53" w:rsidRDefault="0076244D">
      <w:pPr>
        <w:adjustRightInd w:val="0"/>
        <w:snapToGrid w:val="0"/>
        <w:spacing w:line="560" w:lineRule="exact"/>
        <w:ind w:firstLineChars="200" w:firstLine="640"/>
        <w:rPr>
          <w:rFonts w:eastAsia="仿宋_GB2312"/>
          <w:sz w:val="32"/>
          <w:szCs w:val="32"/>
        </w:rPr>
      </w:pPr>
      <w:r>
        <w:rPr>
          <w:rFonts w:eastAsia="仿宋_GB2312"/>
          <w:sz w:val="32"/>
          <w:szCs w:val="32"/>
        </w:rPr>
        <w:t>视频文件的片头时长</w:t>
      </w:r>
      <w:r>
        <w:rPr>
          <w:rFonts w:eastAsia="仿宋_GB2312"/>
          <w:sz w:val="32"/>
          <w:szCs w:val="32"/>
        </w:rPr>
        <w:t>5</w:t>
      </w:r>
      <w:r>
        <w:rPr>
          <w:rFonts w:eastAsia="仿宋_GB2312"/>
          <w:sz w:val="32"/>
          <w:szCs w:val="32"/>
        </w:rPr>
        <w:t>秒，包含案例名称、学段、学科、年级、作者姓名和所在单位等信息。主要教学环节应有字幕或文字提示。视频图像稳定、画面和声音清晰、过渡自然。</w:t>
      </w:r>
    </w:p>
    <w:p w:rsidR="008D1D53" w:rsidRDefault="0076244D">
      <w:pPr>
        <w:adjustRightInd w:val="0"/>
        <w:snapToGrid w:val="0"/>
        <w:spacing w:line="560" w:lineRule="exact"/>
        <w:ind w:firstLineChars="200" w:firstLine="643"/>
        <w:rPr>
          <w:rFonts w:eastAsia="仿宋_GB2312"/>
          <w:sz w:val="32"/>
          <w:szCs w:val="32"/>
        </w:rPr>
      </w:pPr>
      <w:r>
        <w:rPr>
          <w:rFonts w:eastAsia="仿宋_GB2312"/>
          <w:b/>
          <w:bCs/>
          <w:color w:val="000000"/>
          <w:sz w:val="32"/>
          <w:szCs w:val="32"/>
        </w:rPr>
        <w:t>3.</w:t>
      </w:r>
      <w:r>
        <w:rPr>
          <w:rFonts w:eastAsia="仿宋_GB2312"/>
          <w:b/>
          <w:bCs/>
          <w:color w:val="000000"/>
          <w:sz w:val="32"/>
          <w:szCs w:val="32"/>
        </w:rPr>
        <w:t>教学</w:t>
      </w:r>
      <w:r>
        <w:rPr>
          <w:rFonts w:eastAsia="仿宋_GB2312" w:hint="eastAsia"/>
          <w:b/>
          <w:bCs/>
          <w:color w:val="000000"/>
          <w:sz w:val="32"/>
          <w:szCs w:val="32"/>
        </w:rPr>
        <w:t>设计方</w:t>
      </w:r>
      <w:r>
        <w:rPr>
          <w:rFonts w:eastAsia="仿宋_GB2312" w:hint="eastAsia"/>
          <w:b/>
          <w:bCs/>
          <w:sz w:val="32"/>
          <w:szCs w:val="32"/>
        </w:rPr>
        <w:t>案</w:t>
      </w:r>
      <w:r>
        <w:rPr>
          <w:rFonts w:eastAsia="仿宋_GB2312"/>
          <w:b/>
          <w:bCs/>
          <w:sz w:val="32"/>
          <w:szCs w:val="32"/>
        </w:rPr>
        <w:t>（</w:t>
      </w:r>
      <w:r>
        <w:rPr>
          <w:rFonts w:eastAsia="仿宋_GB2312"/>
          <w:b/>
          <w:bCs/>
          <w:sz w:val="32"/>
          <w:szCs w:val="32"/>
        </w:rPr>
        <w:t>N</w:t>
      </w:r>
      <w:proofErr w:type="gramStart"/>
      <w:r>
        <w:rPr>
          <w:rFonts w:eastAsia="仿宋_GB2312"/>
          <w:b/>
          <w:bCs/>
          <w:sz w:val="32"/>
          <w:szCs w:val="32"/>
        </w:rPr>
        <w:t>个</w:t>
      </w:r>
      <w:proofErr w:type="gramEnd"/>
      <w:r>
        <w:rPr>
          <w:rFonts w:eastAsia="仿宋_GB2312" w:hint="eastAsia"/>
          <w:b/>
          <w:bCs/>
          <w:sz w:val="32"/>
          <w:szCs w:val="32"/>
        </w:rPr>
        <w:t>课时</w:t>
      </w:r>
      <w:r>
        <w:rPr>
          <w:rFonts w:eastAsia="仿宋_GB2312"/>
          <w:b/>
          <w:bCs/>
          <w:sz w:val="32"/>
          <w:szCs w:val="32"/>
        </w:rPr>
        <w:t>）：</w:t>
      </w:r>
      <w:r>
        <w:rPr>
          <w:rFonts w:eastAsia="仿宋_GB2312" w:hint="eastAsia"/>
          <w:sz w:val="32"/>
          <w:szCs w:val="32"/>
        </w:rPr>
        <w:t>可</w:t>
      </w:r>
      <w:r>
        <w:rPr>
          <w:rFonts w:eastAsia="仿宋_GB2312"/>
          <w:sz w:val="32"/>
          <w:szCs w:val="32"/>
        </w:rPr>
        <w:t>参考</w:t>
      </w:r>
      <w:r>
        <w:rPr>
          <w:rFonts w:eastAsia="仿宋_GB2312" w:hint="eastAsia"/>
          <w:sz w:val="32"/>
          <w:szCs w:val="32"/>
        </w:rPr>
        <w:t>大单元</w:t>
      </w:r>
      <w:proofErr w:type="gramStart"/>
      <w:r>
        <w:rPr>
          <w:rFonts w:eastAsia="仿宋_GB2312" w:hint="eastAsia"/>
          <w:sz w:val="32"/>
          <w:szCs w:val="32"/>
        </w:rPr>
        <w:t>学历案</w:t>
      </w:r>
      <w:proofErr w:type="gramEnd"/>
      <w:r>
        <w:rPr>
          <w:rFonts w:eastAsia="仿宋_GB2312" w:hint="eastAsia"/>
          <w:sz w:val="32"/>
          <w:szCs w:val="32"/>
        </w:rPr>
        <w:t>参考模板填写，</w:t>
      </w:r>
      <w:r>
        <w:rPr>
          <w:rFonts w:eastAsia="仿宋_GB2312"/>
          <w:sz w:val="32"/>
          <w:szCs w:val="32"/>
        </w:rPr>
        <w:t>要求语言</w:t>
      </w:r>
      <w:r>
        <w:rPr>
          <w:rFonts w:eastAsia="仿宋_GB2312" w:hint="eastAsia"/>
          <w:sz w:val="32"/>
          <w:szCs w:val="32"/>
        </w:rPr>
        <w:t>精炼</w:t>
      </w:r>
      <w:r>
        <w:rPr>
          <w:rFonts w:eastAsia="仿宋_GB2312"/>
          <w:sz w:val="32"/>
          <w:szCs w:val="32"/>
        </w:rPr>
        <w:t>、内容准确</w:t>
      </w:r>
      <w:r>
        <w:rPr>
          <w:rFonts w:eastAsia="仿宋_GB2312" w:hint="eastAsia"/>
          <w:sz w:val="32"/>
          <w:szCs w:val="32"/>
        </w:rPr>
        <w:t>、</w:t>
      </w:r>
      <w:r>
        <w:rPr>
          <w:rFonts w:eastAsia="仿宋_GB2312"/>
          <w:sz w:val="32"/>
          <w:szCs w:val="32"/>
        </w:rPr>
        <w:t>图文并茂，附上表格、链接等材料。文件以</w:t>
      </w:r>
      <w:r>
        <w:rPr>
          <w:rFonts w:eastAsia="仿宋_GB2312"/>
          <w:sz w:val="32"/>
          <w:szCs w:val="32"/>
        </w:rPr>
        <w:t>PDF</w:t>
      </w:r>
      <w:r>
        <w:rPr>
          <w:rFonts w:eastAsia="仿宋_GB2312"/>
          <w:sz w:val="32"/>
          <w:szCs w:val="32"/>
        </w:rPr>
        <w:t>或</w:t>
      </w:r>
      <w:r>
        <w:rPr>
          <w:rFonts w:eastAsia="仿宋_GB2312"/>
          <w:sz w:val="32"/>
          <w:szCs w:val="32"/>
        </w:rPr>
        <w:t>WORD</w:t>
      </w:r>
      <w:r>
        <w:rPr>
          <w:rFonts w:eastAsia="仿宋_GB2312"/>
          <w:sz w:val="32"/>
          <w:szCs w:val="32"/>
        </w:rPr>
        <w:t>格式上传。</w:t>
      </w:r>
    </w:p>
    <w:p w:rsidR="008D1D53" w:rsidRDefault="0076244D">
      <w:pPr>
        <w:adjustRightInd w:val="0"/>
        <w:snapToGrid w:val="0"/>
        <w:spacing w:line="560" w:lineRule="exact"/>
        <w:ind w:firstLineChars="200" w:firstLine="643"/>
        <w:rPr>
          <w:rFonts w:eastAsia="仿宋_GB2312"/>
          <w:color w:val="000000"/>
          <w:sz w:val="32"/>
          <w:szCs w:val="32"/>
        </w:rPr>
      </w:pPr>
      <w:r>
        <w:rPr>
          <w:rFonts w:eastAsia="仿宋_GB2312"/>
          <w:b/>
          <w:bCs/>
          <w:sz w:val="32"/>
          <w:szCs w:val="32"/>
        </w:rPr>
        <w:t>4.</w:t>
      </w:r>
      <w:r>
        <w:rPr>
          <w:rFonts w:eastAsia="仿宋_GB2312"/>
          <w:b/>
          <w:bCs/>
          <w:sz w:val="32"/>
          <w:szCs w:val="32"/>
        </w:rPr>
        <w:t>相关材料：</w:t>
      </w:r>
      <w:r>
        <w:rPr>
          <w:rFonts w:eastAsia="仿宋_GB2312"/>
          <w:sz w:val="32"/>
          <w:szCs w:val="32"/>
        </w:rPr>
        <w:t>课程资源等。如应</w:t>
      </w:r>
      <w:r>
        <w:rPr>
          <w:rFonts w:eastAsia="仿宋_GB2312"/>
          <w:color w:val="000000"/>
          <w:sz w:val="32"/>
          <w:szCs w:val="32"/>
        </w:rPr>
        <w:t>用</w:t>
      </w:r>
      <w:r>
        <w:rPr>
          <w:rFonts w:eastAsia="仿宋_GB2312" w:hint="eastAsia"/>
          <w:color w:val="000000"/>
          <w:sz w:val="32"/>
          <w:szCs w:val="32"/>
        </w:rPr>
        <w:t>国家中小学智慧教育平台等</w:t>
      </w:r>
      <w:r>
        <w:rPr>
          <w:rFonts w:eastAsia="仿宋_GB2312"/>
          <w:color w:val="000000"/>
          <w:sz w:val="32"/>
          <w:szCs w:val="32"/>
        </w:rPr>
        <w:t>，同时提供空间访问说明文档（</w:t>
      </w:r>
      <w:proofErr w:type="gramStart"/>
      <w:r>
        <w:rPr>
          <w:rFonts w:eastAsia="仿宋_GB2312"/>
          <w:color w:val="000000"/>
          <w:sz w:val="32"/>
          <w:szCs w:val="32"/>
        </w:rPr>
        <w:t>含空间</w:t>
      </w:r>
      <w:proofErr w:type="gramEnd"/>
      <w:r>
        <w:rPr>
          <w:rFonts w:eastAsia="仿宋_GB2312"/>
          <w:color w:val="000000"/>
          <w:sz w:val="32"/>
          <w:szCs w:val="32"/>
        </w:rPr>
        <w:t>网址）等。文件打包成</w:t>
      </w:r>
      <w:r>
        <w:rPr>
          <w:rFonts w:eastAsia="仿宋_GB2312"/>
          <w:color w:val="000000"/>
          <w:sz w:val="32"/>
          <w:szCs w:val="32"/>
        </w:rPr>
        <w:t>RAR</w:t>
      </w:r>
      <w:r>
        <w:rPr>
          <w:rFonts w:eastAsia="仿宋_GB2312"/>
          <w:color w:val="000000"/>
          <w:sz w:val="32"/>
          <w:szCs w:val="32"/>
        </w:rPr>
        <w:t>或</w:t>
      </w:r>
      <w:r>
        <w:rPr>
          <w:rFonts w:eastAsia="仿宋_GB2312"/>
          <w:color w:val="000000"/>
          <w:sz w:val="32"/>
          <w:szCs w:val="32"/>
        </w:rPr>
        <w:t>ZIP</w:t>
      </w:r>
      <w:r>
        <w:rPr>
          <w:rFonts w:eastAsia="仿宋_GB2312"/>
          <w:color w:val="000000"/>
          <w:sz w:val="32"/>
          <w:szCs w:val="32"/>
        </w:rPr>
        <w:t>压缩包格式上传。</w:t>
      </w:r>
    </w:p>
    <w:p w:rsidR="008D1D53" w:rsidRDefault="0076244D">
      <w:pPr>
        <w:adjustRightInd w:val="0"/>
        <w:snapToGrid w:val="0"/>
        <w:spacing w:line="560" w:lineRule="exact"/>
        <w:ind w:firstLineChars="200" w:firstLine="643"/>
        <w:rPr>
          <w:rFonts w:eastAsia="黑体"/>
          <w:b/>
          <w:bCs/>
          <w:sz w:val="32"/>
          <w:szCs w:val="32"/>
        </w:rPr>
      </w:pPr>
      <w:r>
        <w:rPr>
          <w:rFonts w:eastAsia="黑体"/>
          <w:b/>
          <w:bCs/>
          <w:sz w:val="32"/>
          <w:szCs w:val="32"/>
        </w:rPr>
        <w:br w:type="page"/>
      </w:r>
      <w:r>
        <w:rPr>
          <w:rFonts w:eastAsia="黑体" w:hint="eastAsia"/>
          <w:b/>
          <w:bCs/>
          <w:sz w:val="32"/>
          <w:szCs w:val="32"/>
        </w:rPr>
        <w:lastRenderedPageBreak/>
        <w:t>三</w:t>
      </w:r>
      <w:r>
        <w:rPr>
          <w:rFonts w:eastAsia="黑体"/>
          <w:b/>
          <w:bCs/>
          <w:sz w:val="32"/>
          <w:szCs w:val="32"/>
        </w:rPr>
        <w:t>、评审指标</w:t>
      </w:r>
    </w:p>
    <w:p w:rsidR="008D1D53" w:rsidRDefault="0076244D">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融合创新应用教学案例作品评审分为：学科教学维度（</w:t>
      </w:r>
      <w:r>
        <w:rPr>
          <w:rFonts w:eastAsia="仿宋_GB2312" w:hint="eastAsia"/>
          <w:color w:val="000000"/>
          <w:sz w:val="32"/>
          <w:szCs w:val="32"/>
        </w:rPr>
        <w:t>70%</w:t>
      </w:r>
      <w:r>
        <w:rPr>
          <w:rFonts w:eastAsia="仿宋_GB2312" w:hint="eastAsia"/>
          <w:color w:val="000000"/>
          <w:sz w:val="32"/>
          <w:szCs w:val="32"/>
        </w:rPr>
        <w:t>）、技术赋能维度（</w:t>
      </w:r>
      <w:r>
        <w:rPr>
          <w:rFonts w:eastAsia="仿宋_GB2312" w:hint="eastAsia"/>
          <w:color w:val="000000"/>
          <w:sz w:val="32"/>
          <w:szCs w:val="32"/>
        </w:rPr>
        <w:t>20%</w:t>
      </w:r>
      <w:r>
        <w:rPr>
          <w:rFonts w:eastAsia="仿宋_GB2312" w:hint="eastAsia"/>
          <w:color w:val="000000"/>
          <w:sz w:val="32"/>
          <w:szCs w:val="32"/>
        </w:rPr>
        <w:t>）和特色创新维度（</w:t>
      </w:r>
      <w:r>
        <w:rPr>
          <w:rFonts w:eastAsia="仿宋_GB2312" w:hint="eastAsia"/>
          <w:color w:val="000000"/>
          <w:sz w:val="32"/>
          <w:szCs w:val="32"/>
        </w:rPr>
        <w:t>10%</w:t>
      </w:r>
      <w:r>
        <w:rPr>
          <w:rFonts w:eastAsia="仿宋_GB2312" w:hint="eastAsia"/>
          <w:color w:val="000000"/>
          <w:sz w:val="32"/>
          <w:szCs w:val="32"/>
        </w:rPr>
        <w:t>）。</w:t>
      </w:r>
    </w:p>
    <w:p w:rsidR="008D1D53" w:rsidRDefault="0076244D">
      <w:pPr>
        <w:jc w:val="center"/>
        <w:rPr>
          <w:rFonts w:ascii="楷体" w:eastAsia="楷体" w:hAnsi="楷体" w:cs="楷体"/>
          <w:sz w:val="32"/>
          <w:szCs w:val="32"/>
        </w:rPr>
      </w:pPr>
      <w:r>
        <w:rPr>
          <w:rFonts w:ascii="楷体" w:eastAsia="楷体" w:hAnsi="楷体" w:cs="楷体" w:hint="eastAsia"/>
          <w:b/>
          <w:bCs/>
          <w:color w:val="000000"/>
          <w:sz w:val="32"/>
          <w:szCs w:val="32"/>
        </w:rPr>
        <w:t>（一）学科教</w:t>
      </w:r>
      <w:r>
        <w:rPr>
          <w:rFonts w:ascii="楷体" w:eastAsia="楷体" w:hAnsi="楷体" w:cs="楷体" w:hint="eastAsia"/>
          <w:b/>
          <w:bCs/>
          <w:sz w:val="32"/>
          <w:szCs w:val="32"/>
        </w:rPr>
        <w:t>学维度（</w:t>
      </w:r>
      <w:r>
        <w:rPr>
          <w:rFonts w:eastAsia="楷体" w:cs="楷体" w:hint="eastAsia"/>
          <w:b/>
          <w:bCs/>
          <w:sz w:val="32"/>
          <w:szCs w:val="32"/>
        </w:rPr>
        <w:t>7</w:t>
      </w:r>
      <w:r>
        <w:rPr>
          <w:rFonts w:eastAsia="楷体" w:cs="楷体"/>
          <w:b/>
          <w:bCs/>
          <w:sz w:val="32"/>
          <w:szCs w:val="32"/>
        </w:rPr>
        <w:t>0</w:t>
      </w:r>
      <w:r>
        <w:rPr>
          <w:rFonts w:ascii="楷体" w:eastAsia="楷体" w:hAnsi="楷体" w:cs="楷体"/>
          <w:b/>
          <w:bCs/>
          <w:sz w:val="32"/>
          <w:szCs w:val="32"/>
        </w:rPr>
        <w:t>%</w:t>
      </w:r>
      <w:r>
        <w:rPr>
          <w:rFonts w:ascii="楷体" w:eastAsia="楷体" w:hAnsi="楷体" w:cs="楷体" w:hint="eastAsia"/>
          <w:b/>
          <w:bCs/>
          <w:sz w:val="32"/>
          <w:szCs w:val="32"/>
        </w:rPr>
        <w:t>）</w:t>
      </w:r>
    </w:p>
    <w:tbl>
      <w:tblPr>
        <w:tblW w:w="0" w:type="auto"/>
        <w:jc w:val="center"/>
        <w:tblLayout w:type="fixed"/>
        <w:tblLook w:val="04A0" w:firstRow="1" w:lastRow="0" w:firstColumn="1" w:lastColumn="0" w:noHBand="0" w:noVBand="1"/>
      </w:tblPr>
      <w:tblGrid>
        <w:gridCol w:w="1138"/>
        <w:gridCol w:w="1321"/>
        <w:gridCol w:w="4810"/>
        <w:gridCol w:w="1375"/>
      </w:tblGrid>
      <w:tr w:rsidR="008D1D53">
        <w:trPr>
          <w:trHeight w:val="480"/>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黑体" w:eastAsia="黑体" w:hAnsi="黑体"/>
                <w:b/>
                <w:sz w:val="24"/>
              </w:rPr>
            </w:pPr>
            <w:r>
              <w:rPr>
                <w:rFonts w:ascii="黑体" w:eastAsia="黑体" w:hAnsi="黑体"/>
                <w:b/>
                <w:sz w:val="24"/>
              </w:rPr>
              <w:t>维度</w:t>
            </w:r>
          </w:p>
        </w:tc>
        <w:tc>
          <w:tcPr>
            <w:tcW w:w="132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黑体" w:eastAsia="黑体" w:hAnsi="黑体"/>
                <w:b/>
                <w:sz w:val="24"/>
              </w:rPr>
            </w:pPr>
            <w:r>
              <w:rPr>
                <w:rFonts w:ascii="黑体" w:eastAsia="黑体" w:hAnsi="黑体"/>
                <w:b/>
                <w:sz w:val="24"/>
              </w:rPr>
              <w:t>指标</w:t>
            </w:r>
          </w:p>
        </w:tc>
        <w:tc>
          <w:tcPr>
            <w:tcW w:w="4810"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黑体" w:eastAsia="黑体" w:hAnsi="黑体"/>
                <w:b/>
                <w:sz w:val="24"/>
              </w:rPr>
            </w:pPr>
            <w:r>
              <w:rPr>
                <w:rFonts w:ascii="黑体" w:eastAsia="黑体" w:hAnsi="黑体"/>
                <w:b/>
                <w:sz w:val="24"/>
              </w:rPr>
              <w:t>评价要点描述</w:t>
            </w:r>
          </w:p>
        </w:tc>
        <w:tc>
          <w:tcPr>
            <w:tcW w:w="1375"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黑体" w:eastAsia="黑体" w:hAnsi="黑体"/>
                <w:b/>
                <w:sz w:val="24"/>
              </w:rPr>
            </w:pPr>
            <w:r>
              <w:rPr>
                <w:rFonts w:ascii="黑体" w:eastAsia="黑体" w:hAnsi="黑体" w:hint="eastAsia"/>
                <w:b/>
                <w:sz w:val="24"/>
              </w:rPr>
              <w:t>参考</w:t>
            </w:r>
            <w:r>
              <w:rPr>
                <w:rFonts w:ascii="黑体" w:eastAsia="黑体" w:hAnsi="黑体"/>
                <w:b/>
                <w:sz w:val="24"/>
              </w:rPr>
              <w:t>分值</w:t>
            </w:r>
          </w:p>
          <w:p w:rsidR="008D1D53" w:rsidRDefault="0076244D">
            <w:pPr>
              <w:jc w:val="center"/>
              <w:rPr>
                <w:rFonts w:ascii="黑体" w:eastAsia="黑体" w:hAnsi="黑体"/>
                <w:b/>
                <w:sz w:val="24"/>
              </w:rPr>
            </w:pPr>
            <w:r>
              <w:rPr>
                <w:rFonts w:ascii="黑体" w:eastAsia="黑体" w:hAnsi="黑体" w:hint="eastAsia"/>
                <w:b/>
                <w:sz w:val="24"/>
              </w:rPr>
              <w:t>等级</w:t>
            </w:r>
          </w:p>
        </w:tc>
      </w:tr>
      <w:tr w:rsidR="008D1D53">
        <w:trPr>
          <w:trHeight w:val="480"/>
          <w:jc w:val="center"/>
        </w:trPr>
        <w:tc>
          <w:tcPr>
            <w:tcW w:w="1138" w:type="dxa"/>
            <w:vMerge w:val="restart"/>
            <w:tcBorders>
              <w:top w:val="single" w:sz="4" w:space="0" w:color="000000"/>
              <w:left w:val="single" w:sz="4" w:space="0" w:color="000000"/>
              <w:right w:val="single" w:sz="4" w:space="0" w:color="000000"/>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理念与目标</w:t>
            </w:r>
          </w:p>
          <w:p w:rsidR="008D1D53" w:rsidRDefault="0076244D">
            <w:pPr>
              <w:jc w:val="center"/>
            </w:pPr>
            <w:r>
              <w:rPr>
                <w:rFonts w:eastAsia="仿宋_GB2312" w:hint="eastAsia"/>
                <w:b/>
                <w:bCs/>
                <w:color w:val="000000"/>
                <w:kern w:val="0"/>
                <w:sz w:val="24"/>
              </w:rPr>
              <w:t>（</w:t>
            </w:r>
            <w:r>
              <w:rPr>
                <w:rFonts w:eastAsia="仿宋_GB2312" w:hint="eastAsia"/>
                <w:b/>
                <w:bCs/>
                <w:color w:val="000000"/>
                <w:kern w:val="0"/>
                <w:sz w:val="24"/>
              </w:rPr>
              <w:t>2</w:t>
            </w:r>
            <w:r>
              <w:rPr>
                <w:rFonts w:eastAsia="仿宋_GB2312"/>
                <w:b/>
                <w:bCs/>
                <w:color w:val="000000"/>
                <w:kern w:val="0"/>
                <w:sz w:val="24"/>
              </w:rPr>
              <w:t>0</w:t>
            </w:r>
            <w:r>
              <w:rPr>
                <w:rFonts w:eastAsia="仿宋_GB2312" w:hint="eastAsia"/>
                <w:b/>
                <w:bCs/>
                <w:color w:val="000000"/>
                <w:kern w:val="0"/>
                <w:sz w:val="24"/>
              </w:rPr>
              <w:t>分）</w:t>
            </w:r>
          </w:p>
        </w:tc>
        <w:tc>
          <w:tcPr>
            <w:tcW w:w="132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教学理念</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b/>
                <w:bCs/>
                <w:kern w:val="0"/>
                <w:sz w:val="24"/>
              </w:rPr>
              <w:t>6</w:t>
            </w:r>
            <w:r>
              <w:rPr>
                <w:rFonts w:eastAsia="仿宋_GB2312" w:hint="eastAsia"/>
                <w:b/>
                <w:bCs/>
                <w:kern w:val="0"/>
                <w:sz w:val="24"/>
              </w:rPr>
              <w:t>分）</w:t>
            </w:r>
          </w:p>
        </w:tc>
        <w:tc>
          <w:tcPr>
            <w:tcW w:w="4810" w:type="dxa"/>
            <w:tcBorders>
              <w:top w:val="single" w:sz="4" w:space="0" w:color="000000"/>
              <w:left w:val="single" w:sz="4" w:space="0" w:color="000000"/>
              <w:bottom w:val="single" w:sz="4" w:space="0" w:color="000000"/>
              <w:right w:val="single" w:sz="4" w:space="0" w:color="000000"/>
            </w:tcBorders>
            <w:vAlign w:val="center"/>
          </w:tcPr>
          <w:p w:rsidR="008D1D53" w:rsidRDefault="0076244D">
            <w:r>
              <w:rPr>
                <w:rFonts w:ascii="宋体" w:hAnsi="宋体" w:hint="eastAsia"/>
              </w:rPr>
              <w:t>能够体现国家“双新”“双减”教育改革要求，彰</w:t>
            </w:r>
            <w:proofErr w:type="gramStart"/>
            <w:r>
              <w:rPr>
                <w:rFonts w:ascii="宋体" w:hAnsi="宋体" w:hint="eastAsia"/>
              </w:rPr>
              <w:t>显教育</w:t>
            </w:r>
            <w:proofErr w:type="gramEnd"/>
            <w:r>
              <w:rPr>
                <w:rFonts w:ascii="宋体" w:hAnsi="宋体" w:hint="eastAsia"/>
              </w:rPr>
              <w:t>数字化转型特征，回应育人育才时代诉求，深化核心素养导向，选用合适的教学理念，以教师为主导、学生为主体，创新课堂教学。</w:t>
            </w:r>
          </w:p>
        </w:tc>
        <w:tc>
          <w:tcPr>
            <w:tcW w:w="1375"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5</w:t>
            </w:r>
            <w:r>
              <w:rPr>
                <w:rFonts w:ascii="宋体" w:hAnsi="宋体"/>
              </w:rPr>
              <w:t>-</w:t>
            </w:r>
            <w:r>
              <w:t>6</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4</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1138" w:type="dxa"/>
            <w:vMerge/>
            <w:tcBorders>
              <w:left w:val="single" w:sz="4" w:space="0" w:color="000000"/>
              <w:right w:val="single" w:sz="4" w:space="0" w:color="000000"/>
            </w:tcBorders>
            <w:vAlign w:val="center"/>
          </w:tcPr>
          <w:p w:rsidR="008D1D53" w:rsidRDefault="008D1D53">
            <w:pPr>
              <w:jc w:val="center"/>
              <w:rPr>
                <w:rFonts w:eastAsia="仿宋_GB2312"/>
                <w:b/>
                <w:bCs/>
                <w:color w:val="000000"/>
                <w:kern w:val="0"/>
                <w:sz w:val="24"/>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教学目标</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hint="eastAsia"/>
                <w:b/>
                <w:bCs/>
                <w:kern w:val="0"/>
                <w:sz w:val="24"/>
              </w:rPr>
              <w:t>8</w:t>
            </w:r>
            <w:r>
              <w:rPr>
                <w:rFonts w:eastAsia="仿宋_GB2312" w:hint="eastAsia"/>
                <w:b/>
                <w:bCs/>
                <w:kern w:val="0"/>
                <w:sz w:val="24"/>
              </w:rPr>
              <w:t>分）</w:t>
            </w:r>
          </w:p>
        </w:tc>
        <w:tc>
          <w:tcPr>
            <w:tcW w:w="4810" w:type="dxa"/>
            <w:tcBorders>
              <w:top w:val="single" w:sz="4" w:space="0" w:color="000000"/>
              <w:left w:val="single" w:sz="4" w:space="0" w:color="000000"/>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能够指向学科核心素养，围绕学生在学习过程中，应生成的价值观念、必备品格和关键能力，科学确定教学目标。教学目标应体现学科教学和综合素质培育，表述明确、相互关联，重点突出、可评可测。</w:t>
            </w:r>
          </w:p>
        </w:tc>
        <w:tc>
          <w:tcPr>
            <w:tcW w:w="1375"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t>6</w:t>
            </w:r>
            <w:r>
              <w:rPr>
                <w:rFonts w:ascii="宋体" w:hAnsi="宋体"/>
              </w:rPr>
              <w:t>-</w:t>
            </w:r>
            <w:r>
              <w:t>8</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t>3</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1138" w:type="dxa"/>
            <w:vMerge/>
            <w:tcBorders>
              <w:left w:val="single" w:sz="4" w:space="0" w:color="000000"/>
              <w:bottom w:val="single" w:sz="4" w:space="0" w:color="auto"/>
              <w:right w:val="single" w:sz="4" w:space="0" w:color="000000"/>
            </w:tcBorders>
            <w:vAlign w:val="center"/>
          </w:tcPr>
          <w:p w:rsidR="008D1D53" w:rsidRDefault="008D1D53">
            <w:pPr>
              <w:jc w:val="center"/>
              <w:rPr>
                <w:rFonts w:eastAsia="仿宋_GB2312"/>
                <w:b/>
                <w:bCs/>
                <w:color w:val="000000"/>
                <w:kern w:val="0"/>
                <w:sz w:val="24"/>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课程思政</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hint="eastAsia"/>
                <w:b/>
                <w:bCs/>
                <w:kern w:val="0"/>
                <w:sz w:val="24"/>
              </w:rPr>
              <w:t>6</w:t>
            </w:r>
            <w:r>
              <w:rPr>
                <w:rFonts w:eastAsia="仿宋_GB2312" w:hint="eastAsia"/>
                <w:b/>
                <w:bCs/>
                <w:kern w:val="0"/>
                <w:sz w:val="24"/>
              </w:rPr>
              <w:t>分）</w:t>
            </w:r>
          </w:p>
        </w:tc>
        <w:tc>
          <w:tcPr>
            <w:tcW w:w="4810" w:type="dxa"/>
            <w:tcBorders>
              <w:top w:val="single" w:sz="4" w:space="0" w:color="000000"/>
              <w:left w:val="single" w:sz="4" w:space="0" w:color="000000"/>
              <w:bottom w:val="single" w:sz="4" w:space="0" w:color="000000"/>
              <w:right w:val="single" w:sz="4" w:space="0" w:color="000000"/>
            </w:tcBorders>
            <w:vAlign w:val="center"/>
          </w:tcPr>
          <w:p w:rsidR="008D1D53" w:rsidRDefault="0076244D">
            <w:r>
              <w:rPr>
                <w:rFonts w:ascii="宋体" w:hAnsi="宋体" w:hint="eastAsia"/>
              </w:rPr>
              <w:t>能够将党和国家的基本路线、方针政策、历史性成就与变革，国家重大工程等转化</w:t>
            </w:r>
            <w:proofErr w:type="gramStart"/>
            <w:r>
              <w:rPr>
                <w:rFonts w:ascii="宋体" w:hAnsi="宋体" w:hint="eastAsia"/>
              </w:rPr>
              <w:t>为思政元素</w:t>
            </w:r>
            <w:proofErr w:type="gramEnd"/>
            <w:r>
              <w:rPr>
                <w:rFonts w:ascii="宋体" w:hAnsi="宋体" w:hint="eastAsia"/>
              </w:rPr>
              <w:t>，有效融入教学目标、内容、活动、评价之中。</w:t>
            </w:r>
          </w:p>
        </w:tc>
        <w:tc>
          <w:tcPr>
            <w:tcW w:w="1375"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5</w:t>
            </w:r>
            <w:r>
              <w:rPr>
                <w:rFonts w:ascii="宋体" w:hAnsi="宋体"/>
              </w:rPr>
              <w:t>-</w:t>
            </w:r>
            <w:r>
              <w:t>6</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4</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kern w:val="0"/>
                <w:sz w:val="24"/>
              </w:rPr>
            </w:pPr>
            <w:r>
              <w:rPr>
                <w:rFonts w:eastAsia="仿宋_GB2312" w:hint="eastAsia"/>
                <w:b/>
                <w:bCs/>
                <w:kern w:val="0"/>
                <w:sz w:val="24"/>
              </w:rPr>
              <w:t>内容与方法（</w:t>
            </w:r>
            <w:r>
              <w:rPr>
                <w:rFonts w:eastAsia="仿宋_GB2312" w:hint="eastAsia"/>
                <w:b/>
                <w:bCs/>
                <w:kern w:val="0"/>
                <w:sz w:val="24"/>
              </w:rPr>
              <w:t>2</w:t>
            </w:r>
            <w:r>
              <w:rPr>
                <w:rFonts w:eastAsia="仿宋_GB2312"/>
                <w:b/>
                <w:bCs/>
                <w:kern w:val="0"/>
                <w:sz w:val="24"/>
              </w:rPr>
              <w:t>5</w:t>
            </w:r>
            <w:r>
              <w:rPr>
                <w:rFonts w:eastAsia="仿宋_GB2312" w:hint="eastAsia"/>
                <w:b/>
                <w:bCs/>
                <w:kern w:val="0"/>
                <w:sz w:val="24"/>
              </w:rPr>
              <w:t>分）</w:t>
            </w:r>
          </w:p>
        </w:tc>
        <w:tc>
          <w:tcPr>
            <w:tcW w:w="1321" w:type="dxa"/>
            <w:tcBorders>
              <w:top w:val="single" w:sz="4" w:space="0" w:color="000000"/>
              <w:left w:val="single" w:sz="4" w:space="0" w:color="auto"/>
              <w:bottom w:val="single" w:sz="4" w:space="0" w:color="000000"/>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教学内容</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b/>
                <w:bCs/>
                <w:kern w:val="0"/>
                <w:sz w:val="24"/>
              </w:rPr>
              <w:t>10</w:t>
            </w:r>
            <w:r>
              <w:rPr>
                <w:rFonts w:eastAsia="仿宋_GB2312" w:hint="eastAsia"/>
                <w:b/>
                <w:bCs/>
                <w:kern w:val="0"/>
                <w:sz w:val="24"/>
              </w:rPr>
              <w:t>分）</w:t>
            </w:r>
          </w:p>
        </w:tc>
        <w:tc>
          <w:tcPr>
            <w:tcW w:w="4810" w:type="dxa"/>
            <w:tcBorders>
              <w:top w:val="single" w:sz="4" w:space="0" w:color="000000"/>
              <w:left w:val="single" w:sz="4" w:space="0" w:color="000000"/>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能够以关键概念为核心，建构教学内容结构，使用“大单元-任务群-问题链”的方式组织具体教学内容，强化教学内容的整体性和关联性。教学内容能够有效促进教学目标达成，科学严谨、容量适度，安排合理、衔接有序、结构清晰。</w:t>
            </w:r>
          </w:p>
        </w:tc>
        <w:tc>
          <w:tcPr>
            <w:tcW w:w="1375"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7</w:t>
            </w:r>
            <w:r>
              <w:rPr>
                <w:rFonts w:ascii="宋体" w:hAnsi="宋体"/>
              </w:rPr>
              <w:t>-</w:t>
            </w:r>
            <w:r>
              <w:t>10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6</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650"/>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8D1D53" w:rsidRDefault="008D1D53">
            <w:pPr>
              <w:jc w:val="center"/>
              <w:rPr>
                <w:rFonts w:eastAsia="仿宋_GB2312"/>
                <w:b/>
                <w:bCs/>
                <w:kern w:val="0"/>
                <w:sz w:val="24"/>
              </w:rPr>
            </w:pPr>
          </w:p>
        </w:tc>
        <w:tc>
          <w:tcPr>
            <w:tcW w:w="1321" w:type="dxa"/>
            <w:tcBorders>
              <w:top w:val="single" w:sz="4" w:space="0" w:color="000000"/>
              <w:left w:val="single" w:sz="4" w:space="0" w:color="auto"/>
              <w:bottom w:val="single" w:sz="4" w:space="0" w:color="000000"/>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教学环境</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b/>
                <w:bCs/>
                <w:kern w:val="0"/>
                <w:sz w:val="24"/>
              </w:rPr>
              <w:t>5</w:t>
            </w:r>
            <w:r>
              <w:rPr>
                <w:rFonts w:eastAsia="仿宋_GB2312" w:hint="eastAsia"/>
                <w:b/>
                <w:bCs/>
                <w:kern w:val="0"/>
                <w:sz w:val="24"/>
              </w:rPr>
              <w:t>分）</w:t>
            </w:r>
          </w:p>
        </w:tc>
        <w:tc>
          <w:tcPr>
            <w:tcW w:w="4810" w:type="dxa"/>
            <w:tcBorders>
              <w:top w:val="single" w:sz="4" w:space="0" w:color="000000"/>
              <w:left w:val="single" w:sz="4" w:space="0" w:color="000000"/>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能够利用新型教学空间，创设开放式教学情境，激发师生的灵感和智慧，有效支持教学活动的开展，助力达成教学目标。</w:t>
            </w:r>
          </w:p>
        </w:tc>
        <w:tc>
          <w:tcPr>
            <w:tcW w:w="1375"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r w:rsidR="008D1D53">
        <w:trPr>
          <w:trHeight w:val="1408"/>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8D1D53" w:rsidRDefault="008D1D53">
            <w:pPr>
              <w:jc w:val="center"/>
              <w:rPr>
                <w:rFonts w:eastAsia="仿宋_GB2312"/>
                <w:b/>
                <w:bCs/>
                <w:kern w:val="0"/>
                <w:sz w:val="24"/>
              </w:rPr>
            </w:pPr>
          </w:p>
        </w:tc>
        <w:tc>
          <w:tcPr>
            <w:tcW w:w="1321" w:type="dxa"/>
            <w:tcBorders>
              <w:top w:val="single" w:sz="4" w:space="0" w:color="000000"/>
              <w:left w:val="single" w:sz="4" w:space="0" w:color="auto"/>
              <w:bottom w:val="single" w:sz="4" w:space="0" w:color="000000"/>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教学资源</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b/>
                <w:bCs/>
                <w:kern w:val="0"/>
                <w:sz w:val="24"/>
              </w:rPr>
              <w:t>5</w:t>
            </w:r>
            <w:r>
              <w:rPr>
                <w:rFonts w:eastAsia="仿宋_GB2312" w:hint="eastAsia"/>
                <w:b/>
                <w:bCs/>
                <w:kern w:val="0"/>
                <w:sz w:val="24"/>
              </w:rPr>
              <w:t>分）</w:t>
            </w:r>
          </w:p>
        </w:tc>
        <w:tc>
          <w:tcPr>
            <w:tcW w:w="4810" w:type="dxa"/>
            <w:tcBorders>
              <w:top w:val="single" w:sz="4" w:space="0" w:color="000000"/>
              <w:left w:val="single" w:sz="4" w:space="0" w:color="000000"/>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能够选用符合“双新”“双减”等文件要求的教学资源，包括但不限于国家中小学智慧教育平台、国家职业教育智慧教育平台、各级各类教育公共服务平台的教学资源，并根据教学需要和学生学情，动态调整所选用教学资源的形式和样态。</w:t>
            </w:r>
          </w:p>
        </w:tc>
        <w:tc>
          <w:tcPr>
            <w:tcW w:w="1375"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r w:rsidR="008D1D53">
        <w:trPr>
          <w:trHeight w:val="1120"/>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8D1D53" w:rsidRDefault="008D1D53">
            <w:pPr>
              <w:jc w:val="center"/>
              <w:rPr>
                <w:rFonts w:eastAsia="仿宋_GB2312"/>
                <w:b/>
                <w:bCs/>
                <w:kern w:val="0"/>
                <w:sz w:val="24"/>
              </w:rPr>
            </w:pPr>
          </w:p>
        </w:tc>
        <w:tc>
          <w:tcPr>
            <w:tcW w:w="1321" w:type="dxa"/>
            <w:tcBorders>
              <w:top w:val="single" w:sz="4" w:space="0" w:color="000000"/>
              <w:left w:val="single" w:sz="4" w:space="0" w:color="auto"/>
              <w:bottom w:val="single" w:sz="4" w:space="0" w:color="000000"/>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教学方法</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b/>
                <w:bCs/>
                <w:kern w:val="0"/>
                <w:sz w:val="24"/>
              </w:rPr>
              <w:t>5</w:t>
            </w:r>
            <w:r>
              <w:rPr>
                <w:rFonts w:eastAsia="仿宋_GB2312" w:hint="eastAsia"/>
                <w:b/>
                <w:bCs/>
                <w:kern w:val="0"/>
                <w:sz w:val="24"/>
              </w:rPr>
              <w:t>分）</w:t>
            </w:r>
          </w:p>
        </w:tc>
        <w:tc>
          <w:tcPr>
            <w:tcW w:w="4810" w:type="dxa"/>
            <w:tcBorders>
              <w:top w:val="single" w:sz="4" w:space="0" w:color="000000"/>
              <w:left w:val="single" w:sz="4" w:space="0" w:color="000000"/>
              <w:bottom w:val="single" w:sz="4" w:space="0" w:color="000000"/>
              <w:right w:val="single" w:sz="4" w:space="0" w:color="000000"/>
            </w:tcBorders>
            <w:vAlign w:val="center"/>
          </w:tcPr>
          <w:p w:rsidR="008D1D53" w:rsidRDefault="0076244D">
            <w:r>
              <w:rPr>
                <w:rFonts w:ascii="宋体" w:hAnsi="宋体" w:hint="eastAsia"/>
              </w:rPr>
              <w:t>能够根据学生学情，结合既定教学目标和内容，围绕“任务群”，综合所选用的教学资源，引导学生个性自主学习，帮助学生多元合作学习，促进学生小组探究学习。教学方法应运用合理，科学恰当。</w:t>
            </w:r>
          </w:p>
        </w:tc>
        <w:tc>
          <w:tcPr>
            <w:tcW w:w="1375"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r w:rsidR="008D1D53">
        <w:trPr>
          <w:trHeight w:val="480"/>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kern w:val="0"/>
                <w:sz w:val="24"/>
              </w:rPr>
            </w:pPr>
            <w:r>
              <w:rPr>
                <w:rFonts w:eastAsia="仿宋_GB2312" w:hint="eastAsia"/>
                <w:b/>
                <w:bCs/>
                <w:kern w:val="0"/>
                <w:sz w:val="24"/>
              </w:rPr>
              <w:t>过程与实施（</w:t>
            </w:r>
            <w:r>
              <w:rPr>
                <w:rFonts w:eastAsia="仿宋_GB2312"/>
                <w:b/>
                <w:bCs/>
                <w:kern w:val="0"/>
                <w:sz w:val="24"/>
              </w:rPr>
              <w:t>25</w:t>
            </w:r>
            <w:r>
              <w:rPr>
                <w:rFonts w:eastAsia="仿宋_GB2312" w:hint="eastAsia"/>
                <w:b/>
                <w:bCs/>
                <w:kern w:val="0"/>
                <w:sz w:val="24"/>
              </w:rPr>
              <w:t>分）</w:t>
            </w:r>
          </w:p>
        </w:tc>
        <w:tc>
          <w:tcPr>
            <w:tcW w:w="1321" w:type="dxa"/>
            <w:tcBorders>
              <w:top w:val="single" w:sz="4" w:space="0" w:color="000000"/>
              <w:left w:val="single" w:sz="4" w:space="0" w:color="auto"/>
              <w:bottom w:val="single" w:sz="4" w:space="0" w:color="000000"/>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流程设计</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b/>
                <w:bCs/>
                <w:kern w:val="0"/>
                <w:sz w:val="24"/>
              </w:rPr>
              <w:t>5</w:t>
            </w:r>
            <w:r>
              <w:rPr>
                <w:rFonts w:eastAsia="仿宋_GB2312" w:hint="eastAsia"/>
                <w:b/>
                <w:bCs/>
                <w:kern w:val="0"/>
                <w:sz w:val="24"/>
              </w:rPr>
              <w:t>分）</w:t>
            </w:r>
          </w:p>
        </w:tc>
        <w:tc>
          <w:tcPr>
            <w:tcW w:w="4810" w:type="dxa"/>
            <w:tcBorders>
              <w:top w:val="single" w:sz="4" w:space="0" w:color="000000"/>
              <w:left w:val="single" w:sz="4" w:space="0" w:color="000000"/>
              <w:bottom w:val="single" w:sz="4" w:space="0" w:color="000000"/>
              <w:right w:val="single" w:sz="4" w:space="0" w:color="000000"/>
            </w:tcBorders>
            <w:vAlign w:val="center"/>
          </w:tcPr>
          <w:p w:rsidR="008D1D53" w:rsidRDefault="0076244D">
            <w:r>
              <w:rPr>
                <w:rFonts w:ascii="宋体" w:hAnsi="宋体" w:hint="eastAsia"/>
              </w:rPr>
              <w:t>能够体现先进教育思想和教学理念，遵循学生认知发展规律，符合“双减”对课内教学减负提质增效的实际要求，围绕教学内容和教学目标，合理组织各阶段教学活动。</w:t>
            </w:r>
          </w:p>
        </w:tc>
        <w:tc>
          <w:tcPr>
            <w:tcW w:w="1375"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r w:rsidR="008D1D53">
        <w:trPr>
          <w:trHeight w:val="90"/>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8D1D53" w:rsidRDefault="008D1D53">
            <w:pPr>
              <w:jc w:val="center"/>
              <w:rPr>
                <w:rFonts w:eastAsia="仿宋_GB2312"/>
                <w:b/>
                <w:bCs/>
                <w:kern w:val="0"/>
                <w:sz w:val="24"/>
              </w:rPr>
            </w:pPr>
          </w:p>
        </w:tc>
        <w:tc>
          <w:tcPr>
            <w:tcW w:w="1321" w:type="dxa"/>
            <w:tcBorders>
              <w:top w:val="single" w:sz="4" w:space="0" w:color="000000"/>
              <w:left w:val="single" w:sz="4" w:space="0" w:color="auto"/>
              <w:bottom w:val="single" w:sz="4" w:space="0" w:color="000000"/>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组织实施</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hint="eastAsia"/>
                <w:b/>
                <w:bCs/>
                <w:kern w:val="0"/>
                <w:sz w:val="24"/>
              </w:rPr>
              <w:t>1</w:t>
            </w:r>
            <w:r>
              <w:rPr>
                <w:rFonts w:eastAsia="仿宋_GB2312"/>
                <w:b/>
                <w:bCs/>
                <w:kern w:val="0"/>
                <w:sz w:val="24"/>
              </w:rPr>
              <w:t>0</w:t>
            </w:r>
            <w:r>
              <w:rPr>
                <w:rFonts w:eastAsia="仿宋_GB2312" w:hint="eastAsia"/>
                <w:b/>
                <w:bCs/>
                <w:kern w:val="0"/>
                <w:sz w:val="24"/>
              </w:rPr>
              <w:t>分）</w:t>
            </w:r>
          </w:p>
        </w:tc>
        <w:tc>
          <w:tcPr>
            <w:tcW w:w="4810" w:type="dxa"/>
            <w:tcBorders>
              <w:top w:val="single" w:sz="4" w:space="0" w:color="000000"/>
              <w:left w:val="single" w:sz="4" w:space="0" w:color="000000"/>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能够按照流程设计实施教学，突出教师主导、学生主体，关注学生核心素养的发展和教学目标的达成，创设真实问题情境，围绕“问题链”开展个性</w:t>
            </w:r>
            <w:r>
              <w:rPr>
                <w:rFonts w:ascii="宋体" w:hAnsi="宋体" w:hint="eastAsia"/>
              </w:rPr>
              <w:lastRenderedPageBreak/>
              <w:t>自主、多元合作、小组探究学习活动。能够</w:t>
            </w:r>
            <w:r>
              <w:rPr>
                <w:rFonts w:ascii="宋体" w:hAnsi="宋体"/>
              </w:rPr>
              <w:t>根据学生的课堂</w:t>
            </w:r>
            <w:r>
              <w:rPr>
                <w:rFonts w:ascii="宋体" w:hAnsi="宋体" w:hint="eastAsia"/>
              </w:rPr>
              <w:t>行为反馈</w:t>
            </w:r>
            <w:r>
              <w:rPr>
                <w:rFonts w:ascii="宋体" w:hAnsi="宋体"/>
              </w:rPr>
              <w:t>，及时调整教学节奏</w:t>
            </w:r>
            <w:r>
              <w:rPr>
                <w:rFonts w:ascii="宋体" w:hAnsi="宋体" w:hint="eastAsia"/>
              </w:rPr>
              <w:t>和</w:t>
            </w:r>
            <w:r>
              <w:rPr>
                <w:rFonts w:ascii="宋体" w:hAnsi="宋体"/>
              </w:rPr>
              <w:t>活动</w:t>
            </w:r>
            <w:r>
              <w:rPr>
                <w:rFonts w:ascii="宋体" w:hAnsi="宋体" w:hint="eastAsia"/>
              </w:rPr>
              <w:t>方式</w:t>
            </w:r>
            <w:r>
              <w:rPr>
                <w:rFonts w:ascii="宋体" w:hAnsi="宋体"/>
              </w:rPr>
              <w:t>，</w:t>
            </w:r>
            <w:r>
              <w:rPr>
                <w:rFonts w:ascii="宋体" w:hAnsi="宋体" w:hint="eastAsia"/>
              </w:rPr>
              <w:t>注重因材施教，</w:t>
            </w:r>
            <w:r>
              <w:rPr>
                <w:rFonts w:ascii="宋体" w:hAnsi="宋体"/>
              </w:rPr>
              <w:t>及时捕捉有价值的教学资源并加以有效利用。</w:t>
            </w:r>
          </w:p>
        </w:tc>
        <w:tc>
          <w:tcPr>
            <w:tcW w:w="1375"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lastRenderedPageBreak/>
              <w:t>A</w:t>
            </w:r>
            <w:r>
              <w:rPr>
                <w:rFonts w:ascii="宋体" w:hAnsi="宋体" w:hint="eastAsia"/>
              </w:rPr>
              <w:t>（</w:t>
            </w:r>
            <w:r>
              <w:rPr>
                <w:rFonts w:hint="eastAsia"/>
              </w:rPr>
              <w:t>7</w:t>
            </w:r>
            <w:r>
              <w:rPr>
                <w:rFonts w:ascii="宋体" w:hAnsi="宋体"/>
              </w:rPr>
              <w:t>-</w:t>
            </w:r>
            <w:r>
              <w:t>10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6</w:t>
            </w:r>
            <w:r>
              <w:rPr>
                <w:rFonts w:ascii="宋体" w:hAnsi="宋体" w:hint="eastAsia"/>
              </w:rPr>
              <w:t>分）</w:t>
            </w:r>
          </w:p>
          <w:p w:rsidR="008D1D53" w:rsidRDefault="0076244D">
            <w:pPr>
              <w:jc w:val="center"/>
              <w:rPr>
                <w:rFonts w:ascii="宋体" w:hAnsi="宋体"/>
              </w:rPr>
            </w:pPr>
            <w:r>
              <w:rPr>
                <w:rFonts w:hint="eastAsia"/>
              </w:rPr>
              <w:lastRenderedPageBreak/>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8D1D53" w:rsidRDefault="008D1D53">
            <w:pPr>
              <w:jc w:val="center"/>
              <w:rPr>
                <w:rFonts w:eastAsia="仿宋_GB2312"/>
                <w:b/>
                <w:bCs/>
                <w:color w:val="000000"/>
                <w:kern w:val="0"/>
                <w:sz w:val="24"/>
              </w:rPr>
            </w:pPr>
          </w:p>
        </w:tc>
        <w:tc>
          <w:tcPr>
            <w:tcW w:w="1321" w:type="dxa"/>
            <w:tcBorders>
              <w:top w:val="single" w:sz="4" w:space="0" w:color="000000"/>
              <w:left w:val="single" w:sz="4" w:space="0" w:color="auto"/>
              <w:bottom w:val="single" w:sz="4" w:space="0" w:color="000000"/>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师生交互</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b/>
                <w:bCs/>
                <w:kern w:val="0"/>
                <w:sz w:val="24"/>
              </w:rPr>
              <w:t>5</w:t>
            </w:r>
            <w:r>
              <w:rPr>
                <w:rFonts w:eastAsia="仿宋_GB2312" w:hint="eastAsia"/>
                <w:b/>
                <w:bCs/>
                <w:kern w:val="0"/>
                <w:sz w:val="24"/>
              </w:rPr>
              <w:t>分）</w:t>
            </w:r>
          </w:p>
        </w:tc>
        <w:tc>
          <w:tcPr>
            <w:tcW w:w="4810" w:type="dxa"/>
            <w:tcBorders>
              <w:top w:val="single" w:sz="4" w:space="0" w:color="000000"/>
              <w:left w:val="single" w:sz="4" w:space="0" w:color="000000"/>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能够在师生、生生互动过程中，实现协作、探究和意义建构，互动交流立体、高效、持续，课堂氛围生动活泼。</w:t>
            </w:r>
          </w:p>
        </w:tc>
        <w:tc>
          <w:tcPr>
            <w:tcW w:w="1375"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r w:rsidR="008D1D53">
        <w:trPr>
          <w:trHeight w:val="480"/>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8D1D53" w:rsidRDefault="008D1D53">
            <w:pPr>
              <w:jc w:val="center"/>
              <w:rPr>
                <w:rFonts w:eastAsia="仿宋_GB2312"/>
                <w:b/>
                <w:bCs/>
                <w:color w:val="000000"/>
                <w:kern w:val="0"/>
                <w:sz w:val="24"/>
              </w:rPr>
            </w:pPr>
          </w:p>
        </w:tc>
        <w:tc>
          <w:tcPr>
            <w:tcW w:w="1321" w:type="dxa"/>
            <w:tcBorders>
              <w:top w:val="single" w:sz="4" w:space="0" w:color="000000"/>
              <w:left w:val="single" w:sz="4" w:space="0" w:color="auto"/>
              <w:bottom w:val="single" w:sz="4" w:space="0" w:color="auto"/>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教学素养</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b/>
                <w:bCs/>
                <w:kern w:val="0"/>
                <w:sz w:val="24"/>
              </w:rPr>
              <w:t>5</w:t>
            </w:r>
            <w:r>
              <w:rPr>
                <w:rFonts w:eastAsia="仿宋_GB2312" w:hint="eastAsia"/>
                <w:b/>
                <w:bCs/>
                <w:kern w:val="0"/>
                <w:sz w:val="24"/>
              </w:rPr>
              <w:t>分）</w:t>
            </w:r>
          </w:p>
        </w:tc>
        <w:tc>
          <w:tcPr>
            <w:tcW w:w="4810" w:type="dxa"/>
            <w:tcBorders>
              <w:top w:val="single" w:sz="4" w:space="0" w:color="000000"/>
              <w:left w:val="single" w:sz="4" w:space="0" w:color="000000"/>
              <w:bottom w:val="single" w:sz="4" w:space="0" w:color="auto"/>
              <w:right w:val="single" w:sz="4" w:space="0" w:color="000000"/>
            </w:tcBorders>
            <w:vAlign w:val="center"/>
          </w:tcPr>
          <w:p w:rsidR="008D1D53" w:rsidRDefault="0076244D">
            <w:pPr>
              <w:rPr>
                <w:rFonts w:ascii="宋体" w:hAnsi="宋体"/>
              </w:rPr>
            </w:pPr>
            <w:r>
              <w:rPr>
                <w:rFonts w:ascii="宋体" w:hAnsi="宋体" w:hint="eastAsia"/>
              </w:rPr>
              <w:t>能够展现新时代中小学（中等职业院校）教师良好的师德师风、专业素质、创新精神和数字素养。教学体态展现得体，教学语言精炼清晰，教学情感表达饱满，具有课堂教学艺术。</w:t>
            </w:r>
          </w:p>
        </w:tc>
        <w:tc>
          <w:tcPr>
            <w:tcW w:w="1375" w:type="dxa"/>
            <w:tcBorders>
              <w:top w:val="single" w:sz="4" w:space="0" w:color="000000"/>
              <w:left w:val="single" w:sz="4" w:space="0" w:color="000000"/>
              <w:bottom w:val="single" w:sz="4" w:space="0" w:color="auto"/>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r w:rsidR="008D1D53">
        <w:trPr>
          <w:trHeight w:val="480"/>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成效与评价（</w:t>
            </w:r>
            <w:r>
              <w:rPr>
                <w:rFonts w:eastAsia="仿宋_GB2312"/>
                <w:b/>
                <w:bCs/>
                <w:color w:val="000000"/>
                <w:kern w:val="0"/>
                <w:sz w:val="24"/>
              </w:rPr>
              <w:t>30</w:t>
            </w:r>
            <w:r>
              <w:rPr>
                <w:rFonts w:eastAsia="仿宋_GB2312" w:hint="eastAsia"/>
                <w:b/>
                <w:bCs/>
                <w:color w:val="000000"/>
                <w:kern w:val="0"/>
                <w:sz w:val="24"/>
              </w:rPr>
              <w:t>分）</w:t>
            </w:r>
          </w:p>
        </w:tc>
        <w:tc>
          <w:tcPr>
            <w:tcW w:w="1321"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学生体验</w:t>
            </w:r>
          </w:p>
          <w:p w:rsidR="008D1D53" w:rsidRDefault="0076244D">
            <w:pPr>
              <w:jc w:val="center"/>
              <w:rPr>
                <w:rFonts w:eastAsia="仿宋_GB2312"/>
                <w:b/>
                <w:bCs/>
                <w:color w:val="000000"/>
                <w:kern w:val="0"/>
                <w:sz w:val="24"/>
              </w:rPr>
            </w:pPr>
            <w:r>
              <w:rPr>
                <w:rFonts w:eastAsia="仿宋_GB2312" w:hint="eastAsia"/>
                <w:b/>
                <w:bCs/>
                <w:color w:val="000000"/>
                <w:kern w:val="0"/>
                <w:sz w:val="24"/>
              </w:rPr>
              <w:t>（</w:t>
            </w:r>
            <w:r>
              <w:rPr>
                <w:rFonts w:eastAsia="仿宋_GB2312"/>
                <w:b/>
                <w:bCs/>
                <w:color w:val="000000"/>
                <w:kern w:val="0"/>
                <w:sz w:val="24"/>
              </w:rPr>
              <w:t>6</w:t>
            </w:r>
            <w:r>
              <w:rPr>
                <w:rFonts w:eastAsia="仿宋_GB2312" w:hint="eastAsia"/>
                <w:b/>
                <w:bCs/>
                <w:color w:val="000000"/>
                <w:kern w:val="0"/>
                <w:sz w:val="24"/>
              </w:rPr>
              <w:t>分）</w:t>
            </w:r>
          </w:p>
        </w:tc>
        <w:tc>
          <w:tcPr>
            <w:tcW w:w="4810" w:type="dxa"/>
            <w:tcBorders>
              <w:top w:val="single" w:sz="4" w:space="0" w:color="auto"/>
              <w:left w:val="single" w:sz="4" w:space="0" w:color="auto"/>
              <w:bottom w:val="single" w:sz="4" w:space="0" w:color="auto"/>
              <w:right w:val="single" w:sz="4" w:space="0" w:color="auto"/>
            </w:tcBorders>
            <w:vAlign w:val="center"/>
          </w:tcPr>
          <w:p w:rsidR="008D1D53" w:rsidRDefault="0076244D">
            <w:pPr>
              <w:rPr>
                <w:rFonts w:ascii="宋体" w:hAnsi="宋体"/>
              </w:rPr>
            </w:pPr>
            <w:r>
              <w:rPr>
                <w:rFonts w:ascii="宋体" w:hAnsi="宋体" w:hint="eastAsia"/>
              </w:rPr>
              <w:t>能够促使学生积极参与课堂教学活动，专注思考、探究和解决学习问题，全身心地投入到各项学习任务中，享受学习的快乐。</w:t>
            </w:r>
          </w:p>
        </w:tc>
        <w:tc>
          <w:tcPr>
            <w:tcW w:w="1375"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ascii="宋体" w:hAnsi="宋体"/>
              </w:rPr>
            </w:pPr>
            <w:r>
              <w:t>A</w:t>
            </w:r>
            <w:r>
              <w:rPr>
                <w:rFonts w:ascii="宋体" w:hAnsi="宋体" w:hint="eastAsia"/>
              </w:rPr>
              <w:t>（</w:t>
            </w:r>
            <w:r>
              <w:rPr>
                <w:rFonts w:hint="eastAsia"/>
              </w:rPr>
              <w:t>5</w:t>
            </w:r>
            <w:r>
              <w:rPr>
                <w:rFonts w:ascii="宋体" w:hAnsi="宋体"/>
              </w:rPr>
              <w:t>-</w:t>
            </w:r>
            <w:r>
              <w:t>6</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4</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8D1D53" w:rsidRDefault="008D1D53">
            <w:pPr>
              <w:jc w:val="center"/>
              <w:rPr>
                <w:rFonts w:eastAsia="仿宋_GB2312"/>
                <w:b/>
                <w:bCs/>
                <w:color w:val="000000"/>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学生发展</w:t>
            </w:r>
          </w:p>
          <w:p w:rsidR="008D1D53" w:rsidRDefault="0076244D">
            <w:pPr>
              <w:jc w:val="center"/>
              <w:rPr>
                <w:rFonts w:eastAsia="仿宋_GB2312"/>
                <w:b/>
                <w:bCs/>
                <w:color w:val="000000"/>
                <w:kern w:val="0"/>
                <w:sz w:val="24"/>
              </w:rPr>
            </w:pPr>
            <w:r>
              <w:rPr>
                <w:rFonts w:eastAsia="仿宋_GB2312" w:hint="eastAsia"/>
                <w:b/>
                <w:bCs/>
                <w:color w:val="000000"/>
                <w:kern w:val="0"/>
                <w:sz w:val="24"/>
              </w:rPr>
              <w:t>（</w:t>
            </w:r>
            <w:r>
              <w:rPr>
                <w:rFonts w:eastAsia="仿宋_GB2312" w:hint="eastAsia"/>
                <w:b/>
                <w:bCs/>
                <w:color w:val="000000"/>
                <w:kern w:val="0"/>
                <w:sz w:val="24"/>
              </w:rPr>
              <w:t>6</w:t>
            </w:r>
            <w:r>
              <w:rPr>
                <w:rFonts w:eastAsia="仿宋_GB2312" w:hint="eastAsia"/>
                <w:b/>
                <w:bCs/>
                <w:color w:val="000000"/>
                <w:kern w:val="0"/>
                <w:sz w:val="24"/>
              </w:rPr>
              <w:t>分）</w:t>
            </w:r>
          </w:p>
        </w:tc>
        <w:tc>
          <w:tcPr>
            <w:tcW w:w="4810" w:type="dxa"/>
            <w:tcBorders>
              <w:top w:val="single" w:sz="4" w:space="0" w:color="auto"/>
              <w:left w:val="single" w:sz="4" w:space="0" w:color="auto"/>
              <w:bottom w:val="single" w:sz="4" w:space="0" w:color="auto"/>
              <w:right w:val="single" w:sz="4" w:space="0" w:color="auto"/>
            </w:tcBorders>
            <w:vAlign w:val="center"/>
          </w:tcPr>
          <w:p w:rsidR="008D1D53" w:rsidRDefault="0076244D">
            <w:pPr>
              <w:rPr>
                <w:rFonts w:ascii="宋体" w:hAnsi="宋体"/>
              </w:rPr>
            </w:pPr>
            <w:r>
              <w:rPr>
                <w:rFonts w:ascii="宋体" w:hAnsi="宋体" w:hint="eastAsia"/>
              </w:rPr>
              <w:t>能够帮助学生形成正确的价值观念，良好的必备品格和坚实的关键能力，培养核心素养，促进其实现个性、全面、有质量的创新发展。</w:t>
            </w:r>
          </w:p>
        </w:tc>
        <w:tc>
          <w:tcPr>
            <w:tcW w:w="1375"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ascii="宋体" w:hAnsi="宋体"/>
              </w:rPr>
            </w:pPr>
            <w:r>
              <w:t>A</w:t>
            </w:r>
            <w:r>
              <w:rPr>
                <w:rFonts w:ascii="宋体" w:hAnsi="宋体" w:hint="eastAsia"/>
              </w:rPr>
              <w:t>（</w:t>
            </w:r>
            <w:r>
              <w:rPr>
                <w:rFonts w:hint="eastAsia"/>
              </w:rPr>
              <w:t>5</w:t>
            </w:r>
            <w:r>
              <w:rPr>
                <w:rFonts w:ascii="宋体" w:hAnsi="宋体"/>
              </w:rPr>
              <w:t>-</w:t>
            </w:r>
            <w:r>
              <w:t>6</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4</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8D1D53" w:rsidRDefault="008D1D53">
            <w:pPr>
              <w:jc w:val="center"/>
              <w:rPr>
                <w:rFonts w:eastAsia="仿宋_GB2312"/>
                <w:b/>
                <w:bCs/>
                <w:color w:val="000000"/>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评价反馈</w:t>
            </w:r>
          </w:p>
          <w:p w:rsidR="008D1D53" w:rsidRDefault="0076244D">
            <w:pPr>
              <w:jc w:val="center"/>
              <w:rPr>
                <w:rFonts w:eastAsia="仿宋_GB2312"/>
                <w:b/>
                <w:bCs/>
                <w:color w:val="000000"/>
                <w:kern w:val="0"/>
                <w:sz w:val="24"/>
              </w:rPr>
            </w:pPr>
            <w:r>
              <w:rPr>
                <w:rFonts w:eastAsia="仿宋_GB2312" w:hint="eastAsia"/>
                <w:b/>
                <w:bCs/>
                <w:color w:val="000000"/>
                <w:kern w:val="0"/>
                <w:sz w:val="24"/>
              </w:rPr>
              <w:t>（</w:t>
            </w:r>
            <w:r>
              <w:rPr>
                <w:rFonts w:eastAsia="仿宋_GB2312"/>
                <w:b/>
                <w:bCs/>
                <w:color w:val="000000"/>
                <w:kern w:val="0"/>
                <w:sz w:val="24"/>
              </w:rPr>
              <w:t>12</w:t>
            </w:r>
            <w:r>
              <w:rPr>
                <w:rFonts w:eastAsia="仿宋_GB2312" w:hint="eastAsia"/>
                <w:b/>
                <w:bCs/>
                <w:color w:val="000000"/>
                <w:kern w:val="0"/>
                <w:sz w:val="24"/>
              </w:rPr>
              <w:t>分）</w:t>
            </w:r>
          </w:p>
        </w:tc>
        <w:tc>
          <w:tcPr>
            <w:tcW w:w="4810" w:type="dxa"/>
            <w:tcBorders>
              <w:top w:val="single" w:sz="4" w:space="0" w:color="auto"/>
              <w:left w:val="single" w:sz="4" w:space="0" w:color="auto"/>
              <w:bottom w:val="single" w:sz="4" w:space="0" w:color="auto"/>
              <w:right w:val="single" w:sz="4" w:space="0" w:color="auto"/>
            </w:tcBorders>
            <w:vAlign w:val="center"/>
          </w:tcPr>
          <w:p w:rsidR="008D1D53" w:rsidRDefault="0076244D">
            <w:pPr>
              <w:rPr>
                <w:rFonts w:ascii="宋体" w:hAnsi="宋体"/>
              </w:rPr>
            </w:pPr>
            <w:r>
              <w:rPr>
                <w:rFonts w:ascii="宋体" w:hAnsi="宋体" w:hint="eastAsia"/>
              </w:rPr>
              <w:t>能够以学科学业质量标准为导向，树立“教-学-评-改”一体化意识，科学选择评价方式，合理使用评价工具，围绕学生知识、能力和素养等方面进行综合评价，注重鼓励学生，激发学生学习积极性。</w:t>
            </w:r>
          </w:p>
        </w:tc>
        <w:tc>
          <w:tcPr>
            <w:tcW w:w="1375"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ascii="宋体" w:hAnsi="宋体"/>
              </w:rPr>
            </w:pPr>
            <w:r>
              <w:t>A</w:t>
            </w:r>
            <w:r>
              <w:rPr>
                <w:rFonts w:ascii="宋体" w:hAnsi="宋体" w:hint="eastAsia"/>
              </w:rPr>
              <w:t>（</w:t>
            </w:r>
            <w:r>
              <w:rPr>
                <w:rFonts w:hint="eastAsia"/>
              </w:rPr>
              <w:t>9</w:t>
            </w:r>
            <w:r>
              <w:rPr>
                <w:rFonts w:ascii="宋体" w:hAnsi="宋体"/>
              </w:rPr>
              <w:t>-</w:t>
            </w:r>
            <w:r>
              <w:t>12</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5</w:t>
            </w:r>
            <w:r>
              <w:rPr>
                <w:rFonts w:ascii="宋体" w:hAnsi="宋体"/>
              </w:rPr>
              <w:t>-</w:t>
            </w:r>
            <w:r>
              <w:t>8</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rPr>
                <w:rFonts w:hint="eastAsia"/>
              </w:rPr>
              <w:t>1</w:t>
            </w:r>
            <w:r>
              <w:rPr>
                <w:rFonts w:ascii="宋体" w:hAnsi="宋体"/>
              </w:rPr>
              <w:t>-</w:t>
            </w:r>
            <w:r>
              <w:t>4</w:t>
            </w:r>
            <w:r>
              <w:rPr>
                <w:rFonts w:ascii="宋体" w:hAnsi="宋体" w:hint="eastAsia"/>
              </w:rPr>
              <w:t>分）</w:t>
            </w:r>
          </w:p>
        </w:tc>
      </w:tr>
      <w:tr w:rsidR="008D1D53">
        <w:trPr>
          <w:trHeight w:val="480"/>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8D1D53" w:rsidRDefault="008D1D53">
            <w:pPr>
              <w:jc w:val="center"/>
              <w:rPr>
                <w:rFonts w:eastAsia="仿宋_GB2312"/>
                <w:b/>
                <w:bCs/>
                <w:color w:val="000000"/>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教学反思</w:t>
            </w:r>
          </w:p>
          <w:p w:rsidR="008D1D53" w:rsidRDefault="0076244D">
            <w:pPr>
              <w:jc w:val="center"/>
              <w:rPr>
                <w:rFonts w:eastAsia="仿宋_GB2312"/>
                <w:b/>
                <w:bCs/>
                <w:color w:val="000000"/>
                <w:kern w:val="0"/>
                <w:sz w:val="24"/>
              </w:rPr>
            </w:pPr>
            <w:r>
              <w:rPr>
                <w:rFonts w:eastAsia="仿宋_GB2312" w:hint="eastAsia"/>
                <w:b/>
                <w:bCs/>
                <w:color w:val="000000"/>
                <w:kern w:val="0"/>
                <w:sz w:val="24"/>
              </w:rPr>
              <w:t>（</w:t>
            </w:r>
            <w:r>
              <w:rPr>
                <w:rFonts w:eastAsia="仿宋_GB2312"/>
                <w:b/>
                <w:bCs/>
                <w:color w:val="000000"/>
                <w:kern w:val="0"/>
                <w:sz w:val="24"/>
              </w:rPr>
              <w:t>6</w:t>
            </w:r>
            <w:r>
              <w:rPr>
                <w:rFonts w:eastAsia="仿宋_GB2312" w:hint="eastAsia"/>
                <w:b/>
                <w:bCs/>
                <w:color w:val="000000"/>
                <w:kern w:val="0"/>
                <w:sz w:val="24"/>
              </w:rPr>
              <w:t>分）</w:t>
            </w:r>
          </w:p>
        </w:tc>
        <w:tc>
          <w:tcPr>
            <w:tcW w:w="4810" w:type="dxa"/>
            <w:tcBorders>
              <w:top w:val="single" w:sz="4" w:space="0" w:color="auto"/>
              <w:left w:val="single" w:sz="4" w:space="0" w:color="auto"/>
              <w:bottom w:val="single" w:sz="4" w:space="0" w:color="auto"/>
              <w:right w:val="single" w:sz="4" w:space="0" w:color="auto"/>
            </w:tcBorders>
            <w:vAlign w:val="center"/>
          </w:tcPr>
          <w:p w:rsidR="008D1D53" w:rsidRDefault="0076244D">
            <w:r>
              <w:rPr>
                <w:rFonts w:ascii="宋体" w:hAnsi="宋体" w:hint="eastAsia"/>
              </w:rPr>
              <w:t>能够以课堂实际教学问题为导向，围绕教学理念、教学目标、教学内容、教学实施和教学评价等方面进行反思，问题捕捉准确，针对性强。</w:t>
            </w:r>
          </w:p>
        </w:tc>
        <w:tc>
          <w:tcPr>
            <w:tcW w:w="1375"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ascii="宋体" w:hAnsi="宋体"/>
              </w:rPr>
            </w:pPr>
            <w:r>
              <w:t>A</w:t>
            </w:r>
            <w:r>
              <w:rPr>
                <w:rFonts w:ascii="宋体" w:hAnsi="宋体" w:hint="eastAsia"/>
              </w:rPr>
              <w:t>（</w:t>
            </w:r>
            <w:r>
              <w:rPr>
                <w:rFonts w:hint="eastAsia"/>
              </w:rPr>
              <w:t>5</w:t>
            </w:r>
            <w:r>
              <w:rPr>
                <w:rFonts w:ascii="宋体" w:hAnsi="宋体"/>
              </w:rPr>
              <w:t>-</w:t>
            </w:r>
            <w:r>
              <w:t>6</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4</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bl>
    <w:p w:rsidR="008D1D53" w:rsidRDefault="0076244D">
      <w:pPr>
        <w:widowControl/>
        <w:jc w:val="left"/>
        <w:rPr>
          <w:rFonts w:ascii="黑体" w:eastAsia="黑体" w:hAnsi="黑体"/>
          <w:b/>
          <w:bCs/>
        </w:rPr>
      </w:pPr>
      <w:r>
        <w:rPr>
          <w:rFonts w:ascii="黑体" w:eastAsia="黑体" w:hAnsi="黑体"/>
          <w:b/>
          <w:bCs/>
        </w:rPr>
        <w:br w:type="page"/>
      </w:r>
    </w:p>
    <w:p w:rsidR="008D1D53" w:rsidRDefault="0076244D">
      <w:pPr>
        <w:jc w:val="center"/>
        <w:rPr>
          <w:rFonts w:ascii="楷体" w:eastAsia="楷体" w:hAnsi="楷体" w:cs="楷体"/>
          <w:b/>
          <w:bCs/>
          <w:sz w:val="32"/>
          <w:szCs w:val="32"/>
        </w:rPr>
      </w:pPr>
      <w:r>
        <w:rPr>
          <w:rFonts w:ascii="楷体" w:eastAsia="楷体" w:hAnsi="楷体" w:cs="楷体" w:hint="eastAsia"/>
          <w:b/>
          <w:bCs/>
          <w:color w:val="000000"/>
          <w:sz w:val="32"/>
          <w:szCs w:val="32"/>
        </w:rPr>
        <w:lastRenderedPageBreak/>
        <w:t>（二）技术赋</w:t>
      </w:r>
      <w:r>
        <w:rPr>
          <w:rFonts w:ascii="楷体" w:eastAsia="楷体" w:hAnsi="楷体" w:cs="楷体" w:hint="eastAsia"/>
          <w:b/>
          <w:bCs/>
          <w:sz w:val="32"/>
          <w:szCs w:val="32"/>
        </w:rPr>
        <w:t>能维度（</w:t>
      </w:r>
      <w:r>
        <w:rPr>
          <w:rFonts w:eastAsia="楷体" w:cs="楷体" w:hint="eastAsia"/>
          <w:b/>
          <w:bCs/>
          <w:sz w:val="32"/>
          <w:szCs w:val="32"/>
        </w:rPr>
        <w:t>2</w:t>
      </w:r>
      <w:r>
        <w:rPr>
          <w:rFonts w:eastAsia="楷体" w:cs="楷体"/>
          <w:b/>
          <w:bCs/>
          <w:sz w:val="32"/>
          <w:szCs w:val="32"/>
        </w:rPr>
        <w:t>0</w:t>
      </w:r>
      <w:r>
        <w:rPr>
          <w:rFonts w:ascii="楷体" w:eastAsia="楷体" w:hAnsi="楷体" w:cs="楷体" w:hint="eastAsia"/>
          <w:b/>
          <w:bCs/>
          <w:sz w:val="32"/>
          <w:szCs w:val="32"/>
        </w:rPr>
        <w:t>%）</w:t>
      </w:r>
    </w:p>
    <w:tbl>
      <w:tblPr>
        <w:tblW w:w="0" w:type="auto"/>
        <w:jc w:val="center"/>
        <w:tblLayout w:type="fixed"/>
        <w:tblLook w:val="04A0" w:firstRow="1" w:lastRow="0" w:firstColumn="1" w:lastColumn="0" w:noHBand="0" w:noVBand="1"/>
      </w:tblPr>
      <w:tblGrid>
        <w:gridCol w:w="1418"/>
        <w:gridCol w:w="1246"/>
        <w:gridCol w:w="4960"/>
        <w:gridCol w:w="1451"/>
      </w:tblGrid>
      <w:tr w:rsidR="008D1D53">
        <w:trPr>
          <w:trHeight w:val="480"/>
          <w:jc w:val="center"/>
        </w:trPr>
        <w:tc>
          <w:tcPr>
            <w:tcW w:w="1418" w:type="dxa"/>
            <w:tcBorders>
              <w:top w:val="single" w:sz="4" w:space="0" w:color="000000"/>
              <w:left w:val="single" w:sz="4" w:space="0" w:color="000000"/>
              <w:bottom w:val="single" w:sz="4" w:space="0" w:color="auto"/>
              <w:right w:val="single" w:sz="4" w:space="0" w:color="000000"/>
            </w:tcBorders>
            <w:vAlign w:val="center"/>
          </w:tcPr>
          <w:p w:rsidR="008D1D53" w:rsidRDefault="0076244D">
            <w:pPr>
              <w:jc w:val="center"/>
              <w:rPr>
                <w:rFonts w:ascii="黑体" w:eastAsia="黑体" w:hAnsi="黑体"/>
                <w:b/>
                <w:sz w:val="24"/>
              </w:rPr>
            </w:pPr>
            <w:r>
              <w:rPr>
                <w:rFonts w:ascii="黑体" w:eastAsia="黑体" w:hAnsi="黑体"/>
                <w:b/>
                <w:sz w:val="24"/>
              </w:rPr>
              <w:t>维度</w:t>
            </w:r>
          </w:p>
        </w:tc>
        <w:tc>
          <w:tcPr>
            <w:tcW w:w="6206" w:type="dxa"/>
            <w:gridSpan w:val="2"/>
            <w:tcBorders>
              <w:top w:val="single" w:sz="4" w:space="0" w:color="000000"/>
              <w:left w:val="single" w:sz="4" w:space="0" w:color="000000"/>
              <w:bottom w:val="single" w:sz="4" w:space="0" w:color="auto"/>
              <w:right w:val="single" w:sz="4" w:space="0" w:color="000000"/>
            </w:tcBorders>
            <w:vAlign w:val="center"/>
          </w:tcPr>
          <w:p w:rsidR="008D1D53" w:rsidRDefault="0076244D">
            <w:pPr>
              <w:jc w:val="center"/>
              <w:rPr>
                <w:rFonts w:ascii="黑体" w:eastAsia="黑体" w:hAnsi="黑体"/>
                <w:b/>
                <w:sz w:val="24"/>
              </w:rPr>
            </w:pPr>
            <w:r>
              <w:rPr>
                <w:rFonts w:ascii="黑体" w:eastAsia="黑体" w:hAnsi="黑体"/>
                <w:b/>
                <w:sz w:val="24"/>
              </w:rPr>
              <w:t>评价要点描述</w:t>
            </w:r>
          </w:p>
        </w:tc>
        <w:tc>
          <w:tcPr>
            <w:tcW w:w="145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黑体" w:eastAsia="黑体" w:hAnsi="黑体"/>
                <w:b/>
                <w:sz w:val="24"/>
              </w:rPr>
            </w:pPr>
            <w:r>
              <w:rPr>
                <w:rFonts w:ascii="黑体" w:eastAsia="黑体" w:hAnsi="黑体" w:hint="eastAsia"/>
                <w:b/>
                <w:sz w:val="24"/>
              </w:rPr>
              <w:t>参考</w:t>
            </w:r>
            <w:r>
              <w:rPr>
                <w:rFonts w:ascii="黑体" w:eastAsia="黑体" w:hAnsi="黑体"/>
                <w:b/>
                <w:sz w:val="24"/>
              </w:rPr>
              <w:t>分值</w:t>
            </w:r>
          </w:p>
          <w:p w:rsidR="008D1D53" w:rsidRDefault="0076244D">
            <w:pPr>
              <w:jc w:val="center"/>
              <w:rPr>
                <w:rFonts w:ascii="黑体" w:eastAsia="黑体" w:hAnsi="黑体"/>
                <w:b/>
                <w:sz w:val="24"/>
              </w:rPr>
            </w:pPr>
            <w:r>
              <w:rPr>
                <w:rFonts w:ascii="黑体" w:eastAsia="黑体" w:hAnsi="黑体" w:hint="eastAsia"/>
                <w:b/>
                <w:sz w:val="24"/>
              </w:rPr>
              <w:t>等级</w:t>
            </w:r>
          </w:p>
        </w:tc>
      </w:tr>
      <w:tr w:rsidR="008D1D53">
        <w:trPr>
          <w:trHeight w:val="480"/>
          <w:jc w:val="center"/>
        </w:trPr>
        <w:tc>
          <w:tcPr>
            <w:tcW w:w="1418"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kern w:val="0"/>
                <w:sz w:val="24"/>
              </w:rPr>
            </w:pPr>
            <w:r>
              <w:rPr>
                <w:rFonts w:eastAsia="仿宋_GB2312" w:hint="eastAsia"/>
                <w:b/>
                <w:bCs/>
                <w:kern w:val="0"/>
                <w:sz w:val="24"/>
              </w:rPr>
              <w:t>教学目标人技融合</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b/>
                <w:bCs/>
                <w:kern w:val="0"/>
                <w:sz w:val="24"/>
              </w:rPr>
              <w:t>10</w:t>
            </w:r>
            <w:r>
              <w:rPr>
                <w:rFonts w:eastAsia="仿宋_GB2312" w:hint="eastAsia"/>
                <w:b/>
                <w:bCs/>
                <w:kern w:val="0"/>
                <w:sz w:val="24"/>
              </w:rPr>
              <w:t>分）</w:t>
            </w:r>
          </w:p>
        </w:tc>
        <w:tc>
          <w:tcPr>
            <w:tcW w:w="6206"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rPr>
                <w:rFonts w:ascii="宋体" w:hAnsi="宋体"/>
              </w:rPr>
            </w:pPr>
            <w:r>
              <w:rPr>
                <w:rFonts w:ascii="宋体" w:hAnsi="宋体" w:hint="eastAsia"/>
              </w:rPr>
              <w:t>能够综合运用数字化工具和相关智能技术（例如：智能错题本、作业分析工具、多数据融合可视化分析工具等），长期收集和分析学生学情数据，将教师智慧与机器智能相结合，共同评估学生现有学科核心素养水平和发展需求，并据此确定教学目标。</w:t>
            </w:r>
          </w:p>
        </w:tc>
        <w:tc>
          <w:tcPr>
            <w:tcW w:w="1451" w:type="dxa"/>
            <w:tcBorders>
              <w:top w:val="single" w:sz="4" w:space="0" w:color="000000"/>
              <w:left w:val="single" w:sz="4" w:space="0" w:color="auto"/>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7</w:t>
            </w:r>
            <w:r>
              <w:rPr>
                <w:rFonts w:ascii="宋体" w:hAnsi="宋体"/>
              </w:rPr>
              <w:t>-</w:t>
            </w:r>
            <w:r>
              <w:t>10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6</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1418"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教学内容人技融合</w:t>
            </w:r>
          </w:p>
          <w:p w:rsidR="008D1D53" w:rsidRDefault="0076244D">
            <w:pPr>
              <w:jc w:val="center"/>
              <w:rPr>
                <w:rFonts w:eastAsia="仿宋_GB2312"/>
                <w:b/>
                <w:bCs/>
                <w:color w:val="000000"/>
                <w:kern w:val="0"/>
                <w:sz w:val="24"/>
              </w:rPr>
            </w:pPr>
            <w:r>
              <w:rPr>
                <w:rFonts w:eastAsia="仿宋_GB2312" w:hint="eastAsia"/>
                <w:b/>
                <w:bCs/>
                <w:color w:val="000000"/>
                <w:kern w:val="0"/>
                <w:sz w:val="24"/>
              </w:rPr>
              <w:t>（</w:t>
            </w:r>
            <w:r>
              <w:rPr>
                <w:rFonts w:eastAsia="仿宋_GB2312" w:hint="eastAsia"/>
                <w:b/>
                <w:bCs/>
                <w:color w:val="000000"/>
                <w:kern w:val="0"/>
                <w:sz w:val="24"/>
              </w:rPr>
              <w:t>2</w:t>
            </w:r>
            <w:r>
              <w:rPr>
                <w:rFonts w:eastAsia="仿宋_GB2312"/>
                <w:b/>
                <w:bCs/>
                <w:color w:val="000000"/>
                <w:kern w:val="0"/>
                <w:sz w:val="24"/>
              </w:rPr>
              <w:t>0</w:t>
            </w:r>
            <w:r>
              <w:rPr>
                <w:rFonts w:eastAsia="仿宋_GB2312" w:hint="eastAsia"/>
                <w:b/>
                <w:bCs/>
                <w:color w:val="000000"/>
                <w:kern w:val="0"/>
                <w:sz w:val="24"/>
              </w:rPr>
              <w:t>分）</w:t>
            </w:r>
          </w:p>
        </w:tc>
        <w:tc>
          <w:tcPr>
            <w:tcW w:w="6206"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rPr>
                <w:rFonts w:ascii="宋体" w:hAnsi="宋体"/>
              </w:rPr>
            </w:pPr>
            <w:r>
              <w:rPr>
                <w:rFonts w:ascii="宋体" w:hAnsi="宋体" w:hint="eastAsia"/>
              </w:rPr>
              <w:t>能够在国家智慧教育平台、国家课程粤</w:t>
            </w:r>
            <w:proofErr w:type="gramStart"/>
            <w:r>
              <w:rPr>
                <w:rFonts w:ascii="宋体" w:hAnsi="宋体" w:hint="eastAsia"/>
              </w:rPr>
              <w:t>教翔云数字</w:t>
            </w:r>
            <w:proofErr w:type="gramEnd"/>
            <w:r>
              <w:rPr>
                <w:rFonts w:ascii="宋体" w:hAnsi="宋体" w:hint="eastAsia"/>
              </w:rPr>
              <w:t>教材平台或各级各类教育公共服务平台上选用合适教育资源，同时综合运用数字化工具和相关智能技术（例如：知识图谱、智能助手、作业分析工具、多数据融合可视化分析工具、教育</w:t>
            </w:r>
            <w:r>
              <w:t>APP</w:t>
            </w:r>
            <w:r>
              <w:rPr>
                <w:rFonts w:ascii="宋体" w:hAnsi="宋体" w:hint="eastAsia"/>
              </w:rPr>
              <w:t>等），长期收集和分析教学内容及应用情况，将教师智慧与机器智能相结合，共同分析教学内容的知识特征、组织形式和呈现方式，围绕学科核心素养，结合学生发展需要，面向关键概念，以“大单元-任务群-问题链”的方式结构化重构教学内容。</w:t>
            </w:r>
          </w:p>
        </w:tc>
        <w:tc>
          <w:tcPr>
            <w:tcW w:w="1451" w:type="dxa"/>
            <w:tcBorders>
              <w:top w:val="single" w:sz="4" w:space="0" w:color="000000"/>
              <w:left w:val="single" w:sz="4" w:space="0" w:color="auto"/>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t>14</w:t>
            </w:r>
            <w:r>
              <w:rPr>
                <w:rFonts w:ascii="宋体" w:hAnsi="宋体"/>
              </w:rPr>
              <w:t>-</w:t>
            </w:r>
            <w:r>
              <w:t>20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7</w:t>
            </w:r>
            <w:r>
              <w:rPr>
                <w:rFonts w:ascii="宋体" w:hAnsi="宋体"/>
              </w:rPr>
              <w:t>-</w:t>
            </w:r>
            <w:r>
              <w:t>13</w:t>
            </w:r>
            <w:r>
              <w:rPr>
                <w:rFonts w:ascii="宋体" w:hAnsi="宋体" w:hint="eastAsia"/>
              </w:rPr>
              <w:t>分）</w:t>
            </w:r>
          </w:p>
          <w:p w:rsidR="008D1D53" w:rsidRDefault="0076244D">
            <w:pPr>
              <w:jc w:val="center"/>
            </w:pPr>
            <w:r>
              <w:rPr>
                <w:rFonts w:hint="eastAsia"/>
              </w:rPr>
              <w:t>C</w:t>
            </w:r>
            <w:r>
              <w:rPr>
                <w:rFonts w:ascii="宋体" w:hAnsi="宋体" w:hint="eastAsia"/>
              </w:rPr>
              <w:t>（</w:t>
            </w:r>
            <w:r>
              <w:t>1</w:t>
            </w:r>
            <w:r>
              <w:rPr>
                <w:rFonts w:ascii="宋体" w:hAnsi="宋体"/>
              </w:rPr>
              <w:t>-</w:t>
            </w:r>
            <w:r>
              <w:t>6</w:t>
            </w:r>
            <w:r>
              <w:rPr>
                <w:rFonts w:ascii="宋体" w:hAnsi="宋体" w:hint="eastAsia"/>
              </w:rPr>
              <w:t>分）</w:t>
            </w:r>
          </w:p>
        </w:tc>
      </w:tr>
      <w:tr w:rsidR="008D1D53">
        <w:trPr>
          <w:trHeight w:val="480"/>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教学活动</w:t>
            </w:r>
          </w:p>
          <w:p w:rsidR="008D1D53" w:rsidRDefault="0076244D">
            <w:pPr>
              <w:jc w:val="center"/>
              <w:rPr>
                <w:rFonts w:eastAsia="仿宋_GB2312"/>
                <w:b/>
                <w:bCs/>
                <w:color w:val="000000"/>
                <w:kern w:val="0"/>
                <w:sz w:val="24"/>
              </w:rPr>
            </w:pPr>
            <w:r>
              <w:rPr>
                <w:rFonts w:eastAsia="仿宋_GB2312" w:hint="eastAsia"/>
                <w:b/>
                <w:bCs/>
                <w:color w:val="000000"/>
                <w:kern w:val="0"/>
                <w:sz w:val="24"/>
              </w:rPr>
              <w:t>人技融合</w:t>
            </w:r>
          </w:p>
          <w:p w:rsidR="008D1D53" w:rsidRDefault="0076244D">
            <w:pPr>
              <w:jc w:val="center"/>
              <w:rPr>
                <w:rFonts w:eastAsia="仿宋_GB2312"/>
                <w:b/>
                <w:bCs/>
                <w:color w:val="000000"/>
                <w:kern w:val="0"/>
                <w:sz w:val="24"/>
              </w:rPr>
            </w:pPr>
            <w:r>
              <w:rPr>
                <w:rFonts w:eastAsia="仿宋_GB2312" w:hint="eastAsia"/>
                <w:b/>
                <w:bCs/>
                <w:color w:val="000000"/>
                <w:kern w:val="0"/>
                <w:sz w:val="24"/>
              </w:rPr>
              <w:t>（</w:t>
            </w:r>
            <w:r>
              <w:rPr>
                <w:rFonts w:eastAsia="仿宋_GB2312" w:hint="eastAsia"/>
                <w:b/>
                <w:bCs/>
                <w:color w:val="000000"/>
                <w:kern w:val="0"/>
                <w:sz w:val="24"/>
              </w:rPr>
              <w:t>3</w:t>
            </w:r>
            <w:r>
              <w:rPr>
                <w:rFonts w:eastAsia="仿宋_GB2312"/>
                <w:b/>
                <w:bCs/>
                <w:color w:val="000000"/>
                <w:kern w:val="0"/>
                <w:sz w:val="24"/>
              </w:rPr>
              <w:t>5</w:t>
            </w:r>
            <w:r>
              <w:rPr>
                <w:rFonts w:eastAsia="仿宋_GB2312" w:hint="eastAsia"/>
                <w:b/>
                <w:bCs/>
                <w:color w:val="000000"/>
                <w:kern w:val="0"/>
                <w:sz w:val="24"/>
              </w:rPr>
              <w:t>分）</w:t>
            </w:r>
          </w:p>
        </w:tc>
        <w:tc>
          <w:tcPr>
            <w:tcW w:w="1246"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人机协同</w:t>
            </w:r>
          </w:p>
          <w:p w:rsidR="008D1D53" w:rsidRDefault="0076244D">
            <w:pPr>
              <w:jc w:val="center"/>
              <w:rPr>
                <w:rFonts w:eastAsia="仿宋_GB2312"/>
                <w:b/>
                <w:bCs/>
                <w:color w:val="000000"/>
                <w:kern w:val="0"/>
                <w:sz w:val="24"/>
              </w:rPr>
            </w:pPr>
            <w:r>
              <w:rPr>
                <w:rFonts w:eastAsia="仿宋_GB2312" w:hint="eastAsia"/>
                <w:b/>
                <w:bCs/>
                <w:color w:val="000000"/>
                <w:kern w:val="0"/>
                <w:sz w:val="24"/>
              </w:rPr>
              <w:t>教学交互</w:t>
            </w:r>
          </w:p>
          <w:p w:rsidR="008D1D53" w:rsidRDefault="0076244D">
            <w:pPr>
              <w:jc w:val="center"/>
              <w:rPr>
                <w:rFonts w:eastAsia="仿宋_GB2312"/>
                <w:b/>
                <w:bCs/>
                <w:color w:val="000000"/>
                <w:kern w:val="0"/>
                <w:sz w:val="24"/>
              </w:rPr>
            </w:pPr>
            <w:r>
              <w:rPr>
                <w:rFonts w:eastAsia="仿宋_GB2312" w:hint="eastAsia"/>
                <w:b/>
                <w:bCs/>
                <w:color w:val="000000"/>
                <w:kern w:val="0"/>
                <w:sz w:val="24"/>
              </w:rPr>
              <w:t>（</w:t>
            </w:r>
            <w:r>
              <w:rPr>
                <w:rFonts w:eastAsia="仿宋_GB2312" w:hint="eastAsia"/>
                <w:b/>
                <w:bCs/>
                <w:color w:val="000000"/>
                <w:kern w:val="0"/>
                <w:sz w:val="24"/>
              </w:rPr>
              <w:t>1</w:t>
            </w:r>
            <w:r>
              <w:rPr>
                <w:rFonts w:eastAsia="仿宋_GB2312"/>
                <w:b/>
                <w:bCs/>
                <w:color w:val="000000"/>
                <w:kern w:val="0"/>
                <w:sz w:val="24"/>
              </w:rPr>
              <w:t>0</w:t>
            </w:r>
            <w:r>
              <w:rPr>
                <w:rFonts w:eastAsia="仿宋_GB2312" w:hint="eastAsia"/>
                <w:b/>
                <w:bCs/>
                <w:color w:val="000000"/>
                <w:kern w:val="0"/>
                <w:sz w:val="24"/>
              </w:rPr>
              <w:t>分）</w:t>
            </w:r>
          </w:p>
        </w:tc>
        <w:tc>
          <w:tcPr>
            <w:tcW w:w="4960" w:type="dxa"/>
            <w:tcBorders>
              <w:top w:val="single" w:sz="4" w:space="0" w:color="000000"/>
              <w:left w:val="single" w:sz="4" w:space="0" w:color="auto"/>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能够综合运用数字化工具和相关智能技术（例如：问卷工具、互动教学系统、多数据融合可视化分析工具、教育机器人或教学助手、教育</w:t>
            </w:r>
            <w:r>
              <w:t>APP</w:t>
            </w:r>
            <w:r>
              <w:rPr>
                <w:rFonts w:ascii="宋体" w:hAnsi="宋体" w:hint="eastAsia"/>
              </w:rPr>
              <w:t>等），引导学生主动参与形式多样的人机协同教学交互活动</w:t>
            </w:r>
            <w:r>
              <w:rPr>
                <w:rFonts w:ascii="宋体" w:hAnsi="宋体"/>
              </w:rPr>
              <w:t>，</w:t>
            </w:r>
            <w:r>
              <w:rPr>
                <w:rFonts w:ascii="宋体" w:hAnsi="宋体" w:hint="eastAsia"/>
              </w:rPr>
              <w:t>改变</w:t>
            </w:r>
            <w:r>
              <w:rPr>
                <w:rFonts w:ascii="宋体" w:hAnsi="宋体"/>
              </w:rPr>
              <w:t>教师</w:t>
            </w:r>
            <w:r>
              <w:rPr>
                <w:rFonts w:ascii="宋体" w:hAnsi="宋体" w:hint="eastAsia"/>
              </w:rPr>
              <w:t>单纯知识</w:t>
            </w:r>
            <w:r>
              <w:rPr>
                <w:rFonts w:ascii="宋体" w:hAnsi="宋体"/>
              </w:rPr>
              <w:t>讲授，让学生有更多机会进行自主学习、自适应学习、自我反思、自我管理、自我评价</w:t>
            </w:r>
            <w:r>
              <w:rPr>
                <w:rFonts w:ascii="宋体" w:hAnsi="宋体" w:hint="eastAsia"/>
              </w:rPr>
              <w:t>，让学生</w:t>
            </w:r>
            <w:r>
              <w:rPr>
                <w:rFonts w:ascii="宋体" w:hAnsi="宋体"/>
              </w:rPr>
              <w:t>在学习活动过程中形成认识自我、发现自我</w:t>
            </w:r>
            <w:r>
              <w:rPr>
                <w:rFonts w:ascii="宋体" w:hAnsi="宋体" w:hint="eastAsia"/>
              </w:rPr>
              <w:t>、</w:t>
            </w:r>
            <w:r>
              <w:rPr>
                <w:rFonts w:ascii="宋体" w:hAnsi="宋体"/>
              </w:rPr>
              <w:t>提升自我的综合能力</w:t>
            </w:r>
            <w:r>
              <w:rPr>
                <w:rFonts w:ascii="宋体" w:hAnsi="宋体" w:hint="eastAsia"/>
              </w:rPr>
              <w:t>，促进学生知识建构和迁移，提升教学质量和师生信息素养。</w:t>
            </w:r>
          </w:p>
        </w:tc>
        <w:tc>
          <w:tcPr>
            <w:tcW w:w="145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7</w:t>
            </w:r>
            <w:r>
              <w:rPr>
                <w:rFonts w:ascii="宋体" w:hAnsi="宋体"/>
              </w:rPr>
              <w:t>-</w:t>
            </w:r>
            <w:r>
              <w:t>10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6</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D1D53" w:rsidRDefault="008D1D53">
            <w:pPr>
              <w:jc w:val="center"/>
              <w:rPr>
                <w:rFonts w:eastAsia="仿宋_GB2312"/>
                <w:b/>
                <w:bCs/>
                <w:color w:val="000000"/>
                <w:kern w:val="0"/>
                <w:sz w:val="24"/>
              </w:rPr>
            </w:pPr>
          </w:p>
        </w:tc>
        <w:tc>
          <w:tcPr>
            <w:tcW w:w="1246" w:type="dxa"/>
            <w:tcBorders>
              <w:top w:val="single" w:sz="4" w:space="0" w:color="000000"/>
              <w:left w:val="single" w:sz="4" w:space="0" w:color="auto"/>
              <w:bottom w:val="single" w:sz="4" w:space="0" w:color="000000"/>
              <w:right w:val="single" w:sz="4" w:space="0" w:color="000000"/>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改变课堂</w:t>
            </w:r>
          </w:p>
          <w:p w:rsidR="008D1D53" w:rsidRDefault="0076244D">
            <w:pPr>
              <w:jc w:val="center"/>
              <w:rPr>
                <w:rFonts w:eastAsia="仿宋_GB2312"/>
                <w:b/>
                <w:bCs/>
                <w:color w:val="000000"/>
                <w:kern w:val="0"/>
                <w:sz w:val="24"/>
              </w:rPr>
            </w:pPr>
            <w:r>
              <w:rPr>
                <w:rFonts w:eastAsia="仿宋_GB2312" w:hint="eastAsia"/>
                <w:b/>
                <w:bCs/>
                <w:color w:val="000000"/>
                <w:kern w:val="0"/>
                <w:sz w:val="24"/>
              </w:rPr>
              <w:t>教学结构</w:t>
            </w:r>
          </w:p>
          <w:p w:rsidR="008D1D53" w:rsidRDefault="0076244D">
            <w:pPr>
              <w:jc w:val="center"/>
              <w:rPr>
                <w:rFonts w:eastAsia="仿宋_GB2312"/>
                <w:b/>
                <w:bCs/>
                <w:color w:val="000000"/>
                <w:kern w:val="0"/>
                <w:sz w:val="24"/>
              </w:rPr>
            </w:pPr>
            <w:r>
              <w:rPr>
                <w:rFonts w:eastAsia="仿宋_GB2312" w:hint="eastAsia"/>
                <w:b/>
                <w:bCs/>
                <w:color w:val="000000"/>
                <w:kern w:val="0"/>
                <w:sz w:val="24"/>
              </w:rPr>
              <w:t>（</w:t>
            </w:r>
            <w:r>
              <w:rPr>
                <w:rFonts w:eastAsia="仿宋_GB2312" w:hint="eastAsia"/>
                <w:b/>
                <w:bCs/>
                <w:color w:val="000000"/>
                <w:kern w:val="0"/>
                <w:sz w:val="24"/>
              </w:rPr>
              <w:t>1</w:t>
            </w:r>
            <w:r>
              <w:rPr>
                <w:rFonts w:eastAsia="仿宋_GB2312"/>
                <w:b/>
                <w:bCs/>
                <w:color w:val="000000"/>
                <w:kern w:val="0"/>
                <w:sz w:val="24"/>
              </w:rPr>
              <w:t>5</w:t>
            </w:r>
            <w:r>
              <w:rPr>
                <w:rFonts w:eastAsia="仿宋_GB2312" w:hint="eastAsia"/>
                <w:b/>
                <w:bCs/>
                <w:color w:val="000000"/>
                <w:kern w:val="0"/>
                <w:sz w:val="24"/>
              </w:rPr>
              <w:t>分）</w:t>
            </w:r>
          </w:p>
        </w:tc>
        <w:tc>
          <w:tcPr>
            <w:tcW w:w="4960" w:type="dxa"/>
            <w:tcBorders>
              <w:top w:val="single" w:sz="4" w:space="0" w:color="000000"/>
              <w:left w:val="single" w:sz="4" w:space="0" w:color="000000"/>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能够综合运用数字化工具和相关智能技术（例如：网络学习空间、移动终端、多数据融合可视化分析工具等），</w:t>
            </w:r>
            <w:proofErr w:type="gramStart"/>
            <w:r>
              <w:rPr>
                <w:rFonts w:ascii="宋体" w:hAnsi="宋体" w:hint="eastAsia"/>
              </w:rPr>
              <w:t>助力学</w:t>
            </w:r>
            <w:proofErr w:type="gramEnd"/>
            <w:r>
              <w:rPr>
                <w:rFonts w:ascii="宋体" w:hAnsi="宋体" w:hint="eastAsia"/>
              </w:rPr>
              <w:t>情诊断、资源推送、学习支持等过程，改变教师预设推进为主、学生</w:t>
            </w:r>
            <w:proofErr w:type="gramStart"/>
            <w:r>
              <w:rPr>
                <w:rFonts w:ascii="宋体" w:hAnsi="宋体" w:hint="eastAsia"/>
              </w:rPr>
              <w:t>反馈诊改为辅</w:t>
            </w:r>
            <w:proofErr w:type="gramEnd"/>
            <w:r>
              <w:rPr>
                <w:rFonts w:ascii="宋体" w:hAnsi="宋体" w:hint="eastAsia"/>
              </w:rPr>
              <w:t>的线性演进课堂结构，赋能</w:t>
            </w:r>
            <w:proofErr w:type="gramStart"/>
            <w:r>
              <w:rPr>
                <w:rFonts w:ascii="宋体" w:hAnsi="宋体" w:hint="eastAsia"/>
              </w:rPr>
              <w:t>学生具身认知</w:t>
            </w:r>
            <w:proofErr w:type="gramEnd"/>
            <w:r>
              <w:rPr>
                <w:rFonts w:ascii="宋体" w:hAnsi="宋体" w:hint="eastAsia"/>
              </w:rPr>
              <w:t>，促进精准和有效教学。</w:t>
            </w:r>
          </w:p>
        </w:tc>
        <w:tc>
          <w:tcPr>
            <w:tcW w:w="145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t>11</w:t>
            </w:r>
            <w:r>
              <w:rPr>
                <w:rFonts w:ascii="宋体" w:hAnsi="宋体"/>
              </w:rPr>
              <w:t>-</w:t>
            </w:r>
            <w:r>
              <w:t>15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t>6</w:t>
            </w:r>
            <w:r>
              <w:rPr>
                <w:rFonts w:ascii="宋体" w:hAnsi="宋体"/>
              </w:rPr>
              <w:t>-</w:t>
            </w:r>
            <w:r>
              <w:t>10</w:t>
            </w:r>
            <w:r>
              <w:rPr>
                <w:rFonts w:ascii="宋体" w:hAnsi="宋体" w:hint="eastAsia"/>
              </w:rPr>
              <w:t>分）</w:t>
            </w:r>
          </w:p>
          <w:p w:rsidR="008D1D53" w:rsidRDefault="0076244D">
            <w:pPr>
              <w:jc w:val="center"/>
            </w:pPr>
            <w:r>
              <w:rPr>
                <w:rFonts w:hint="eastAsia"/>
              </w:rPr>
              <w:t>C</w:t>
            </w:r>
            <w:r>
              <w:rPr>
                <w:rFonts w:ascii="宋体" w:hAnsi="宋体" w:hint="eastAsia"/>
              </w:rPr>
              <w:t xml:space="preserve">（ </w:t>
            </w:r>
            <w:r>
              <w:rPr>
                <w:rFonts w:hint="eastAsia"/>
              </w:rPr>
              <w:t>1</w:t>
            </w:r>
            <w:r>
              <w:rPr>
                <w:rFonts w:ascii="宋体" w:hAnsi="宋体"/>
              </w:rPr>
              <w:t>-</w:t>
            </w:r>
            <w:r>
              <w:t>5</w:t>
            </w:r>
            <w:r>
              <w:rPr>
                <w:rFonts w:ascii="宋体" w:hAnsi="宋体" w:hint="eastAsia"/>
              </w:rPr>
              <w:t>分）</w:t>
            </w:r>
          </w:p>
        </w:tc>
      </w:tr>
      <w:tr w:rsidR="008D1D53">
        <w:trPr>
          <w:trHeight w:val="48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D1D53" w:rsidRDefault="008D1D53">
            <w:pPr>
              <w:jc w:val="center"/>
              <w:rPr>
                <w:rFonts w:eastAsia="仿宋_GB2312"/>
                <w:b/>
                <w:bCs/>
                <w:color w:val="000000"/>
                <w:kern w:val="0"/>
                <w:sz w:val="24"/>
              </w:rPr>
            </w:pPr>
          </w:p>
        </w:tc>
        <w:tc>
          <w:tcPr>
            <w:tcW w:w="1246" w:type="dxa"/>
            <w:tcBorders>
              <w:top w:val="single" w:sz="4" w:space="0" w:color="000000"/>
              <w:left w:val="single" w:sz="4" w:space="0" w:color="auto"/>
              <w:bottom w:val="single" w:sz="4" w:space="0" w:color="000000"/>
              <w:right w:val="single" w:sz="4" w:space="0" w:color="000000"/>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动态采取</w:t>
            </w:r>
          </w:p>
          <w:p w:rsidR="008D1D53" w:rsidRDefault="0076244D">
            <w:pPr>
              <w:jc w:val="center"/>
              <w:rPr>
                <w:rFonts w:eastAsia="仿宋_GB2312"/>
                <w:b/>
                <w:bCs/>
                <w:color w:val="000000"/>
                <w:kern w:val="0"/>
                <w:sz w:val="24"/>
              </w:rPr>
            </w:pPr>
            <w:r>
              <w:rPr>
                <w:rFonts w:eastAsia="仿宋_GB2312" w:hint="eastAsia"/>
                <w:b/>
                <w:bCs/>
                <w:color w:val="000000"/>
                <w:kern w:val="0"/>
                <w:sz w:val="24"/>
              </w:rPr>
              <w:t>教学措施</w:t>
            </w:r>
          </w:p>
          <w:p w:rsidR="008D1D53" w:rsidRDefault="0076244D">
            <w:pPr>
              <w:jc w:val="center"/>
              <w:rPr>
                <w:rFonts w:eastAsia="仿宋_GB2312"/>
                <w:b/>
                <w:bCs/>
                <w:color w:val="000000"/>
                <w:kern w:val="0"/>
                <w:sz w:val="24"/>
              </w:rPr>
            </w:pPr>
            <w:r>
              <w:rPr>
                <w:rFonts w:eastAsia="仿宋_GB2312" w:hint="eastAsia"/>
                <w:b/>
                <w:bCs/>
                <w:color w:val="000000"/>
                <w:kern w:val="0"/>
                <w:sz w:val="24"/>
              </w:rPr>
              <w:t>（</w:t>
            </w:r>
            <w:r>
              <w:rPr>
                <w:rFonts w:eastAsia="仿宋_GB2312" w:hint="eastAsia"/>
                <w:b/>
                <w:bCs/>
                <w:color w:val="000000"/>
                <w:kern w:val="0"/>
                <w:sz w:val="24"/>
              </w:rPr>
              <w:t>1</w:t>
            </w:r>
            <w:r>
              <w:rPr>
                <w:rFonts w:eastAsia="仿宋_GB2312"/>
                <w:b/>
                <w:bCs/>
                <w:color w:val="000000"/>
                <w:kern w:val="0"/>
                <w:sz w:val="24"/>
              </w:rPr>
              <w:t>0</w:t>
            </w:r>
            <w:r>
              <w:rPr>
                <w:rFonts w:eastAsia="仿宋_GB2312" w:hint="eastAsia"/>
                <w:b/>
                <w:bCs/>
                <w:color w:val="000000"/>
                <w:kern w:val="0"/>
                <w:sz w:val="24"/>
              </w:rPr>
              <w:t>分）</w:t>
            </w:r>
          </w:p>
        </w:tc>
        <w:tc>
          <w:tcPr>
            <w:tcW w:w="4960" w:type="dxa"/>
            <w:tcBorders>
              <w:top w:val="single" w:sz="4" w:space="0" w:color="000000"/>
              <w:left w:val="single" w:sz="4" w:space="0" w:color="000000"/>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能够综合运用数字化工具和相关智能技术（例如：问卷工具、互动教学系统、多数据融合可视化分析工具、教育</w:t>
            </w:r>
            <w:r>
              <w:t>APP</w:t>
            </w:r>
            <w:r>
              <w:rPr>
                <w:rFonts w:ascii="宋体" w:hAnsi="宋体" w:hint="eastAsia"/>
              </w:rPr>
              <w:t>等），实时或延迟分析学生的行为状态、知识接受、情感态度等方面情况，根据学生整体情况和个体差异动态采取教学措施，并在课堂教学中弹性调适，促进教师主导、学生主体的大规模因材施教。</w:t>
            </w:r>
          </w:p>
        </w:tc>
        <w:tc>
          <w:tcPr>
            <w:tcW w:w="145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7</w:t>
            </w:r>
            <w:r>
              <w:rPr>
                <w:rFonts w:ascii="宋体" w:hAnsi="宋体"/>
              </w:rPr>
              <w:t>-</w:t>
            </w:r>
            <w:r>
              <w:t>10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6</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2111"/>
          <w:jc w:val="center"/>
        </w:trPr>
        <w:tc>
          <w:tcPr>
            <w:tcW w:w="1418" w:type="dxa"/>
            <w:vMerge w:val="restart"/>
            <w:tcBorders>
              <w:top w:val="single" w:sz="4" w:space="0" w:color="auto"/>
              <w:left w:val="single" w:sz="4" w:space="0" w:color="000000"/>
              <w:right w:val="single" w:sz="4" w:space="0" w:color="000000"/>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教学评价</w:t>
            </w:r>
          </w:p>
          <w:p w:rsidR="008D1D53" w:rsidRDefault="0076244D">
            <w:pPr>
              <w:jc w:val="center"/>
              <w:rPr>
                <w:rFonts w:eastAsia="仿宋_GB2312"/>
                <w:b/>
                <w:bCs/>
                <w:color w:val="000000"/>
                <w:kern w:val="0"/>
                <w:sz w:val="24"/>
              </w:rPr>
            </w:pPr>
            <w:r>
              <w:rPr>
                <w:rFonts w:eastAsia="仿宋_GB2312" w:hint="eastAsia"/>
                <w:b/>
                <w:bCs/>
                <w:color w:val="000000"/>
                <w:kern w:val="0"/>
                <w:sz w:val="24"/>
              </w:rPr>
              <w:t>人技融合</w:t>
            </w:r>
          </w:p>
          <w:p w:rsidR="008D1D53" w:rsidRDefault="0076244D">
            <w:pPr>
              <w:jc w:val="center"/>
              <w:rPr>
                <w:rFonts w:eastAsia="仿宋_GB2312"/>
                <w:b/>
                <w:bCs/>
                <w:color w:val="000000"/>
                <w:kern w:val="0"/>
                <w:sz w:val="24"/>
              </w:rPr>
            </w:pPr>
            <w:r>
              <w:rPr>
                <w:rFonts w:eastAsia="仿宋_GB2312" w:hint="eastAsia"/>
                <w:b/>
                <w:bCs/>
                <w:color w:val="000000"/>
                <w:kern w:val="0"/>
                <w:sz w:val="24"/>
              </w:rPr>
              <w:t>（</w:t>
            </w:r>
            <w:r>
              <w:rPr>
                <w:rFonts w:eastAsia="仿宋_GB2312"/>
                <w:b/>
                <w:bCs/>
                <w:color w:val="000000"/>
                <w:kern w:val="0"/>
                <w:sz w:val="24"/>
              </w:rPr>
              <w:t>20</w:t>
            </w:r>
            <w:r>
              <w:rPr>
                <w:rFonts w:eastAsia="仿宋_GB2312" w:hint="eastAsia"/>
                <w:b/>
                <w:bCs/>
                <w:color w:val="000000"/>
                <w:kern w:val="0"/>
                <w:sz w:val="24"/>
              </w:rPr>
              <w:t>分）</w:t>
            </w:r>
          </w:p>
        </w:tc>
        <w:tc>
          <w:tcPr>
            <w:tcW w:w="1246"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学业质量</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hint="eastAsia"/>
                <w:b/>
                <w:bCs/>
                <w:kern w:val="0"/>
                <w:sz w:val="24"/>
              </w:rPr>
              <w:t>1</w:t>
            </w:r>
            <w:r>
              <w:rPr>
                <w:rFonts w:eastAsia="仿宋_GB2312"/>
                <w:b/>
                <w:bCs/>
                <w:kern w:val="0"/>
                <w:sz w:val="24"/>
              </w:rPr>
              <w:t>2</w:t>
            </w:r>
            <w:r>
              <w:rPr>
                <w:rFonts w:eastAsia="仿宋_GB2312" w:hint="eastAsia"/>
                <w:b/>
                <w:bCs/>
                <w:kern w:val="0"/>
                <w:sz w:val="24"/>
              </w:rPr>
              <w:t>分）</w:t>
            </w:r>
          </w:p>
        </w:tc>
        <w:tc>
          <w:tcPr>
            <w:tcW w:w="4960" w:type="dxa"/>
            <w:tcBorders>
              <w:top w:val="single" w:sz="4" w:space="0" w:color="000000"/>
              <w:left w:val="single" w:sz="4" w:space="0" w:color="000000"/>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能够根据学科学业质量标准，反映核心素养要求，通过综合运用数字化工具和相关智能技术（例如：问卷工具、互动教学系统、多数据融合可视化分析工具、教育机器人或教学助手、教育</w:t>
            </w:r>
            <w:r>
              <w:t>APP</w:t>
            </w:r>
            <w:r>
              <w:rPr>
                <w:rFonts w:ascii="宋体" w:hAnsi="宋体"/>
              </w:rPr>
              <w:t>等），对课堂教学过程中实时产生和积累的学业数据、言语数据、行为数据等进行全面采集和融合分析，结合教师价值判断，综合评价学生学业水平。</w:t>
            </w:r>
          </w:p>
        </w:tc>
        <w:tc>
          <w:tcPr>
            <w:tcW w:w="145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9</w:t>
            </w:r>
            <w:r>
              <w:rPr>
                <w:rFonts w:ascii="宋体" w:hAnsi="宋体"/>
              </w:rPr>
              <w:t>-</w:t>
            </w:r>
            <w:r>
              <w:t>12</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5</w:t>
            </w:r>
            <w:r>
              <w:rPr>
                <w:rFonts w:ascii="宋体" w:hAnsi="宋体"/>
              </w:rPr>
              <w:t>-</w:t>
            </w:r>
            <w:r>
              <w:t>8</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rPr>
                <w:rFonts w:hint="eastAsia"/>
              </w:rPr>
              <w:t>1</w:t>
            </w:r>
            <w:r>
              <w:rPr>
                <w:rFonts w:ascii="宋体" w:hAnsi="宋体"/>
              </w:rPr>
              <w:t>-</w:t>
            </w:r>
            <w:r>
              <w:t>4</w:t>
            </w:r>
            <w:r>
              <w:rPr>
                <w:rFonts w:ascii="宋体" w:hAnsi="宋体" w:hint="eastAsia"/>
              </w:rPr>
              <w:t>分）</w:t>
            </w:r>
          </w:p>
        </w:tc>
      </w:tr>
      <w:tr w:rsidR="008D1D53">
        <w:trPr>
          <w:trHeight w:val="480"/>
          <w:jc w:val="center"/>
        </w:trPr>
        <w:tc>
          <w:tcPr>
            <w:tcW w:w="1418" w:type="dxa"/>
            <w:vMerge/>
            <w:tcBorders>
              <w:left w:val="single" w:sz="4" w:space="0" w:color="000000"/>
              <w:bottom w:val="single" w:sz="4" w:space="0" w:color="auto"/>
              <w:right w:val="single" w:sz="4" w:space="0" w:color="000000"/>
            </w:tcBorders>
            <w:vAlign w:val="center"/>
          </w:tcPr>
          <w:p w:rsidR="008D1D53" w:rsidRDefault="008D1D53">
            <w:pPr>
              <w:jc w:val="center"/>
              <w:rPr>
                <w:rFonts w:eastAsia="仿宋_GB2312"/>
                <w:b/>
                <w:bCs/>
                <w:color w:val="000000"/>
                <w:kern w:val="0"/>
                <w:sz w:val="24"/>
              </w:rPr>
            </w:pPr>
          </w:p>
        </w:tc>
        <w:tc>
          <w:tcPr>
            <w:tcW w:w="1246" w:type="dxa"/>
            <w:tcBorders>
              <w:top w:val="single" w:sz="4" w:space="0" w:color="000000"/>
              <w:left w:val="single" w:sz="4" w:space="0" w:color="000000"/>
              <w:bottom w:val="single" w:sz="4" w:space="0" w:color="auto"/>
              <w:right w:val="single" w:sz="4" w:space="0" w:color="000000"/>
            </w:tcBorders>
            <w:vAlign w:val="center"/>
          </w:tcPr>
          <w:p w:rsidR="008D1D53" w:rsidRDefault="0076244D">
            <w:pPr>
              <w:jc w:val="center"/>
              <w:rPr>
                <w:rFonts w:eastAsia="仿宋_GB2312"/>
                <w:b/>
                <w:bCs/>
                <w:kern w:val="0"/>
                <w:sz w:val="24"/>
              </w:rPr>
            </w:pPr>
            <w:r>
              <w:rPr>
                <w:rFonts w:eastAsia="仿宋_GB2312" w:hint="eastAsia"/>
                <w:b/>
                <w:bCs/>
                <w:kern w:val="0"/>
                <w:sz w:val="24"/>
              </w:rPr>
              <w:t>育人成效</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hint="eastAsia"/>
                <w:b/>
                <w:bCs/>
                <w:kern w:val="0"/>
                <w:sz w:val="24"/>
              </w:rPr>
              <w:t>8</w:t>
            </w:r>
            <w:r>
              <w:rPr>
                <w:rFonts w:eastAsia="仿宋_GB2312" w:hint="eastAsia"/>
                <w:b/>
                <w:bCs/>
                <w:kern w:val="0"/>
                <w:sz w:val="24"/>
              </w:rPr>
              <w:t>分）</w:t>
            </w:r>
          </w:p>
        </w:tc>
        <w:tc>
          <w:tcPr>
            <w:tcW w:w="4960" w:type="dxa"/>
            <w:tcBorders>
              <w:top w:val="single" w:sz="4" w:space="0" w:color="000000"/>
              <w:left w:val="single" w:sz="4" w:space="0" w:color="000000"/>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能够综合运用数字化工具和相关智能技术（例如：问卷工具、互动教学系统、多数据融合可视化分析工具、教育机器人或教学助手、教育</w:t>
            </w:r>
            <w:r>
              <w:t>APP</w:t>
            </w:r>
            <w:r>
              <w:rPr>
                <w:rFonts w:ascii="宋体" w:hAnsi="宋体" w:hint="eastAsia"/>
              </w:rPr>
              <w:t>等），记录和分析学生的学情状</w:t>
            </w:r>
            <w:proofErr w:type="gramStart"/>
            <w:r>
              <w:rPr>
                <w:rFonts w:ascii="宋体" w:hAnsi="宋体" w:hint="eastAsia"/>
              </w:rPr>
              <w:t>况</w:t>
            </w:r>
            <w:proofErr w:type="gramEnd"/>
            <w:r>
              <w:rPr>
                <w:rFonts w:ascii="宋体" w:hAnsi="宋体" w:hint="eastAsia"/>
              </w:rPr>
              <w:t>、情感态度、价值认同等情况，协同教师评价学生的价值观念、必备品格和关键能力，助力提升育人成效。</w:t>
            </w:r>
          </w:p>
        </w:tc>
        <w:tc>
          <w:tcPr>
            <w:tcW w:w="145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t>6</w:t>
            </w:r>
            <w:r>
              <w:rPr>
                <w:rFonts w:ascii="宋体" w:hAnsi="宋体"/>
              </w:rPr>
              <w:t>-</w:t>
            </w:r>
            <w:r>
              <w:t>8</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t>3</w:t>
            </w:r>
            <w:r>
              <w:rPr>
                <w:rFonts w:ascii="宋体" w:hAnsi="宋体"/>
              </w:rPr>
              <w:t>-</w:t>
            </w:r>
            <w:r>
              <w:t>5</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教师</w:t>
            </w:r>
          </w:p>
          <w:p w:rsidR="008D1D53" w:rsidRDefault="0076244D">
            <w:pPr>
              <w:jc w:val="center"/>
              <w:rPr>
                <w:rFonts w:eastAsia="仿宋_GB2312"/>
                <w:b/>
                <w:bCs/>
                <w:color w:val="000000"/>
                <w:kern w:val="0"/>
                <w:sz w:val="24"/>
              </w:rPr>
            </w:pPr>
            <w:r>
              <w:rPr>
                <w:rFonts w:eastAsia="仿宋_GB2312" w:hint="eastAsia"/>
                <w:b/>
                <w:bCs/>
                <w:color w:val="000000"/>
                <w:kern w:val="0"/>
                <w:sz w:val="24"/>
              </w:rPr>
              <w:t>数字素养</w:t>
            </w:r>
          </w:p>
          <w:p w:rsidR="008D1D53" w:rsidRDefault="0076244D">
            <w:pPr>
              <w:jc w:val="center"/>
              <w:rPr>
                <w:rFonts w:eastAsia="仿宋_GB2312"/>
                <w:b/>
                <w:bCs/>
                <w:color w:val="000000"/>
                <w:kern w:val="0"/>
                <w:sz w:val="24"/>
              </w:rPr>
            </w:pPr>
            <w:r>
              <w:rPr>
                <w:rFonts w:eastAsia="仿宋_GB2312" w:hint="eastAsia"/>
                <w:b/>
                <w:bCs/>
                <w:color w:val="000000"/>
                <w:kern w:val="0"/>
                <w:sz w:val="24"/>
              </w:rPr>
              <w:t>（</w:t>
            </w:r>
            <w:r>
              <w:rPr>
                <w:rFonts w:eastAsia="仿宋_GB2312"/>
                <w:b/>
                <w:bCs/>
                <w:color w:val="000000"/>
                <w:kern w:val="0"/>
                <w:sz w:val="24"/>
              </w:rPr>
              <w:t>15</w:t>
            </w:r>
            <w:r>
              <w:rPr>
                <w:rFonts w:eastAsia="仿宋_GB2312" w:hint="eastAsia"/>
                <w:b/>
                <w:bCs/>
                <w:color w:val="000000"/>
                <w:kern w:val="0"/>
                <w:sz w:val="24"/>
              </w:rPr>
              <w:t>分）</w:t>
            </w:r>
          </w:p>
        </w:tc>
        <w:tc>
          <w:tcPr>
            <w:tcW w:w="1246"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kern w:val="0"/>
                <w:sz w:val="24"/>
              </w:rPr>
            </w:pPr>
            <w:proofErr w:type="gramStart"/>
            <w:r>
              <w:rPr>
                <w:rFonts w:eastAsia="仿宋_GB2312" w:hint="eastAsia"/>
                <w:b/>
                <w:bCs/>
                <w:kern w:val="0"/>
                <w:sz w:val="24"/>
              </w:rPr>
              <w:t>数智融合</w:t>
            </w:r>
            <w:proofErr w:type="gramEnd"/>
            <w:r>
              <w:rPr>
                <w:rFonts w:eastAsia="仿宋_GB2312" w:hint="eastAsia"/>
                <w:b/>
                <w:bCs/>
                <w:kern w:val="0"/>
                <w:sz w:val="24"/>
              </w:rPr>
              <w:t>意识</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hint="eastAsia"/>
                <w:b/>
                <w:bCs/>
                <w:kern w:val="0"/>
                <w:sz w:val="24"/>
              </w:rPr>
              <w:t>5</w:t>
            </w:r>
            <w:r>
              <w:rPr>
                <w:rFonts w:eastAsia="仿宋_GB2312" w:hint="eastAsia"/>
                <w:b/>
                <w:bCs/>
                <w:kern w:val="0"/>
                <w:sz w:val="24"/>
              </w:rPr>
              <w:t>分）</w:t>
            </w:r>
          </w:p>
        </w:tc>
        <w:tc>
          <w:tcPr>
            <w:tcW w:w="4960" w:type="dxa"/>
            <w:tcBorders>
              <w:top w:val="single" w:sz="4" w:space="0" w:color="000000"/>
              <w:left w:val="single" w:sz="4" w:space="0" w:color="auto"/>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了解课堂教学数字化转型的内涵，具备将机器数据智能与教师教学智慧相结合，开展课堂教学设计的意识。</w:t>
            </w:r>
          </w:p>
        </w:tc>
        <w:tc>
          <w:tcPr>
            <w:tcW w:w="145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r w:rsidR="008D1D53">
        <w:trPr>
          <w:trHeight w:val="48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D1D53" w:rsidRDefault="008D1D53">
            <w:pPr>
              <w:jc w:val="center"/>
              <w:rPr>
                <w:rFonts w:eastAsia="仿宋_GB2312"/>
                <w:b/>
                <w:bCs/>
                <w:color w:val="000000"/>
                <w:kern w:val="0"/>
                <w:sz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b/>
                <w:bCs/>
                <w:kern w:val="0"/>
                <w:sz w:val="24"/>
              </w:rPr>
            </w:pPr>
            <w:r>
              <w:rPr>
                <w:rFonts w:eastAsia="仿宋_GB2312" w:hint="eastAsia"/>
                <w:b/>
                <w:bCs/>
                <w:kern w:val="0"/>
                <w:sz w:val="24"/>
              </w:rPr>
              <w:t>人机协同思维</w:t>
            </w:r>
          </w:p>
          <w:p w:rsidR="008D1D53" w:rsidRDefault="0076244D">
            <w:pPr>
              <w:jc w:val="center"/>
              <w:rPr>
                <w:rFonts w:eastAsia="仿宋_GB2312"/>
                <w:b/>
                <w:bCs/>
                <w:kern w:val="0"/>
                <w:sz w:val="24"/>
              </w:rPr>
            </w:pPr>
            <w:r>
              <w:rPr>
                <w:rFonts w:eastAsia="仿宋_GB2312" w:hint="eastAsia"/>
                <w:b/>
                <w:bCs/>
                <w:kern w:val="0"/>
                <w:sz w:val="24"/>
              </w:rPr>
              <w:t>（</w:t>
            </w:r>
            <w:r>
              <w:rPr>
                <w:rFonts w:eastAsia="仿宋_GB2312" w:hint="eastAsia"/>
                <w:b/>
                <w:bCs/>
                <w:kern w:val="0"/>
                <w:sz w:val="24"/>
              </w:rPr>
              <w:t>5</w:t>
            </w:r>
            <w:r>
              <w:rPr>
                <w:rFonts w:eastAsia="仿宋_GB2312" w:hint="eastAsia"/>
                <w:b/>
                <w:bCs/>
                <w:kern w:val="0"/>
                <w:sz w:val="24"/>
              </w:rPr>
              <w:t>分）</w:t>
            </w:r>
          </w:p>
        </w:tc>
        <w:tc>
          <w:tcPr>
            <w:tcW w:w="4960" w:type="dxa"/>
            <w:tcBorders>
              <w:top w:val="single" w:sz="4" w:space="0" w:color="000000"/>
              <w:left w:val="single" w:sz="4" w:space="0" w:color="auto"/>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具备人机协同教学设计和教学实施的思维与方法，能够将知识传授交由数字技术、智能技术完成，凸显自身育人价值及功能属性。</w:t>
            </w:r>
          </w:p>
        </w:tc>
        <w:tc>
          <w:tcPr>
            <w:tcW w:w="145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r w:rsidR="008D1D53">
        <w:trPr>
          <w:trHeight w:val="480"/>
          <w:jc w:val="center"/>
        </w:trPr>
        <w:tc>
          <w:tcPr>
            <w:tcW w:w="1418" w:type="dxa"/>
            <w:vMerge/>
            <w:tcBorders>
              <w:top w:val="single" w:sz="4" w:space="0" w:color="auto"/>
              <w:left w:val="single" w:sz="4" w:space="0" w:color="000000"/>
              <w:bottom w:val="single" w:sz="4" w:space="0" w:color="000000"/>
              <w:right w:val="single" w:sz="4" w:space="0" w:color="000000"/>
            </w:tcBorders>
            <w:vAlign w:val="center"/>
          </w:tcPr>
          <w:p w:rsidR="008D1D53" w:rsidRDefault="008D1D53">
            <w:pPr>
              <w:jc w:val="center"/>
              <w:rPr>
                <w:rFonts w:eastAsia="仿宋_GB2312"/>
                <w:b/>
                <w:bCs/>
                <w:color w:val="000000"/>
                <w:kern w:val="0"/>
                <w:sz w:val="24"/>
              </w:rPr>
            </w:pPr>
          </w:p>
        </w:tc>
        <w:tc>
          <w:tcPr>
            <w:tcW w:w="1246" w:type="dxa"/>
            <w:tcBorders>
              <w:top w:val="single" w:sz="4" w:space="0" w:color="auto"/>
              <w:left w:val="single" w:sz="4" w:space="0" w:color="000000"/>
              <w:bottom w:val="single" w:sz="4" w:space="0" w:color="000000"/>
              <w:right w:val="single" w:sz="4" w:space="0" w:color="000000"/>
            </w:tcBorders>
            <w:vAlign w:val="center"/>
          </w:tcPr>
          <w:p w:rsidR="008D1D53" w:rsidRDefault="0076244D">
            <w:pPr>
              <w:jc w:val="center"/>
              <w:rPr>
                <w:rFonts w:eastAsia="仿宋_GB2312"/>
                <w:b/>
                <w:bCs/>
                <w:color w:val="000000"/>
                <w:kern w:val="0"/>
                <w:sz w:val="24"/>
              </w:rPr>
            </w:pPr>
            <w:r>
              <w:rPr>
                <w:rFonts w:eastAsia="仿宋_GB2312" w:hint="eastAsia"/>
                <w:b/>
                <w:bCs/>
                <w:color w:val="000000"/>
                <w:kern w:val="0"/>
                <w:sz w:val="24"/>
              </w:rPr>
              <w:t>数字应用能力</w:t>
            </w:r>
          </w:p>
          <w:p w:rsidR="008D1D53" w:rsidRDefault="0076244D">
            <w:pPr>
              <w:jc w:val="center"/>
              <w:rPr>
                <w:rFonts w:eastAsia="仿宋_GB2312"/>
                <w:b/>
                <w:bCs/>
                <w:color w:val="000000"/>
                <w:kern w:val="0"/>
                <w:sz w:val="24"/>
              </w:rPr>
            </w:pPr>
            <w:r>
              <w:rPr>
                <w:rFonts w:eastAsia="仿宋_GB2312" w:hint="eastAsia"/>
                <w:b/>
                <w:bCs/>
                <w:color w:val="000000"/>
                <w:kern w:val="0"/>
                <w:sz w:val="24"/>
              </w:rPr>
              <w:t>（</w:t>
            </w:r>
            <w:r>
              <w:rPr>
                <w:rFonts w:eastAsia="仿宋_GB2312" w:hint="eastAsia"/>
                <w:b/>
                <w:bCs/>
                <w:color w:val="000000"/>
                <w:kern w:val="0"/>
                <w:sz w:val="24"/>
              </w:rPr>
              <w:t>5</w:t>
            </w:r>
            <w:r>
              <w:rPr>
                <w:rFonts w:eastAsia="仿宋_GB2312" w:hint="eastAsia"/>
                <w:b/>
                <w:bCs/>
                <w:color w:val="000000"/>
                <w:kern w:val="0"/>
                <w:sz w:val="24"/>
              </w:rPr>
              <w:t>分）</w:t>
            </w:r>
          </w:p>
        </w:tc>
        <w:tc>
          <w:tcPr>
            <w:tcW w:w="4960" w:type="dxa"/>
            <w:tcBorders>
              <w:top w:val="single" w:sz="4" w:space="0" w:color="000000"/>
              <w:left w:val="single" w:sz="4" w:space="0" w:color="000000"/>
              <w:bottom w:val="single" w:sz="4" w:space="0" w:color="000000"/>
              <w:right w:val="single" w:sz="4" w:space="0" w:color="000000"/>
            </w:tcBorders>
            <w:vAlign w:val="center"/>
          </w:tcPr>
          <w:p w:rsidR="008D1D53" w:rsidRDefault="0076244D">
            <w:pPr>
              <w:rPr>
                <w:rFonts w:ascii="宋体" w:hAnsi="宋体"/>
              </w:rPr>
            </w:pPr>
            <w:r>
              <w:rPr>
                <w:rFonts w:ascii="宋体" w:hAnsi="宋体" w:hint="eastAsia"/>
              </w:rPr>
              <w:t>能够根据教学实际需要，合理选用并二次开发相关教学资源，具备综合运用数字化工具和相关智能技术，赋能课堂教学变革的能力。</w:t>
            </w:r>
          </w:p>
        </w:tc>
        <w:tc>
          <w:tcPr>
            <w:tcW w:w="1451" w:type="dxa"/>
            <w:tcBorders>
              <w:top w:val="single" w:sz="4" w:space="0" w:color="000000"/>
              <w:left w:val="single" w:sz="4" w:space="0" w:color="000000"/>
              <w:bottom w:val="single" w:sz="4" w:space="0" w:color="000000"/>
              <w:right w:val="single" w:sz="4" w:space="0" w:color="000000"/>
            </w:tcBorders>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bl>
    <w:p w:rsidR="008D1D53" w:rsidRDefault="0076244D">
      <w:pPr>
        <w:widowControl/>
        <w:jc w:val="center"/>
        <w:rPr>
          <w:rFonts w:ascii="楷体" w:eastAsia="楷体" w:hAnsi="楷体" w:cs="楷体"/>
          <w:b/>
          <w:bCs/>
          <w:sz w:val="32"/>
          <w:szCs w:val="32"/>
        </w:rPr>
      </w:pPr>
      <w:r>
        <w:rPr>
          <w:rFonts w:ascii="黑体" w:eastAsia="黑体" w:hAnsi="黑体"/>
          <w:b/>
          <w:bCs/>
        </w:rPr>
        <w:br w:type="page"/>
      </w:r>
      <w:r>
        <w:rPr>
          <w:rFonts w:ascii="楷体" w:eastAsia="楷体" w:hAnsi="楷体" w:cs="楷体" w:hint="eastAsia"/>
          <w:b/>
          <w:bCs/>
          <w:color w:val="000000"/>
          <w:sz w:val="32"/>
          <w:szCs w:val="32"/>
        </w:rPr>
        <w:lastRenderedPageBreak/>
        <w:t>（三）特</w:t>
      </w:r>
      <w:r>
        <w:rPr>
          <w:rFonts w:ascii="楷体" w:eastAsia="楷体" w:hAnsi="楷体" w:cs="楷体" w:hint="eastAsia"/>
          <w:b/>
          <w:bCs/>
          <w:sz w:val="32"/>
          <w:szCs w:val="32"/>
        </w:rPr>
        <w:t>色创新维度（</w:t>
      </w:r>
      <w:r>
        <w:rPr>
          <w:rFonts w:eastAsia="楷体" w:cs="楷体" w:hint="eastAsia"/>
          <w:b/>
          <w:bCs/>
          <w:sz w:val="32"/>
          <w:szCs w:val="32"/>
        </w:rPr>
        <w:t>1</w:t>
      </w:r>
      <w:r>
        <w:rPr>
          <w:rFonts w:eastAsia="楷体" w:cs="楷体"/>
          <w:b/>
          <w:bCs/>
          <w:sz w:val="32"/>
          <w:szCs w:val="32"/>
        </w:rPr>
        <w:t>0</w:t>
      </w:r>
      <w:r>
        <w:rPr>
          <w:rFonts w:ascii="楷体" w:eastAsia="楷体" w:hAnsi="楷体" w:cs="楷体"/>
          <w:b/>
          <w:bCs/>
          <w:sz w:val="32"/>
          <w:szCs w:val="32"/>
        </w:rPr>
        <w:t>%</w:t>
      </w:r>
      <w:r>
        <w:rPr>
          <w:rFonts w:ascii="楷体" w:eastAsia="楷体" w:hAnsi="楷体" w:cs="楷体" w:hint="eastAsia"/>
          <w:b/>
          <w:bCs/>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418"/>
        <w:gridCol w:w="1417"/>
        <w:gridCol w:w="1418"/>
        <w:gridCol w:w="3402"/>
        <w:gridCol w:w="1419"/>
      </w:tblGrid>
      <w:tr w:rsidR="008D1D53">
        <w:trPr>
          <w:trHeight w:val="480"/>
          <w:jc w:val="center"/>
        </w:trPr>
        <w:tc>
          <w:tcPr>
            <w:tcW w:w="863" w:type="dxa"/>
            <w:vAlign w:val="center"/>
          </w:tcPr>
          <w:p w:rsidR="008D1D53" w:rsidRDefault="0076244D">
            <w:pPr>
              <w:jc w:val="center"/>
              <w:rPr>
                <w:rFonts w:ascii="黑体" w:eastAsia="黑体" w:hAnsi="黑体"/>
                <w:color w:val="000000"/>
                <w:sz w:val="24"/>
                <w:szCs w:val="32"/>
              </w:rPr>
            </w:pPr>
            <w:r>
              <w:rPr>
                <w:rFonts w:ascii="黑体" w:eastAsia="黑体" w:hAnsi="黑体" w:hint="eastAsia"/>
                <w:color w:val="000000"/>
                <w:sz w:val="24"/>
                <w:szCs w:val="32"/>
              </w:rPr>
              <w:t>类别</w:t>
            </w:r>
          </w:p>
        </w:tc>
        <w:tc>
          <w:tcPr>
            <w:tcW w:w="1418" w:type="dxa"/>
            <w:vAlign w:val="center"/>
          </w:tcPr>
          <w:p w:rsidR="008D1D53" w:rsidRDefault="0076244D">
            <w:pPr>
              <w:jc w:val="center"/>
              <w:rPr>
                <w:rFonts w:ascii="黑体" w:eastAsia="黑体" w:hAnsi="黑体"/>
                <w:color w:val="000000"/>
                <w:sz w:val="24"/>
                <w:szCs w:val="32"/>
              </w:rPr>
            </w:pPr>
            <w:r>
              <w:rPr>
                <w:rFonts w:ascii="黑体" w:eastAsia="黑体" w:hAnsi="黑体" w:hint="eastAsia"/>
                <w:color w:val="000000"/>
                <w:sz w:val="24"/>
                <w:szCs w:val="32"/>
              </w:rPr>
              <w:t>内容</w:t>
            </w:r>
          </w:p>
        </w:tc>
        <w:tc>
          <w:tcPr>
            <w:tcW w:w="1417" w:type="dxa"/>
            <w:vAlign w:val="center"/>
          </w:tcPr>
          <w:p w:rsidR="008D1D53" w:rsidRDefault="0076244D">
            <w:pPr>
              <w:jc w:val="center"/>
              <w:rPr>
                <w:rFonts w:ascii="黑体" w:eastAsia="黑体" w:hAnsi="黑体"/>
                <w:color w:val="000000"/>
                <w:sz w:val="24"/>
                <w:szCs w:val="32"/>
              </w:rPr>
            </w:pPr>
            <w:r>
              <w:rPr>
                <w:rFonts w:ascii="黑体" w:eastAsia="黑体" w:hAnsi="黑体" w:hint="eastAsia"/>
                <w:color w:val="000000"/>
                <w:sz w:val="24"/>
                <w:szCs w:val="32"/>
              </w:rPr>
              <w:t>维度</w:t>
            </w:r>
          </w:p>
        </w:tc>
        <w:tc>
          <w:tcPr>
            <w:tcW w:w="1418" w:type="dxa"/>
            <w:vAlign w:val="center"/>
          </w:tcPr>
          <w:p w:rsidR="008D1D53" w:rsidRDefault="0076244D">
            <w:pPr>
              <w:jc w:val="center"/>
              <w:rPr>
                <w:rFonts w:ascii="黑体" w:eastAsia="黑体" w:hAnsi="黑体"/>
                <w:color w:val="000000"/>
                <w:sz w:val="24"/>
                <w:szCs w:val="32"/>
              </w:rPr>
            </w:pPr>
            <w:r>
              <w:rPr>
                <w:rFonts w:ascii="黑体" w:eastAsia="黑体" w:hAnsi="黑体" w:hint="eastAsia"/>
                <w:color w:val="000000"/>
                <w:sz w:val="24"/>
                <w:szCs w:val="32"/>
              </w:rPr>
              <w:t>指标</w:t>
            </w:r>
          </w:p>
        </w:tc>
        <w:tc>
          <w:tcPr>
            <w:tcW w:w="3402" w:type="dxa"/>
            <w:vAlign w:val="center"/>
          </w:tcPr>
          <w:p w:rsidR="008D1D53" w:rsidRDefault="0076244D">
            <w:pPr>
              <w:jc w:val="center"/>
              <w:rPr>
                <w:rFonts w:ascii="黑体" w:eastAsia="黑体" w:hAnsi="黑体"/>
                <w:color w:val="000000"/>
                <w:sz w:val="24"/>
                <w:szCs w:val="32"/>
              </w:rPr>
            </w:pPr>
            <w:r>
              <w:rPr>
                <w:rFonts w:ascii="黑体" w:eastAsia="黑体" w:hAnsi="黑体" w:hint="eastAsia"/>
                <w:color w:val="000000"/>
                <w:sz w:val="24"/>
                <w:szCs w:val="32"/>
              </w:rPr>
              <w:t>评价要点描述</w:t>
            </w:r>
          </w:p>
        </w:tc>
        <w:tc>
          <w:tcPr>
            <w:tcW w:w="1419" w:type="dxa"/>
            <w:vAlign w:val="center"/>
          </w:tcPr>
          <w:p w:rsidR="008D1D53" w:rsidRDefault="0076244D">
            <w:pPr>
              <w:jc w:val="center"/>
              <w:rPr>
                <w:rFonts w:ascii="黑体" w:eastAsia="黑体" w:hAnsi="黑体"/>
                <w:color w:val="000000"/>
                <w:sz w:val="24"/>
                <w:szCs w:val="32"/>
              </w:rPr>
            </w:pPr>
            <w:r>
              <w:rPr>
                <w:rFonts w:ascii="黑体" w:eastAsia="黑体" w:hAnsi="黑体" w:hint="eastAsia"/>
                <w:color w:val="000000"/>
                <w:sz w:val="24"/>
                <w:szCs w:val="32"/>
              </w:rPr>
              <w:t>参考分值</w:t>
            </w:r>
          </w:p>
          <w:p w:rsidR="008D1D53" w:rsidRDefault="0076244D">
            <w:pPr>
              <w:jc w:val="center"/>
              <w:rPr>
                <w:rFonts w:ascii="黑体" w:eastAsia="黑体" w:hAnsi="黑体"/>
                <w:color w:val="000000"/>
                <w:sz w:val="24"/>
                <w:szCs w:val="32"/>
              </w:rPr>
            </w:pPr>
            <w:r>
              <w:rPr>
                <w:rFonts w:ascii="黑体" w:eastAsia="黑体" w:hAnsi="黑体" w:hint="eastAsia"/>
                <w:color w:val="000000"/>
                <w:sz w:val="24"/>
                <w:szCs w:val="32"/>
              </w:rPr>
              <w:t>等级</w:t>
            </w:r>
          </w:p>
        </w:tc>
      </w:tr>
      <w:tr w:rsidR="008D1D53">
        <w:trPr>
          <w:trHeight w:val="845"/>
          <w:jc w:val="center"/>
        </w:trPr>
        <w:tc>
          <w:tcPr>
            <w:tcW w:w="863" w:type="dxa"/>
            <w:vMerge w:val="restart"/>
            <w:vAlign w:val="center"/>
          </w:tcPr>
          <w:p w:rsidR="008D1D53" w:rsidRDefault="0076244D">
            <w:pPr>
              <w:jc w:val="center"/>
              <w:rPr>
                <w:rFonts w:ascii="仿宋" w:eastAsia="仿宋" w:hAnsi="仿宋"/>
                <w:b/>
                <w:bCs/>
                <w:sz w:val="24"/>
              </w:rPr>
            </w:pPr>
            <w:r>
              <w:rPr>
                <w:rFonts w:ascii="仿宋" w:eastAsia="仿宋" w:hAnsi="仿宋" w:hint="eastAsia"/>
                <w:b/>
                <w:bCs/>
                <w:sz w:val="24"/>
              </w:rPr>
              <w:t>特色案例</w:t>
            </w:r>
          </w:p>
          <w:p w:rsidR="008D1D53" w:rsidRDefault="0076244D">
            <w:pPr>
              <w:jc w:val="center"/>
              <w:rPr>
                <w:rFonts w:ascii="仿宋" w:eastAsia="仿宋" w:hAnsi="仿宋"/>
                <w:b/>
                <w:bCs/>
                <w:sz w:val="24"/>
              </w:rPr>
            </w:pPr>
            <w:r>
              <w:rPr>
                <w:rFonts w:ascii="仿宋" w:eastAsia="仿宋" w:hAnsi="仿宋" w:hint="eastAsia"/>
                <w:b/>
                <w:bCs/>
                <w:sz w:val="24"/>
              </w:rPr>
              <w:t>（大单元/项目式/</w:t>
            </w:r>
          </w:p>
          <w:p w:rsidR="008D1D53" w:rsidRDefault="0076244D">
            <w:pPr>
              <w:jc w:val="center"/>
              <w:rPr>
                <w:rFonts w:ascii="仿宋" w:eastAsia="仿宋" w:hAnsi="仿宋"/>
                <w:b/>
                <w:bCs/>
                <w:sz w:val="24"/>
              </w:rPr>
            </w:pPr>
            <w:r>
              <w:rPr>
                <w:rFonts w:ascii="仿宋" w:eastAsia="仿宋" w:hAnsi="仿宋" w:hint="eastAsia"/>
                <w:b/>
                <w:bCs/>
                <w:sz w:val="24"/>
              </w:rPr>
              <w:t>跨学科）</w:t>
            </w:r>
          </w:p>
        </w:tc>
        <w:tc>
          <w:tcPr>
            <w:tcW w:w="1418" w:type="dxa"/>
            <w:vMerge w:val="restart"/>
            <w:vAlign w:val="center"/>
          </w:tcPr>
          <w:p w:rsidR="008D1D53" w:rsidRDefault="0076244D">
            <w:pPr>
              <w:jc w:val="center"/>
              <w:rPr>
                <w:rFonts w:ascii="仿宋" w:eastAsia="仿宋" w:hAnsi="仿宋"/>
                <w:b/>
                <w:bCs/>
                <w:sz w:val="24"/>
              </w:rPr>
            </w:pPr>
            <w:r>
              <w:rPr>
                <w:rFonts w:ascii="仿宋" w:eastAsia="仿宋" w:hAnsi="仿宋" w:hint="eastAsia"/>
                <w:b/>
                <w:bCs/>
                <w:sz w:val="24"/>
              </w:rPr>
              <w:t>大单元的内容重构与具体课时（</w:t>
            </w:r>
            <w:r>
              <w:rPr>
                <w:rFonts w:eastAsia="仿宋" w:hint="eastAsia"/>
                <w:b/>
                <w:bCs/>
                <w:sz w:val="24"/>
              </w:rPr>
              <w:t>6</w:t>
            </w:r>
            <w:r>
              <w:rPr>
                <w:rFonts w:eastAsia="仿宋"/>
                <w:b/>
                <w:bCs/>
                <w:sz w:val="24"/>
              </w:rPr>
              <w:t>0</w:t>
            </w:r>
            <w:r>
              <w:rPr>
                <w:rFonts w:ascii="仿宋" w:eastAsia="仿宋" w:hAnsi="仿宋" w:hint="eastAsia"/>
                <w:b/>
                <w:bCs/>
                <w:sz w:val="24"/>
              </w:rPr>
              <w:t>分）</w:t>
            </w:r>
          </w:p>
        </w:tc>
        <w:tc>
          <w:tcPr>
            <w:tcW w:w="1417" w:type="dxa"/>
            <w:vMerge w:val="restart"/>
            <w:vAlign w:val="center"/>
          </w:tcPr>
          <w:p w:rsidR="008D1D53" w:rsidRDefault="0076244D">
            <w:pPr>
              <w:jc w:val="center"/>
              <w:rPr>
                <w:rFonts w:ascii="仿宋" w:eastAsia="仿宋" w:hAnsi="仿宋"/>
                <w:sz w:val="24"/>
              </w:rPr>
            </w:pPr>
            <w:r>
              <w:rPr>
                <w:rFonts w:ascii="仿宋" w:eastAsia="仿宋" w:hAnsi="仿宋" w:hint="eastAsia"/>
                <w:b/>
                <w:bCs/>
                <w:sz w:val="24"/>
              </w:rPr>
              <w:t>大单元的主题确定与课时划分（</w:t>
            </w:r>
            <w:r>
              <w:rPr>
                <w:rFonts w:eastAsia="仿宋" w:hint="eastAsia"/>
                <w:b/>
                <w:bCs/>
                <w:sz w:val="24"/>
              </w:rPr>
              <w:t>6</w:t>
            </w:r>
            <w:r>
              <w:rPr>
                <w:rFonts w:eastAsia="仿宋"/>
                <w:b/>
                <w:bCs/>
                <w:sz w:val="24"/>
              </w:rPr>
              <w:t>0</w:t>
            </w:r>
            <w:r>
              <w:rPr>
                <w:rFonts w:ascii="仿宋" w:eastAsia="仿宋" w:hAnsi="仿宋" w:hint="eastAsia"/>
                <w:b/>
                <w:bCs/>
                <w:sz w:val="24"/>
              </w:rPr>
              <w:t>分）</w:t>
            </w:r>
          </w:p>
        </w:tc>
        <w:tc>
          <w:tcPr>
            <w:tcW w:w="1418" w:type="dxa"/>
            <w:vAlign w:val="center"/>
          </w:tcPr>
          <w:p w:rsidR="008D1D53" w:rsidRDefault="0076244D">
            <w:pPr>
              <w:jc w:val="center"/>
              <w:rPr>
                <w:rFonts w:ascii="仿宋" w:eastAsia="仿宋" w:hAnsi="仿宋"/>
                <w:b/>
                <w:bCs/>
                <w:sz w:val="24"/>
              </w:rPr>
            </w:pPr>
            <w:r>
              <w:rPr>
                <w:rFonts w:ascii="仿宋" w:eastAsia="仿宋" w:hAnsi="仿宋" w:hint="eastAsia"/>
                <w:b/>
                <w:bCs/>
                <w:sz w:val="24"/>
              </w:rPr>
              <w:t>单元主题</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b/>
                <w:bCs/>
                <w:sz w:val="24"/>
              </w:rPr>
              <w:t>30</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能够深入研读</w:t>
            </w:r>
            <w:r>
              <w:rPr>
                <w:rFonts w:ascii="宋体" w:hAnsi="宋体"/>
              </w:rPr>
              <w:t>课程标准和教材，</w:t>
            </w:r>
            <w:r>
              <w:rPr>
                <w:rFonts w:ascii="宋体" w:hAnsi="宋体" w:hint="eastAsia"/>
              </w:rPr>
              <w:t>依据学科核心素养和学生实际需要，以学业质量标准为导向确定单元主题。</w:t>
            </w:r>
            <w:r>
              <w:rPr>
                <w:rFonts w:ascii="宋体" w:hAnsi="宋体"/>
              </w:rPr>
              <w:t>单元</w:t>
            </w:r>
            <w:r>
              <w:rPr>
                <w:rFonts w:ascii="宋体" w:hAnsi="宋体" w:hint="eastAsia"/>
              </w:rPr>
              <w:t>主题至少需要指向一个核心素养，具</w:t>
            </w:r>
            <w:r>
              <w:rPr>
                <w:rFonts w:ascii="宋体" w:hAnsi="宋体"/>
              </w:rPr>
              <w:t>有</w:t>
            </w:r>
            <w:r>
              <w:rPr>
                <w:rFonts w:ascii="宋体" w:hAnsi="宋体" w:hint="eastAsia"/>
              </w:rPr>
              <w:t>科学性和合理性</w:t>
            </w:r>
            <w:r>
              <w:rPr>
                <w:rFonts w:ascii="宋体" w:hAnsi="宋体"/>
              </w:rPr>
              <w:t>。</w:t>
            </w:r>
          </w:p>
        </w:tc>
        <w:tc>
          <w:tcPr>
            <w:tcW w:w="1419" w:type="dxa"/>
            <w:vAlign w:val="center"/>
          </w:tcPr>
          <w:p w:rsidR="008D1D53" w:rsidRDefault="0076244D">
            <w:pPr>
              <w:jc w:val="center"/>
              <w:rPr>
                <w:rFonts w:ascii="宋体" w:hAnsi="宋体"/>
              </w:rPr>
            </w:pPr>
            <w:r>
              <w:t>A</w:t>
            </w:r>
            <w:r>
              <w:rPr>
                <w:rFonts w:ascii="宋体" w:hAnsi="宋体" w:hint="eastAsia"/>
              </w:rPr>
              <w:t>（</w:t>
            </w:r>
            <w:r>
              <w:t>21</w:t>
            </w:r>
            <w:r>
              <w:rPr>
                <w:rFonts w:ascii="宋体" w:hAnsi="宋体"/>
              </w:rPr>
              <w:t>-</w:t>
            </w:r>
            <w:r>
              <w:t>3</w:t>
            </w:r>
            <w:r>
              <w:rPr>
                <w:rFonts w:hint="eastAsia"/>
              </w:rPr>
              <w:t>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t>11</w:t>
            </w:r>
            <w:r>
              <w:rPr>
                <w:rFonts w:ascii="宋体" w:hAnsi="宋体"/>
              </w:rPr>
              <w:t>-</w:t>
            </w:r>
            <w:r>
              <w:t>20</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rPr>
                <w:rFonts w:hint="eastAsia"/>
              </w:rPr>
              <w:t>1</w:t>
            </w:r>
            <w:r>
              <w:rPr>
                <w:rFonts w:ascii="宋体" w:hAnsi="宋体"/>
              </w:rPr>
              <w:t>-</w:t>
            </w:r>
            <w:r>
              <w:t>10</w:t>
            </w:r>
            <w:r>
              <w:rPr>
                <w:rFonts w:ascii="宋体" w:hAnsi="宋体" w:hint="eastAsia"/>
              </w:rPr>
              <w:t>分）</w:t>
            </w:r>
          </w:p>
        </w:tc>
      </w:tr>
      <w:tr w:rsidR="008D1D53">
        <w:trPr>
          <w:trHeight w:val="915"/>
          <w:jc w:val="center"/>
        </w:trPr>
        <w:tc>
          <w:tcPr>
            <w:tcW w:w="863" w:type="dxa"/>
            <w:vMerge/>
          </w:tcPr>
          <w:p w:rsidR="008D1D53" w:rsidRDefault="008D1D53">
            <w:pPr>
              <w:jc w:val="center"/>
              <w:rPr>
                <w:rFonts w:ascii="仿宋" w:eastAsia="仿宋" w:hAnsi="仿宋"/>
                <w:sz w:val="24"/>
              </w:rPr>
            </w:pPr>
          </w:p>
        </w:tc>
        <w:tc>
          <w:tcPr>
            <w:tcW w:w="1418" w:type="dxa"/>
            <w:vMerge/>
          </w:tcPr>
          <w:p w:rsidR="008D1D53" w:rsidRDefault="008D1D53">
            <w:pPr>
              <w:jc w:val="center"/>
              <w:rPr>
                <w:rFonts w:ascii="仿宋" w:eastAsia="仿宋" w:hAnsi="仿宋"/>
                <w:sz w:val="24"/>
              </w:rPr>
            </w:pPr>
          </w:p>
        </w:tc>
        <w:tc>
          <w:tcPr>
            <w:tcW w:w="1417" w:type="dxa"/>
            <w:vMerge/>
            <w:vAlign w:val="center"/>
          </w:tcPr>
          <w:p w:rsidR="008D1D53" w:rsidRDefault="008D1D53">
            <w:pPr>
              <w:jc w:val="center"/>
              <w:rPr>
                <w:rFonts w:ascii="仿宋" w:eastAsia="仿宋" w:hAnsi="仿宋"/>
                <w:sz w:val="24"/>
              </w:rPr>
            </w:pPr>
          </w:p>
        </w:tc>
        <w:tc>
          <w:tcPr>
            <w:tcW w:w="1418" w:type="dxa"/>
            <w:vAlign w:val="center"/>
          </w:tcPr>
          <w:p w:rsidR="008D1D53" w:rsidRDefault="0076244D">
            <w:pPr>
              <w:jc w:val="center"/>
              <w:rPr>
                <w:rFonts w:ascii="仿宋" w:eastAsia="仿宋" w:hAnsi="仿宋"/>
                <w:b/>
                <w:bCs/>
                <w:sz w:val="24"/>
              </w:rPr>
            </w:pPr>
            <w:r>
              <w:rPr>
                <w:rFonts w:ascii="仿宋" w:eastAsia="仿宋" w:hAnsi="仿宋" w:hint="eastAsia"/>
                <w:b/>
                <w:bCs/>
                <w:sz w:val="24"/>
              </w:rPr>
              <w:t>课时划分</w:t>
            </w:r>
          </w:p>
          <w:p w:rsidR="008D1D53" w:rsidRDefault="0076244D">
            <w:pPr>
              <w:jc w:val="center"/>
              <w:rPr>
                <w:rFonts w:ascii="仿宋" w:eastAsia="仿宋" w:hAnsi="仿宋"/>
                <w:sz w:val="24"/>
              </w:rPr>
            </w:pPr>
            <w:r>
              <w:rPr>
                <w:rFonts w:ascii="仿宋" w:eastAsia="仿宋" w:hAnsi="仿宋" w:hint="eastAsia"/>
                <w:b/>
                <w:bCs/>
                <w:sz w:val="24"/>
              </w:rPr>
              <w:t>（</w:t>
            </w:r>
            <w:r>
              <w:rPr>
                <w:rFonts w:eastAsia="仿宋"/>
                <w:b/>
                <w:bCs/>
                <w:sz w:val="24"/>
              </w:rPr>
              <w:t>30</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能够依据学科核心素养和</w:t>
            </w:r>
            <w:r>
              <w:rPr>
                <w:rFonts w:ascii="宋体" w:hAnsi="宋体"/>
              </w:rPr>
              <w:t>学业质量</w:t>
            </w:r>
            <w:r>
              <w:rPr>
                <w:rFonts w:ascii="宋体" w:hAnsi="宋体" w:hint="eastAsia"/>
              </w:rPr>
              <w:t>标准，在单元主题的统领下划分具体课时。单元课时的重组归并</w:t>
            </w:r>
            <w:proofErr w:type="gramStart"/>
            <w:r>
              <w:rPr>
                <w:rFonts w:ascii="宋体" w:hAnsi="宋体" w:hint="eastAsia"/>
              </w:rPr>
              <w:t>需体现</w:t>
            </w:r>
            <w:proofErr w:type="gramEnd"/>
            <w:r>
              <w:rPr>
                <w:rFonts w:ascii="宋体" w:hAnsi="宋体" w:hint="eastAsia"/>
              </w:rPr>
              <w:t>一定的系统性和逻辑性。</w:t>
            </w:r>
            <w:r>
              <w:rPr>
                <w:rFonts w:ascii="宋体" w:hAnsi="宋体"/>
              </w:rPr>
              <w:t xml:space="preserve"> </w:t>
            </w:r>
          </w:p>
        </w:tc>
        <w:tc>
          <w:tcPr>
            <w:tcW w:w="1419" w:type="dxa"/>
            <w:vAlign w:val="center"/>
          </w:tcPr>
          <w:p w:rsidR="008D1D53" w:rsidRDefault="0076244D">
            <w:pPr>
              <w:jc w:val="center"/>
              <w:rPr>
                <w:rFonts w:ascii="宋体" w:hAnsi="宋体"/>
              </w:rPr>
            </w:pPr>
            <w:r>
              <w:t>A</w:t>
            </w:r>
            <w:r>
              <w:rPr>
                <w:rFonts w:ascii="宋体" w:hAnsi="宋体" w:hint="eastAsia"/>
              </w:rPr>
              <w:t>（</w:t>
            </w:r>
            <w:r>
              <w:t>21</w:t>
            </w:r>
            <w:r>
              <w:rPr>
                <w:rFonts w:ascii="宋体" w:hAnsi="宋体"/>
              </w:rPr>
              <w:t>-</w:t>
            </w:r>
            <w:r>
              <w:t>3</w:t>
            </w:r>
            <w:r>
              <w:rPr>
                <w:rFonts w:hint="eastAsia"/>
              </w:rPr>
              <w:t>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t>11</w:t>
            </w:r>
            <w:r>
              <w:rPr>
                <w:rFonts w:ascii="宋体" w:hAnsi="宋体"/>
              </w:rPr>
              <w:t>-</w:t>
            </w:r>
            <w:r>
              <w:t>20</w:t>
            </w:r>
            <w:r>
              <w:rPr>
                <w:rFonts w:ascii="宋体" w:hAnsi="宋体" w:hint="eastAsia"/>
              </w:rPr>
              <w:t>分）</w:t>
            </w:r>
          </w:p>
          <w:p w:rsidR="008D1D53" w:rsidRDefault="0076244D">
            <w:pPr>
              <w:jc w:val="center"/>
              <w:rPr>
                <w:rFonts w:ascii="宋体" w:hAnsi="宋体"/>
              </w:rPr>
            </w:pPr>
            <w:r>
              <w:rPr>
                <w:rFonts w:hint="eastAsia"/>
              </w:rPr>
              <w:t>C</w:t>
            </w:r>
            <w:r>
              <w:rPr>
                <w:rFonts w:ascii="宋体" w:hAnsi="宋体" w:hint="eastAsia"/>
              </w:rPr>
              <w:t>（</w:t>
            </w:r>
            <w:r>
              <w:rPr>
                <w:rFonts w:hint="eastAsia"/>
              </w:rPr>
              <w:t>1</w:t>
            </w:r>
            <w:r>
              <w:rPr>
                <w:rFonts w:ascii="宋体" w:hAnsi="宋体"/>
              </w:rPr>
              <w:t>-</w:t>
            </w:r>
            <w:r>
              <w:t>10</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color w:val="000000"/>
                <w:sz w:val="24"/>
              </w:rPr>
            </w:pPr>
          </w:p>
        </w:tc>
        <w:tc>
          <w:tcPr>
            <w:tcW w:w="1418" w:type="dxa"/>
            <w:vMerge w:val="restart"/>
            <w:vAlign w:val="center"/>
          </w:tcPr>
          <w:p w:rsidR="008D1D53" w:rsidRDefault="0076244D">
            <w:pPr>
              <w:jc w:val="center"/>
              <w:rPr>
                <w:rFonts w:ascii="仿宋" w:eastAsia="仿宋" w:hAnsi="仿宋"/>
                <w:b/>
                <w:bCs/>
                <w:color w:val="000000"/>
                <w:sz w:val="24"/>
              </w:rPr>
            </w:pPr>
            <w:r>
              <w:rPr>
                <w:rFonts w:ascii="仿宋" w:eastAsia="仿宋" w:hAnsi="仿宋" w:hint="eastAsia"/>
                <w:b/>
                <w:bCs/>
                <w:color w:val="000000"/>
                <w:sz w:val="24"/>
              </w:rPr>
              <w:t>项目的设计、实施、评价</w:t>
            </w:r>
            <w:r>
              <w:rPr>
                <w:rFonts w:ascii="仿宋" w:eastAsia="仿宋" w:hAnsi="仿宋" w:hint="eastAsia"/>
                <w:b/>
                <w:bCs/>
                <w:sz w:val="24"/>
              </w:rPr>
              <w:t>（</w:t>
            </w:r>
            <w:r>
              <w:rPr>
                <w:rFonts w:eastAsia="仿宋" w:hint="eastAsia"/>
                <w:b/>
                <w:bCs/>
                <w:sz w:val="24"/>
              </w:rPr>
              <w:t>6</w:t>
            </w:r>
            <w:r>
              <w:rPr>
                <w:rFonts w:eastAsia="仿宋"/>
                <w:b/>
                <w:bCs/>
                <w:sz w:val="24"/>
              </w:rPr>
              <w:t>0</w:t>
            </w:r>
            <w:r>
              <w:rPr>
                <w:rFonts w:ascii="仿宋" w:eastAsia="仿宋" w:hAnsi="仿宋" w:hint="eastAsia"/>
                <w:b/>
                <w:bCs/>
                <w:sz w:val="24"/>
              </w:rPr>
              <w:t>分）</w:t>
            </w:r>
          </w:p>
        </w:tc>
        <w:tc>
          <w:tcPr>
            <w:tcW w:w="1417" w:type="dxa"/>
            <w:vMerge w:val="restart"/>
            <w:vAlign w:val="center"/>
          </w:tcPr>
          <w:p w:rsidR="008D1D53" w:rsidRDefault="0076244D">
            <w:pPr>
              <w:jc w:val="center"/>
              <w:rPr>
                <w:rFonts w:ascii="仿宋" w:eastAsia="仿宋" w:hAnsi="仿宋"/>
                <w:b/>
                <w:bCs/>
                <w:color w:val="000000"/>
                <w:kern w:val="0"/>
                <w:sz w:val="24"/>
              </w:rPr>
            </w:pPr>
            <w:r>
              <w:rPr>
                <w:rFonts w:ascii="仿宋" w:eastAsia="仿宋" w:hAnsi="仿宋" w:hint="eastAsia"/>
                <w:b/>
                <w:bCs/>
                <w:color w:val="000000"/>
                <w:kern w:val="0"/>
                <w:sz w:val="24"/>
              </w:rPr>
              <w:t>项目设计</w:t>
            </w:r>
          </w:p>
          <w:p w:rsidR="008D1D53" w:rsidRDefault="0076244D">
            <w:pPr>
              <w:jc w:val="center"/>
              <w:rPr>
                <w:rFonts w:ascii="仿宋" w:eastAsia="仿宋" w:hAnsi="仿宋"/>
                <w:sz w:val="24"/>
              </w:rPr>
            </w:pPr>
            <w:r>
              <w:rPr>
                <w:rFonts w:ascii="仿宋" w:eastAsia="仿宋" w:hAnsi="仿宋" w:hint="eastAsia"/>
                <w:b/>
                <w:bCs/>
                <w:color w:val="000000"/>
                <w:kern w:val="0"/>
                <w:sz w:val="24"/>
              </w:rPr>
              <w:t>（</w:t>
            </w:r>
            <w:r>
              <w:rPr>
                <w:rFonts w:eastAsia="仿宋"/>
                <w:b/>
                <w:bCs/>
                <w:color w:val="000000"/>
                <w:sz w:val="24"/>
              </w:rPr>
              <w:t>2</w:t>
            </w:r>
            <w:r>
              <w:rPr>
                <w:rFonts w:eastAsia="仿宋" w:hint="eastAsia"/>
                <w:b/>
                <w:bCs/>
                <w:color w:val="000000"/>
                <w:kern w:val="0"/>
                <w:sz w:val="24"/>
              </w:rPr>
              <w:t>0</w:t>
            </w:r>
            <w:r>
              <w:rPr>
                <w:rFonts w:ascii="仿宋" w:eastAsia="仿宋" w:hAnsi="仿宋" w:hint="eastAsia"/>
                <w:b/>
                <w:bCs/>
                <w:color w:val="000000"/>
                <w:kern w:val="0"/>
                <w:sz w:val="24"/>
              </w:rPr>
              <w:t>分）</w:t>
            </w:r>
          </w:p>
        </w:tc>
        <w:tc>
          <w:tcPr>
            <w:tcW w:w="1418" w:type="dxa"/>
            <w:vAlign w:val="center"/>
          </w:tcPr>
          <w:p w:rsidR="008D1D53" w:rsidRDefault="0076244D">
            <w:pPr>
              <w:jc w:val="center"/>
              <w:rPr>
                <w:rFonts w:ascii="仿宋" w:eastAsia="仿宋" w:hAnsi="仿宋"/>
                <w:b/>
                <w:bCs/>
                <w:color w:val="000000"/>
                <w:kern w:val="0"/>
                <w:sz w:val="24"/>
              </w:rPr>
            </w:pPr>
            <w:r>
              <w:rPr>
                <w:rFonts w:ascii="仿宋" w:eastAsia="仿宋" w:hAnsi="仿宋" w:hint="eastAsia"/>
                <w:b/>
                <w:bCs/>
                <w:color w:val="000000"/>
                <w:kern w:val="0"/>
                <w:sz w:val="24"/>
              </w:rPr>
              <w:t>项目主题</w:t>
            </w:r>
          </w:p>
          <w:p w:rsidR="008D1D53" w:rsidRDefault="0076244D">
            <w:pPr>
              <w:jc w:val="center"/>
              <w:rPr>
                <w:rFonts w:ascii="仿宋" w:eastAsia="仿宋" w:hAnsi="仿宋"/>
                <w:b/>
                <w:bCs/>
                <w:sz w:val="24"/>
              </w:rPr>
            </w:pPr>
            <w:r>
              <w:rPr>
                <w:rFonts w:ascii="仿宋" w:eastAsia="仿宋" w:hAnsi="仿宋" w:hint="eastAsia"/>
                <w:b/>
                <w:bCs/>
                <w:color w:val="000000"/>
                <w:kern w:val="0"/>
                <w:sz w:val="24"/>
              </w:rPr>
              <w:t>（</w:t>
            </w:r>
            <w:r>
              <w:rPr>
                <w:rFonts w:eastAsia="仿宋"/>
                <w:b/>
                <w:bCs/>
                <w:color w:val="000000"/>
                <w:sz w:val="24"/>
              </w:rPr>
              <w:t>6</w:t>
            </w:r>
            <w:r>
              <w:rPr>
                <w:rFonts w:ascii="仿宋" w:eastAsia="仿宋" w:hAnsi="仿宋" w:hint="eastAsia"/>
                <w:b/>
                <w:bCs/>
                <w:color w:val="000000"/>
                <w:kern w:val="0"/>
                <w:sz w:val="24"/>
              </w:rPr>
              <w:t>分）</w:t>
            </w:r>
          </w:p>
        </w:tc>
        <w:tc>
          <w:tcPr>
            <w:tcW w:w="3402" w:type="dxa"/>
            <w:vAlign w:val="center"/>
          </w:tcPr>
          <w:p w:rsidR="008D1D53" w:rsidRDefault="0076244D">
            <w:pPr>
              <w:rPr>
                <w:rFonts w:ascii="宋体" w:hAnsi="宋体"/>
              </w:rPr>
            </w:pPr>
            <w:r>
              <w:rPr>
                <w:rFonts w:ascii="宋体" w:hAnsi="宋体" w:hint="eastAsia"/>
              </w:rPr>
              <w:t>能够围绕课程的核心概念和基本原理，根据真实情境或问题确定项目主题，项目主题能够科学、准确、客观概括项目的主要内容。</w:t>
            </w:r>
          </w:p>
        </w:tc>
        <w:tc>
          <w:tcPr>
            <w:tcW w:w="1419" w:type="dxa"/>
            <w:vAlign w:val="center"/>
          </w:tcPr>
          <w:p w:rsidR="008D1D53" w:rsidRDefault="0076244D">
            <w:pPr>
              <w:jc w:val="center"/>
              <w:rPr>
                <w:rFonts w:ascii="宋体" w:hAnsi="宋体"/>
              </w:rPr>
            </w:pPr>
            <w:r>
              <w:t>A</w:t>
            </w:r>
            <w:r>
              <w:rPr>
                <w:rFonts w:ascii="宋体" w:hAnsi="宋体" w:hint="eastAsia"/>
              </w:rPr>
              <w:t>（</w:t>
            </w:r>
            <w:r>
              <w:rPr>
                <w:rFonts w:hint="eastAsia"/>
              </w:rPr>
              <w:t>5</w:t>
            </w:r>
            <w:r>
              <w:rPr>
                <w:rFonts w:ascii="宋体" w:hAnsi="宋体"/>
              </w:rPr>
              <w:t>-</w:t>
            </w:r>
            <w:r>
              <w:t>6</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4</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color w:val="000000"/>
                <w:sz w:val="24"/>
              </w:rPr>
            </w:pPr>
          </w:p>
        </w:tc>
        <w:tc>
          <w:tcPr>
            <w:tcW w:w="1418" w:type="dxa"/>
            <w:vMerge/>
          </w:tcPr>
          <w:p w:rsidR="008D1D53" w:rsidRDefault="008D1D53">
            <w:pPr>
              <w:jc w:val="center"/>
              <w:rPr>
                <w:rFonts w:ascii="仿宋" w:eastAsia="仿宋" w:hAnsi="仿宋"/>
                <w:b/>
                <w:bCs/>
                <w:color w:val="000000"/>
                <w:sz w:val="24"/>
              </w:rPr>
            </w:pPr>
          </w:p>
        </w:tc>
        <w:tc>
          <w:tcPr>
            <w:tcW w:w="1417" w:type="dxa"/>
            <w:vMerge/>
            <w:vAlign w:val="center"/>
          </w:tcPr>
          <w:p w:rsidR="008D1D53" w:rsidRDefault="008D1D53">
            <w:pPr>
              <w:jc w:val="center"/>
              <w:rPr>
                <w:rFonts w:ascii="仿宋" w:eastAsia="仿宋" w:hAnsi="仿宋"/>
                <w:b/>
                <w:bCs/>
                <w:color w:val="000000"/>
                <w:sz w:val="24"/>
              </w:rPr>
            </w:pPr>
          </w:p>
        </w:tc>
        <w:tc>
          <w:tcPr>
            <w:tcW w:w="1418" w:type="dxa"/>
            <w:vAlign w:val="center"/>
          </w:tcPr>
          <w:p w:rsidR="008D1D53" w:rsidRDefault="0076244D">
            <w:pPr>
              <w:jc w:val="center"/>
              <w:rPr>
                <w:rFonts w:ascii="仿宋" w:eastAsia="仿宋" w:hAnsi="仿宋"/>
                <w:b/>
                <w:bCs/>
                <w:color w:val="000000"/>
                <w:kern w:val="0"/>
                <w:sz w:val="24"/>
              </w:rPr>
            </w:pPr>
            <w:r>
              <w:rPr>
                <w:rFonts w:ascii="仿宋" w:eastAsia="仿宋" w:hAnsi="仿宋" w:hint="eastAsia"/>
                <w:b/>
                <w:bCs/>
                <w:color w:val="000000"/>
                <w:kern w:val="0"/>
                <w:sz w:val="24"/>
              </w:rPr>
              <w:t>项目目标</w:t>
            </w:r>
          </w:p>
          <w:p w:rsidR="008D1D53" w:rsidRDefault="0076244D">
            <w:pPr>
              <w:jc w:val="center"/>
              <w:rPr>
                <w:rFonts w:ascii="仿宋" w:eastAsia="仿宋" w:hAnsi="仿宋"/>
                <w:b/>
                <w:bCs/>
                <w:color w:val="000000"/>
                <w:sz w:val="24"/>
              </w:rPr>
            </w:pPr>
            <w:r>
              <w:rPr>
                <w:rFonts w:ascii="仿宋" w:eastAsia="仿宋" w:hAnsi="仿宋" w:hint="eastAsia"/>
                <w:b/>
                <w:bCs/>
                <w:color w:val="000000"/>
                <w:kern w:val="0"/>
                <w:sz w:val="24"/>
              </w:rPr>
              <w:t>（</w:t>
            </w:r>
            <w:r>
              <w:rPr>
                <w:rFonts w:eastAsia="仿宋"/>
                <w:b/>
                <w:bCs/>
                <w:color w:val="000000"/>
                <w:sz w:val="24"/>
              </w:rPr>
              <w:t>6</w:t>
            </w:r>
            <w:r>
              <w:rPr>
                <w:rFonts w:ascii="仿宋" w:eastAsia="仿宋" w:hAnsi="仿宋" w:hint="eastAsia"/>
                <w:b/>
                <w:bCs/>
                <w:color w:val="000000"/>
                <w:kern w:val="0"/>
                <w:sz w:val="24"/>
              </w:rPr>
              <w:t>分）</w:t>
            </w:r>
          </w:p>
        </w:tc>
        <w:tc>
          <w:tcPr>
            <w:tcW w:w="3402" w:type="dxa"/>
            <w:vAlign w:val="center"/>
          </w:tcPr>
          <w:p w:rsidR="008D1D53" w:rsidRDefault="0076244D">
            <w:pPr>
              <w:rPr>
                <w:rFonts w:ascii="宋体" w:hAnsi="宋体"/>
              </w:rPr>
            </w:pPr>
            <w:r>
              <w:rPr>
                <w:rFonts w:ascii="宋体" w:hAnsi="宋体" w:hint="eastAsia"/>
              </w:rPr>
              <w:t xml:space="preserve">能够准确表述学生通过完成项目成果，在价值观念、必备品格和关键能力等方面的发展提升。项目成果是指能够反映教学实施结果的作品（包括但不限于海报、模型、报告、朗诵等 </w:t>
            </w:r>
            <w:r>
              <w:rPr>
                <w:rFonts w:ascii="宋体" w:hAnsi="宋体"/>
              </w:rPr>
              <w:t xml:space="preserve"> </w:t>
            </w:r>
          </w:p>
        </w:tc>
        <w:tc>
          <w:tcPr>
            <w:tcW w:w="1419" w:type="dxa"/>
            <w:vAlign w:val="center"/>
          </w:tcPr>
          <w:p w:rsidR="008D1D53" w:rsidRDefault="0076244D">
            <w:pPr>
              <w:jc w:val="center"/>
              <w:rPr>
                <w:rFonts w:ascii="宋体" w:hAnsi="宋体"/>
              </w:rPr>
            </w:pPr>
            <w:r>
              <w:t>A</w:t>
            </w:r>
            <w:r>
              <w:rPr>
                <w:rFonts w:ascii="宋体" w:hAnsi="宋体" w:hint="eastAsia"/>
              </w:rPr>
              <w:t>（</w:t>
            </w:r>
            <w:r>
              <w:rPr>
                <w:rFonts w:hint="eastAsia"/>
              </w:rPr>
              <w:t>5</w:t>
            </w:r>
            <w:r>
              <w:rPr>
                <w:rFonts w:ascii="宋体" w:hAnsi="宋体"/>
              </w:rPr>
              <w:t>-</w:t>
            </w:r>
            <w:r>
              <w:t>6</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4</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color w:val="000000"/>
                <w:sz w:val="24"/>
              </w:rPr>
            </w:pPr>
          </w:p>
        </w:tc>
        <w:tc>
          <w:tcPr>
            <w:tcW w:w="1418" w:type="dxa"/>
            <w:vMerge/>
          </w:tcPr>
          <w:p w:rsidR="008D1D53" w:rsidRDefault="008D1D53">
            <w:pPr>
              <w:jc w:val="center"/>
              <w:rPr>
                <w:rFonts w:ascii="仿宋" w:eastAsia="仿宋" w:hAnsi="仿宋"/>
                <w:b/>
                <w:bCs/>
                <w:color w:val="000000"/>
                <w:sz w:val="24"/>
              </w:rPr>
            </w:pPr>
          </w:p>
        </w:tc>
        <w:tc>
          <w:tcPr>
            <w:tcW w:w="1417" w:type="dxa"/>
            <w:vMerge/>
            <w:vAlign w:val="center"/>
          </w:tcPr>
          <w:p w:rsidR="008D1D53" w:rsidRDefault="008D1D53">
            <w:pPr>
              <w:jc w:val="center"/>
              <w:rPr>
                <w:rFonts w:ascii="仿宋" w:eastAsia="仿宋" w:hAnsi="仿宋"/>
                <w:b/>
                <w:bCs/>
                <w:color w:val="000000"/>
                <w:sz w:val="24"/>
              </w:rPr>
            </w:pPr>
          </w:p>
        </w:tc>
        <w:tc>
          <w:tcPr>
            <w:tcW w:w="1418" w:type="dxa"/>
            <w:vAlign w:val="center"/>
          </w:tcPr>
          <w:p w:rsidR="008D1D53" w:rsidRDefault="0076244D">
            <w:pPr>
              <w:jc w:val="center"/>
              <w:rPr>
                <w:rFonts w:ascii="仿宋" w:eastAsia="仿宋" w:hAnsi="仿宋"/>
                <w:b/>
                <w:bCs/>
                <w:color w:val="000000"/>
                <w:kern w:val="0"/>
                <w:sz w:val="24"/>
              </w:rPr>
            </w:pPr>
            <w:r>
              <w:rPr>
                <w:rFonts w:ascii="仿宋" w:eastAsia="仿宋" w:hAnsi="仿宋" w:hint="eastAsia"/>
                <w:b/>
                <w:bCs/>
                <w:color w:val="000000"/>
                <w:kern w:val="0"/>
                <w:sz w:val="24"/>
              </w:rPr>
              <w:t>项目问题</w:t>
            </w:r>
          </w:p>
          <w:p w:rsidR="008D1D53" w:rsidRDefault="0076244D">
            <w:pPr>
              <w:jc w:val="center"/>
              <w:rPr>
                <w:rFonts w:ascii="仿宋" w:eastAsia="仿宋" w:hAnsi="仿宋"/>
                <w:b/>
                <w:bCs/>
                <w:color w:val="000000"/>
                <w:sz w:val="24"/>
              </w:rPr>
            </w:pPr>
            <w:r>
              <w:rPr>
                <w:rFonts w:ascii="仿宋" w:eastAsia="仿宋" w:hAnsi="仿宋" w:hint="eastAsia"/>
                <w:b/>
                <w:bCs/>
                <w:color w:val="000000"/>
                <w:kern w:val="0"/>
                <w:sz w:val="24"/>
              </w:rPr>
              <w:t>(</w:t>
            </w:r>
            <w:r>
              <w:rPr>
                <w:rFonts w:eastAsia="仿宋"/>
                <w:b/>
                <w:bCs/>
                <w:color w:val="000000"/>
                <w:sz w:val="24"/>
              </w:rPr>
              <w:t>8</w:t>
            </w:r>
            <w:r>
              <w:rPr>
                <w:rFonts w:ascii="仿宋" w:eastAsia="仿宋" w:hAnsi="仿宋" w:hint="eastAsia"/>
                <w:b/>
                <w:bCs/>
                <w:color w:val="000000"/>
                <w:kern w:val="0"/>
                <w:sz w:val="24"/>
              </w:rPr>
              <w:t>分)</w:t>
            </w:r>
          </w:p>
        </w:tc>
        <w:tc>
          <w:tcPr>
            <w:tcW w:w="3402" w:type="dxa"/>
            <w:vAlign w:val="center"/>
          </w:tcPr>
          <w:p w:rsidR="008D1D53" w:rsidRDefault="0076244D">
            <w:pPr>
              <w:rPr>
                <w:rFonts w:ascii="宋体" w:hAnsi="宋体"/>
              </w:rPr>
            </w:pPr>
            <w:r>
              <w:rPr>
                <w:rFonts w:ascii="宋体" w:hAnsi="宋体" w:hint="eastAsia"/>
              </w:rPr>
              <w:t>能够从项目开展的实际需要出发，设计开放性、挑战性、有意义的驱动性问题，另需帮助学生对问题进行细化分解，明确问题的具体内容，引导学生利用合适资源工具找到问题解决方案。</w:t>
            </w:r>
          </w:p>
        </w:tc>
        <w:tc>
          <w:tcPr>
            <w:tcW w:w="1419" w:type="dxa"/>
            <w:vAlign w:val="center"/>
          </w:tcPr>
          <w:p w:rsidR="008D1D53" w:rsidRDefault="0076244D">
            <w:pPr>
              <w:jc w:val="center"/>
              <w:rPr>
                <w:rFonts w:ascii="宋体" w:hAnsi="宋体"/>
              </w:rPr>
            </w:pPr>
            <w:r>
              <w:t>A</w:t>
            </w:r>
            <w:r>
              <w:rPr>
                <w:rFonts w:ascii="宋体" w:hAnsi="宋体" w:hint="eastAsia"/>
              </w:rPr>
              <w:t>（</w:t>
            </w:r>
            <w:r>
              <w:t>6</w:t>
            </w:r>
            <w:r>
              <w:rPr>
                <w:rFonts w:ascii="宋体" w:hAnsi="宋体"/>
              </w:rPr>
              <w:t>-</w:t>
            </w:r>
            <w:r>
              <w:t>8</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t>3</w:t>
            </w:r>
            <w:r>
              <w:rPr>
                <w:rFonts w:ascii="宋体" w:hAnsi="宋体"/>
              </w:rPr>
              <w:t>-</w:t>
            </w:r>
            <w:r>
              <w:t>5</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color w:val="000000"/>
                <w:sz w:val="24"/>
              </w:rPr>
            </w:pPr>
          </w:p>
        </w:tc>
        <w:tc>
          <w:tcPr>
            <w:tcW w:w="1418" w:type="dxa"/>
            <w:vMerge/>
          </w:tcPr>
          <w:p w:rsidR="008D1D53" w:rsidRDefault="008D1D53">
            <w:pPr>
              <w:jc w:val="center"/>
              <w:rPr>
                <w:rFonts w:ascii="仿宋" w:eastAsia="仿宋" w:hAnsi="仿宋"/>
                <w:b/>
                <w:bCs/>
                <w:color w:val="000000"/>
                <w:sz w:val="24"/>
              </w:rPr>
            </w:pPr>
          </w:p>
        </w:tc>
        <w:tc>
          <w:tcPr>
            <w:tcW w:w="1417" w:type="dxa"/>
            <w:vMerge w:val="restart"/>
            <w:vAlign w:val="center"/>
          </w:tcPr>
          <w:p w:rsidR="008D1D53" w:rsidRDefault="0076244D">
            <w:pPr>
              <w:jc w:val="center"/>
              <w:rPr>
                <w:rFonts w:ascii="仿宋" w:eastAsia="仿宋" w:hAnsi="仿宋"/>
                <w:b/>
                <w:bCs/>
                <w:color w:val="000000"/>
                <w:kern w:val="0"/>
                <w:sz w:val="24"/>
              </w:rPr>
            </w:pPr>
            <w:r>
              <w:rPr>
                <w:rFonts w:ascii="仿宋" w:eastAsia="仿宋" w:hAnsi="仿宋" w:hint="eastAsia"/>
                <w:b/>
                <w:bCs/>
                <w:color w:val="000000"/>
                <w:kern w:val="0"/>
                <w:sz w:val="24"/>
              </w:rPr>
              <w:t>项目实施</w:t>
            </w:r>
          </w:p>
          <w:p w:rsidR="008D1D53" w:rsidRDefault="0076244D">
            <w:pPr>
              <w:jc w:val="center"/>
              <w:rPr>
                <w:rFonts w:ascii="仿宋" w:eastAsia="仿宋" w:hAnsi="仿宋"/>
                <w:b/>
                <w:bCs/>
                <w:color w:val="000000"/>
                <w:sz w:val="24"/>
              </w:rPr>
            </w:pPr>
            <w:r>
              <w:rPr>
                <w:rFonts w:ascii="仿宋" w:eastAsia="仿宋" w:hAnsi="仿宋" w:hint="eastAsia"/>
                <w:b/>
                <w:bCs/>
                <w:color w:val="000000"/>
                <w:kern w:val="0"/>
                <w:sz w:val="24"/>
              </w:rPr>
              <w:t>（</w:t>
            </w:r>
            <w:r>
              <w:rPr>
                <w:rFonts w:eastAsia="仿宋"/>
                <w:b/>
                <w:bCs/>
                <w:color w:val="000000"/>
                <w:sz w:val="24"/>
              </w:rPr>
              <w:t>2</w:t>
            </w:r>
            <w:r>
              <w:rPr>
                <w:rFonts w:eastAsia="仿宋" w:hint="eastAsia"/>
                <w:b/>
                <w:bCs/>
                <w:color w:val="000000"/>
                <w:kern w:val="0"/>
                <w:sz w:val="24"/>
              </w:rPr>
              <w:t>0</w:t>
            </w:r>
            <w:r>
              <w:rPr>
                <w:rFonts w:ascii="仿宋" w:eastAsia="仿宋" w:hAnsi="仿宋" w:hint="eastAsia"/>
                <w:b/>
                <w:bCs/>
                <w:color w:val="000000"/>
                <w:kern w:val="0"/>
                <w:sz w:val="24"/>
              </w:rPr>
              <w:t>分）</w:t>
            </w:r>
          </w:p>
        </w:tc>
        <w:tc>
          <w:tcPr>
            <w:tcW w:w="1418" w:type="dxa"/>
            <w:vAlign w:val="center"/>
          </w:tcPr>
          <w:p w:rsidR="008D1D53" w:rsidRDefault="0076244D">
            <w:pPr>
              <w:jc w:val="center"/>
              <w:rPr>
                <w:rFonts w:ascii="仿宋" w:eastAsia="仿宋" w:hAnsi="仿宋"/>
                <w:b/>
                <w:bCs/>
                <w:color w:val="000000"/>
                <w:kern w:val="0"/>
                <w:sz w:val="24"/>
              </w:rPr>
            </w:pPr>
            <w:r>
              <w:rPr>
                <w:rFonts w:ascii="仿宋" w:eastAsia="仿宋" w:hAnsi="仿宋" w:hint="eastAsia"/>
                <w:b/>
                <w:bCs/>
                <w:color w:val="000000"/>
                <w:kern w:val="0"/>
                <w:sz w:val="24"/>
              </w:rPr>
              <w:t>情境创设</w:t>
            </w:r>
          </w:p>
          <w:p w:rsidR="008D1D53" w:rsidRDefault="0076244D">
            <w:pPr>
              <w:jc w:val="center"/>
              <w:rPr>
                <w:rFonts w:ascii="仿宋" w:eastAsia="仿宋" w:hAnsi="仿宋"/>
                <w:b/>
                <w:bCs/>
                <w:color w:val="000000"/>
                <w:sz w:val="24"/>
              </w:rPr>
            </w:pPr>
            <w:r>
              <w:rPr>
                <w:rFonts w:ascii="仿宋" w:eastAsia="仿宋" w:hAnsi="仿宋" w:hint="eastAsia"/>
                <w:b/>
                <w:bCs/>
                <w:color w:val="000000"/>
                <w:kern w:val="0"/>
                <w:sz w:val="24"/>
              </w:rPr>
              <w:t>（</w:t>
            </w:r>
            <w:r>
              <w:rPr>
                <w:rFonts w:eastAsia="仿宋" w:hint="eastAsia"/>
                <w:b/>
                <w:bCs/>
                <w:color w:val="000000"/>
                <w:kern w:val="0"/>
                <w:sz w:val="24"/>
              </w:rPr>
              <w:t>1</w:t>
            </w:r>
            <w:r>
              <w:rPr>
                <w:rFonts w:eastAsia="仿宋"/>
                <w:b/>
                <w:bCs/>
                <w:color w:val="000000"/>
                <w:kern w:val="0"/>
                <w:sz w:val="24"/>
              </w:rPr>
              <w:t>0</w:t>
            </w:r>
            <w:r>
              <w:rPr>
                <w:rFonts w:ascii="仿宋" w:eastAsia="仿宋" w:hAnsi="仿宋" w:hint="eastAsia"/>
                <w:b/>
                <w:bCs/>
                <w:color w:val="000000"/>
                <w:kern w:val="0"/>
                <w:sz w:val="24"/>
              </w:rPr>
              <w:t>分）</w:t>
            </w:r>
          </w:p>
        </w:tc>
        <w:tc>
          <w:tcPr>
            <w:tcW w:w="3402" w:type="dxa"/>
            <w:vAlign w:val="center"/>
          </w:tcPr>
          <w:p w:rsidR="008D1D53" w:rsidRDefault="0076244D">
            <w:pPr>
              <w:rPr>
                <w:rFonts w:ascii="宋体" w:hAnsi="宋体"/>
              </w:rPr>
            </w:pPr>
            <w:r>
              <w:rPr>
                <w:rFonts w:ascii="宋体" w:hAnsi="宋体" w:hint="eastAsia"/>
              </w:rPr>
              <w:t>能够合理创设符合教学实际的真实情境，从而引导学生学会发现和分析现实生活中的问题，提高学生运用所学知识解决现实问题的能力。</w:t>
            </w:r>
          </w:p>
        </w:tc>
        <w:tc>
          <w:tcPr>
            <w:tcW w:w="1419" w:type="dxa"/>
            <w:vAlign w:val="center"/>
          </w:tcPr>
          <w:p w:rsidR="008D1D53" w:rsidRDefault="0076244D">
            <w:pPr>
              <w:jc w:val="center"/>
              <w:rPr>
                <w:rFonts w:ascii="宋体" w:hAnsi="宋体"/>
              </w:rPr>
            </w:pPr>
            <w:r>
              <w:t>A</w:t>
            </w:r>
            <w:r>
              <w:rPr>
                <w:rFonts w:ascii="宋体" w:hAnsi="宋体" w:hint="eastAsia"/>
              </w:rPr>
              <w:t>（</w:t>
            </w:r>
            <w:r>
              <w:rPr>
                <w:rFonts w:hint="eastAsia"/>
              </w:rPr>
              <w:t>7</w:t>
            </w:r>
            <w:r>
              <w:rPr>
                <w:rFonts w:ascii="宋体" w:hAnsi="宋体"/>
              </w:rPr>
              <w:t>-</w:t>
            </w:r>
            <w:r>
              <w:t>10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6</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color w:val="000000"/>
                <w:sz w:val="24"/>
              </w:rPr>
            </w:pPr>
          </w:p>
        </w:tc>
        <w:tc>
          <w:tcPr>
            <w:tcW w:w="1418" w:type="dxa"/>
            <w:vMerge/>
          </w:tcPr>
          <w:p w:rsidR="008D1D53" w:rsidRDefault="008D1D53">
            <w:pPr>
              <w:jc w:val="center"/>
              <w:rPr>
                <w:rFonts w:ascii="仿宋" w:eastAsia="仿宋" w:hAnsi="仿宋"/>
                <w:b/>
                <w:bCs/>
                <w:color w:val="000000"/>
                <w:sz w:val="24"/>
              </w:rPr>
            </w:pPr>
          </w:p>
        </w:tc>
        <w:tc>
          <w:tcPr>
            <w:tcW w:w="1417" w:type="dxa"/>
            <w:vMerge/>
            <w:vAlign w:val="center"/>
          </w:tcPr>
          <w:p w:rsidR="008D1D53" w:rsidRDefault="008D1D53">
            <w:pPr>
              <w:jc w:val="center"/>
              <w:rPr>
                <w:rFonts w:ascii="仿宋" w:eastAsia="仿宋" w:hAnsi="仿宋"/>
                <w:b/>
                <w:bCs/>
                <w:color w:val="000000"/>
                <w:sz w:val="24"/>
              </w:rPr>
            </w:pPr>
          </w:p>
        </w:tc>
        <w:tc>
          <w:tcPr>
            <w:tcW w:w="1418" w:type="dxa"/>
            <w:vAlign w:val="center"/>
          </w:tcPr>
          <w:p w:rsidR="008D1D53" w:rsidRDefault="0076244D">
            <w:pPr>
              <w:jc w:val="center"/>
              <w:rPr>
                <w:rFonts w:ascii="仿宋" w:eastAsia="仿宋" w:hAnsi="仿宋"/>
                <w:b/>
                <w:bCs/>
                <w:color w:val="000000"/>
                <w:kern w:val="0"/>
                <w:sz w:val="24"/>
              </w:rPr>
            </w:pPr>
            <w:r>
              <w:rPr>
                <w:rFonts w:ascii="仿宋" w:eastAsia="仿宋" w:hAnsi="仿宋" w:hint="eastAsia"/>
                <w:b/>
                <w:bCs/>
                <w:color w:val="000000"/>
                <w:kern w:val="0"/>
                <w:sz w:val="24"/>
              </w:rPr>
              <w:t>活动探究</w:t>
            </w:r>
          </w:p>
          <w:p w:rsidR="008D1D53" w:rsidRDefault="0076244D">
            <w:pPr>
              <w:jc w:val="center"/>
              <w:rPr>
                <w:rFonts w:ascii="仿宋" w:eastAsia="仿宋" w:hAnsi="仿宋"/>
                <w:b/>
                <w:bCs/>
                <w:color w:val="000000"/>
                <w:sz w:val="24"/>
              </w:rPr>
            </w:pPr>
            <w:r>
              <w:rPr>
                <w:rFonts w:ascii="仿宋" w:eastAsia="仿宋" w:hAnsi="仿宋" w:hint="eastAsia"/>
                <w:b/>
                <w:bCs/>
                <w:color w:val="000000"/>
                <w:kern w:val="0"/>
                <w:sz w:val="24"/>
              </w:rPr>
              <w:t>（</w:t>
            </w:r>
            <w:r>
              <w:rPr>
                <w:rFonts w:eastAsia="仿宋"/>
                <w:b/>
                <w:bCs/>
                <w:color w:val="000000"/>
                <w:sz w:val="24"/>
              </w:rPr>
              <w:t>1</w:t>
            </w:r>
            <w:r>
              <w:rPr>
                <w:rFonts w:eastAsia="仿宋" w:hint="eastAsia"/>
                <w:b/>
                <w:bCs/>
                <w:color w:val="000000"/>
                <w:kern w:val="0"/>
                <w:sz w:val="24"/>
              </w:rPr>
              <w:t>0</w:t>
            </w:r>
            <w:r>
              <w:rPr>
                <w:rFonts w:ascii="仿宋" w:eastAsia="仿宋" w:hAnsi="仿宋" w:hint="eastAsia"/>
                <w:b/>
                <w:bCs/>
                <w:color w:val="000000"/>
                <w:kern w:val="0"/>
                <w:sz w:val="24"/>
              </w:rPr>
              <w:t>分）</w:t>
            </w:r>
          </w:p>
        </w:tc>
        <w:tc>
          <w:tcPr>
            <w:tcW w:w="3402" w:type="dxa"/>
            <w:vAlign w:val="center"/>
          </w:tcPr>
          <w:p w:rsidR="008D1D53" w:rsidRDefault="0076244D">
            <w:pPr>
              <w:rPr>
                <w:rFonts w:ascii="宋体" w:hAnsi="宋体"/>
              </w:rPr>
            </w:pPr>
            <w:r>
              <w:rPr>
                <w:rFonts w:ascii="宋体" w:hAnsi="宋体" w:hint="eastAsia"/>
              </w:rPr>
              <w:t>能够鼓励学生搭建协作学习共同体，围绕驱动性问题开展个性自主、多元合作、小组探究等多种形式的活动，以完成相应的项目成果，并进行分享交流。教师在活动探究过程中，需向学生明确项目学习产出，引领项目学习实施，且应提供多维丰富资源，帮助学生理解建构。</w:t>
            </w:r>
          </w:p>
        </w:tc>
        <w:tc>
          <w:tcPr>
            <w:tcW w:w="1419" w:type="dxa"/>
            <w:vAlign w:val="center"/>
          </w:tcPr>
          <w:p w:rsidR="008D1D53" w:rsidRDefault="0076244D">
            <w:pPr>
              <w:jc w:val="center"/>
              <w:rPr>
                <w:rFonts w:ascii="宋体" w:hAnsi="宋体"/>
              </w:rPr>
            </w:pPr>
            <w:r>
              <w:t>A</w:t>
            </w:r>
            <w:r>
              <w:rPr>
                <w:rFonts w:ascii="宋体" w:hAnsi="宋体" w:hint="eastAsia"/>
              </w:rPr>
              <w:t>（</w:t>
            </w:r>
            <w:r>
              <w:rPr>
                <w:rFonts w:hint="eastAsia"/>
              </w:rPr>
              <w:t>7</w:t>
            </w:r>
            <w:r>
              <w:rPr>
                <w:rFonts w:ascii="宋体" w:hAnsi="宋体"/>
              </w:rPr>
              <w:t>-</w:t>
            </w:r>
            <w:r>
              <w:t>10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6</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color w:val="000000"/>
                <w:sz w:val="24"/>
              </w:rPr>
            </w:pPr>
          </w:p>
        </w:tc>
        <w:tc>
          <w:tcPr>
            <w:tcW w:w="1418" w:type="dxa"/>
            <w:vMerge/>
          </w:tcPr>
          <w:p w:rsidR="008D1D53" w:rsidRDefault="008D1D53">
            <w:pPr>
              <w:jc w:val="center"/>
              <w:rPr>
                <w:rFonts w:ascii="仿宋" w:eastAsia="仿宋" w:hAnsi="仿宋"/>
                <w:b/>
                <w:bCs/>
                <w:color w:val="000000"/>
                <w:sz w:val="24"/>
              </w:rPr>
            </w:pPr>
          </w:p>
        </w:tc>
        <w:tc>
          <w:tcPr>
            <w:tcW w:w="1417" w:type="dxa"/>
            <w:vAlign w:val="center"/>
          </w:tcPr>
          <w:p w:rsidR="008D1D53" w:rsidRDefault="0076244D">
            <w:pPr>
              <w:jc w:val="center"/>
              <w:rPr>
                <w:rFonts w:ascii="仿宋" w:eastAsia="仿宋" w:hAnsi="仿宋"/>
                <w:b/>
                <w:bCs/>
                <w:color w:val="000000"/>
                <w:kern w:val="0"/>
                <w:sz w:val="24"/>
              </w:rPr>
            </w:pPr>
            <w:r>
              <w:rPr>
                <w:rFonts w:ascii="仿宋" w:eastAsia="仿宋" w:hAnsi="仿宋" w:hint="eastAsia"/>
                <w:b/>
                <w:bCs/>
                <w:color w:val="000000"/>
                <w:kern w:val="0"/>
                <w:sz w:val="24"/>
              </w:rPr>
              <w:t>项目评价</w:t>
            </w:r>
          </w:p>
          <w:p w:rsidR="008D1D53" w:rsidRDefault="0076244D">
            <w:pPr>
              <w:jc w:val="center"/>
              <w:rPr>
                <w:rFonts w:ascii="仿宋" w:eastAsia="仿宋" w:hAnsi="仿宋"/>
                <w:b/>
                <w:bCs/>
                <w:color w:val="000000"/>
                <w:sz w:val="24"/>
              </w:rPr>
            </w:pPr>
            <w:r>
              <w:rPr>
                <w:rFonts w:ascii="仿宋" w:eastAsia="仿宋" w:hAnsi="仿宋" w:hint="eastAsia"/>
                <w:b/>
                <w:bCs/>
                <w:color w:val="000000"/>
                <w:kern w:val="0"/>
                <w:sz w:val="24"/>
              </w:rPr>
              <w:t>（</w:t>
            </w:r>
            <w:r>
              <w:rPr>
                <w:rFonts w:eastAsia="仿宋"/>
                <w:b/>
                <w:bCs/>
                <w:color w:val="000000"/>
                <w:sz w:val="24"/>
              </w:rPr>
              <w:t>2</w:t>
            </w:r>
            <w:r>
              <w:rPr>
                <w:rFonts w:eastAsia="仿宋" w:hint="eastAsia"/>
                <w:b/>
                <w:bCs/>
                <w:color w:val="000000"/>
                <w:kern w:val="0"/>
                <w:sz w:val="24"/>
              </w:rPr>
              <w:t>0</w:t>
            </w:r>
            <w:r>
              <w:rPr>
                <w:rFonts w:ascii="仿宋" w:eastAsia="仿宋" w:hAnsi="仿宋" w:hint="eastAsia"/>
                <w:b/>
                <w:bCs/>
                <w:color w:val="000000"/>
                <w:kern w:val="0"/>
                <w:sz w:val="24"/>
              </w:rPr>
              <w:t>分）</w:t>
            </w:r>
          </w:p>
        </w:tc>
        <w:tc>
          <w:tcPr>
            <w:tcW w:w="1418" w:type="dxa"/>
            <w:vAlign w:val="center"/>
          </w:tcPr>
          <w:p w:rsidR="008D1D53" w:rsidRDefault="0076244D">
            <w:pPr>
              <w:jc w:val="center"/>
              <w:rPr>
                <w:rFonts w:ascii="仿宋" w:eastAsia="仿宋" w:hAnsi="仿宋"/>
                <w:b/>
                <w:bCs/>
                <w:color w:val="000000"/>
                <w:kern w:val="0"/>
                <w:sz w:val="24"/>
              </w:rPr>
            </w:pPr>
            <w:r>
              <w:rPr>
                <w:rFonts w:ascii="仿宋" w:eastAsia="仿宋" w:hAnsi="仿宋" w:hint="eastAsia"/>
                <w:b/>
                <w:bCs/>
                <w:color w:val="000000"/>
                <w:kern w:val="0"/>
                <w:sz w:val="24"/>
              </w:rPr>
              <w:t>成果评价</w:t>
            </w:r>
          </w:p>
          <w:p w:rsidR="008D1D53" w:rsidRDefault="0076244D">
            <w:pPr>
              <w:jc w:val="center"/>
              <w:rPr>
                <w:rFonts w:ascii="仿宋" w:eastAsia="仿宋" w:hAnsi="仿宋"/>
                <w:b/>
                <w:bCs/>
                <w:color w:val="000000"/>
                <w:sz w:val="24"/>
              </w:rPr>
            </w:pPr>
            <w:r>
              <w:rPr>
                <w:rFonts w:ascii="仿宋" w:eastAsia="仿宋" w:hAnsi="仿宋" w:hint="eastAsia"/>
                <w:b/>
                <w:bCs/>
                <w:color w:val="000000"/>
                <w:kern w:val="0"/>
                <w:sz w:val="24"/>
              </w:rPr>
              <w:t>（</w:t>
            </w:r>
            <w:r>
              <w:rPr>
                <w:rFonts w:eastAsia="仿宋"/>
                <w:b/>
                <w:bCs/>
                <w:color w:val="000000"/>
                <w:sz w:val="24"/>
              </w:rPr>
              <w:t>2</w:t>
            </w:r>
            <w:r>
              <w:rPr>
                <w:rFonts w:eastAsia="仿宋"/>
                <w:b/>
                <w:bCs/>
                <w:color w:val="000000"/>
                <w:kern w:val="0"/>
                <w:sz w:val="24"/>
              </w:rPr>
              <w:t>0</w:t>
            </w:r>
            <w:r>
              <w:rPr>
                <w:rFonts w:ascii="仿宋" w:eastAsia="仿宋" w:hAnsi="仿宋" w:hint="eastAsia"/>
                <w:b/>
                <w:bCs/>
                <w:color w:val="000000"/>
                <w:kern w:val="0"/>
                <w:sz w:val="24"/>
              </w:rPr>
              <w:t>分）</w:t>
            </w:r>
          </w:p>
        </w:tc>
        <w:tc>
          <w:tcPr>
            <w:tcW w:w="3402" w:type="dxa"/>
            <w:vAlign w:val="center"/>
          </w:tcPr>
          <w:p w:rsidR="008D1D53" w:rsidRDefault="0076244D">
            <w:pPr>
              <w:rPr>
                <w:rFonts w:ascii="宋体" w:hAnsi="宋体"/>
              </w:rPr>
            </w:pPr>
            <w:r>
              <w:rPr>
                <w:rFonts w:ascii="宋体" w:hAnsi="宋体" w:hint="eastAsia"/>
              </w:rPr>
              <w:t>能够对项目式教学中学生的项目参与协作情况进行过程性评价，如制定计划、收集资源、小组合作等。另需围绕项目成果（包括但不限于海报、模型、报告、朗诵等）对学生能力素质进行综合性评价。</w:t>
            </w:r>
          </w:p>
        </w:tc>
        <w:tc>
          <w:tcPr>
            <w:tcW w:w="1419" w:type="dxa"/>
            <w:vAlign w:val="center"/>
          </w:tcPr>
          <w:p w:rsidR="008D1D53" w:rsidRDefault="0076244D">
            <w:pPr>
              <w:jc w:val="center"/>
              <w:rPr>
                <w:rFonts w:ascii="宋体" w:hAnsi="宋体"/>
              </w:rPr>
            </w:pPr>
            <w:r>
              <w:t>A</w:t>
            </w:r>
            <w:r>
              <w:rPr>
                <w:rFonts w:ascii="宋体" w:hAnsi="宋体" w:hint="eastAsia"/>
              </w:rPr>
              <w:t>（</w:t>
            </w:r>
            <w:r>
              <w:t>14</w:t>
            </w:r>
            <w:r>
              <w:rPr>
                <w:rFonts w:ascii="宋体" w:hAnsi="宋体"/>
              </w:rPr>
              <w:t>-</w:t>
            </w:r>
            <w:r>
              <w:t>20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7</w:t>
            </w:r>
            <w:r>
              <w:rPr>
                <w:rFonts w:ascii="宋体" w:hAnsi="宋体"/>
              </w:rPr>
              <w:t>-</w:t>
            </w:r>
            <w:r>
              <w:t>13</w:t>
            </w:r>
            <w:r>
              <w:rPr>
                <w:rFonts w:ascii="宋体" w:hAnsi="宋体" w:hint="eastAsia"/>
              </w:rPr>
              <w:t>分）</w:t>
            </w:r>
          </w:p>
          <w:p w:rsidR="008D1D53" w:rsidRDefault="0076244D">
            <w:pPr>
              <w:jc w:val="center"/>
            </w:pPr>
            <w:r>
              <w:rPr>
                <w:rFonts w:hint="eastAsia"/>
              </w:rPr>
              <w:t>C</w:t>
            </w:r>
            <w:r>
              <w:rPr>
                <w:rFonts w:ascii="宋体" w:hAnsi="宋体" w:hint="eastAsia"/>
              </w:rPr>
              <w:t>（</w:t>
            </w:r>
            <w:r>
              <w:t>1</w:t>
            </w:r>
            <w:r>
              <w:rPr>
                <w:rFonts w:ascii="宋体" w:hAnsi="宋体"/>
              </w:rPr>
              <w:t>-</w:t>
            </w:r>
            <w:r>
              <w:t>6</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sz w:val="24"/>
              </w:rPr>
            </w:pPr>
          </w:p>
        </w:tc>
        <w:tc>
          <w:tcPr>
            <w:tcW w:w="1418" w:type="dxa"/>
            <w:vMerge w:val="restart"/>
            <w:vAlign w:val="center"/>
          </w:tcPr>
          <w:p w:rsidR="008D1D53" w:rsidRDefault="0076244D">
            <w:pPr>
              <w:jc w:val="center"/>
              <w:rPr>
                <w:rFonts w:ascii="仿宋" w:eastAsia="仿宋" w:hAnsi="仿宋"/>
                <w:b/>
                <w:bCs/>
                <w:sz w:val="24"/>
              </w:rPr>
            </w:pPr>
            <w:r>
              <w:rPr>
                <w:rFonts w:ascii="仿宋" w:eastAsia="仿宋" w:hAnsi="仿宋" w:hint="eastAsia"/>
                <w:b/>
                <w:bCs/>
                <w:sz w:val="24"/>
              </w:rPr>
              <w:t>跨学科的主题设计、融合实施与创新评价（</w:t>
            </w:r>
            <w:r>
              <w:rPr>
                <w:rFonts w:eastAsia="仿宋" w:hint="eastAsia"/>
                <w:b/>
                <w:bCs/>
                <w:sz w:val="24"/>
              </w:rPr>
              <w:t>6</w:t>
            </w:r>
            <w:r>
              <w:rPr>
                <w:rFonts w:eastAsia="仿宋"/>
                <w:b/>
                <w:bCs/>
                <w:sz w:val="24"/>
              </w:rPr>
              <w:t>0</w:t>
            </w:r>
            <w:r>
              <w:rPr>
                <w:rFonts w:ascii="仿宋" w:eastAsia="仿宋" w:hAnsi="仿宋" w:hint="eastAsia"/>
                <w:b/>
                <w:bCs/>
                <w:sz w:val="24"/>
              </w:rPr>
              <w:t>分）</w:t>
            </w:r>
          </w:p>
        </w:tc>
        <w:tc>
          <w:tcPr>
            <w:tcW w:w="1417" w:type="dxa"/>
            <w:vMerge w:val="restart"/>
            <w:vAlign w:val="center"/>
          </w:tcPr>
          <w:p w:rsidR="008D1D53" w:rsidRDefault="0076244D">
            <w:pPr>
              <w:jc w:val="center"/>
              <w:rPr>
                <w:rFonts w:ascii="仿宋" w:eastAsia="仿宋" w:hAnsi="仿宋"/>
                <w:b/>
                <w:bCs/>
                <w:sz w:val="24"/>
              </w:rPr>
            </w:pPr>
            <w:r>
              <w:rPr>
                <w:rFonts w:ascii="仿宋" w:eastAsia="仿宋" w:hAnsi="仿宋" w:hint="eastAsia"/>
                <w:b/>
                <w:bCs/>
                <w:sz w:val="24"/>
              </w:rPr>
              <w:t>跨学科设计</w:t>
            </w:r>
          </w:p>
          <w:p w:rsidR="008D1D53" w:rsidRDefault="0076244D">
            <w:pPr>
              <w:jc w:val="center"/>
              <w:rPr>
                <w:rFonts w:ascii="仿宋" w:eastAsia="仿宋" w:hAnsi="仿宋"/>
                <w:b/>
                <w:bCs/>
                <w:color w:val="000000"/>
                <w:sz w:val="24"/>
              </w:rPr>
            </w:pPr>
            <w:r>
              <w:rPr>
                <w:rFonts w:ascii="仿宋" w:eastAsia="仿宋" w:hAnsi="仿宋" w:hint="eastAsia"/>
                <w:b/>
                <w:bCs/>
                <w:sz w:val="24"/>
              </w:rPr>
              <w:t>（</w:t>
            </w:r>
            <w:r>
              <w:rPr>
                <w:rFonts w:eastAsia="仿宋"/>
                <w:b/>
                <w:bCs/>
                <w:sz w:val="24"/>
              </w:rPr>
              <w:t>20</w:t>
            </w:r>
            <w:r>
              <w:rPr>
                <w:rFonts w:ascii="仿宋" w:eastAsia="仿宋" w:hAnsi="仿宋" w:hint="eastAsia"/>
                <w:b/>
                <w:bCs/>
                <w:sz w:val="24"/>
              </w:rPr>
              <w:t>分）</w:t>
            </w:r>
          </w:p>
        </w:tc>
        <w:tc>
          <w:tcPr>
            <w:tcW w:w="1418" w:type="dxa"/>
            <w:vAlign w:val="center"/>
          </w:tcPr>
          <w:p w:rsidR="008D1D53" w:rsidRDefault="0076244D">
            <w:pPr>
              <w:jc w:val="center"/>
              <w:rPr>
                <w:rFonts w:ascii="仿宋" w:eastAsia="仿宋" w:hAnsi="仿宋"/>
                <w:b/>
                <w:bCs/>
                <w:sz w:val="24"/>
              </w:rPr>
            </w:pPr>
            <w:r>
              <w:rPr>
                <w:rFonts w:ascii="仿宋" w:eastAsia="仿宋" w:hAnsi="仿宋" w:hint="eastAsia"/>
                <w:b/>
                <w:bCs/>
                <w:sz w:val="24"/>
              </w:rPr>
              <w:t>主题设计</w:t>
            </w:r>
          </w:p>
          <w:p w:rsidR="008D1D53" w:rsidRDefault="0076244D">
            <w:pPr>
              <w:jc w:val="center"/>
              <w:rPr>
                <w:rFonts w:ascii="仿宋" w:eastAsia="仿宋" w:hAnsi="仿宋"/>
                <w:b/>
                <w:bCs/>
                <w:color w:val="000000"/>
                <w:sz w:val="24"/>
              </w:rPr>
            </w:pPr>
            <w:r>
              <w:rPr>
                <w:rFonts w:ascii="仿宋" w:eastAsia="仿宋" w:hAnsi="仿宋" w:hint="eastAsia"/>
                <w:b/>
                <w:bCs/>
                <w:sz w:val="24"/>
              </w:rPr>
              <w:t>（</w:t>
            </w:r>
            <w:r>
              <w:rPr>
                <w:rFonts w:eastAsia="仿宋"/>
                <w:b/>
                <w:bCs/>
                <w:sz w:val="24"/>
              </w:rPr>
              <w:t>5</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能够以真实问题为基础，指向学科核心素养，确定与实际生活紧密相关的主题。问题应促进学生对知识内容的认识和理解，并能产生实际作用效果。主题需关联不同学科的知识，能体现</w:t>
            </w:r>
            <w:r>
              <w:rPr>
                <w:rFonts w:ascii="宋体" w:hAnsi="宋体"/>
              </w:rPr>
              <w:t>综合性、研究性、生活性和实践性等基本特征</w:t>
            </w:r>
            <w:r>
              <w:rPr>
                <w:rFonts w:ascii="宋体" w:hAnsi="宋体" w:hint="eastAsia"/>
              </w:rPr>
              <w:t>。</w:t>
            </w:r>
          </w:p>
        </w:tc>
        <w:tc>
          <w:tcPr>
            <w:tcW w:w="1419" w:type="dxa"/>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sz w:val="24"/>
              </w:rPr>
            </w:pPr>
          </w:p>
        </w:tc>
        <w:tc>
          <w:tcPr>
            <w:tcW w:w="1418" w:type="dxa"/>
            <w:vMerge/>
          </w:tcPr>
          <w:p w:rsidR="008D1D53" w:rsidRDefault="008D1D53">
            <w:pPr>
              <w:jc w:val="center"/>
              <w:rPr>
                <w:rFonts w:ascii="仿宋" w:eastAsia="仿宋" w:hAnsi="仿宋"/>
                <w:b/>
                <w:bCs/>
                <w:sz w:val="24"/>
              </w:rPr>
            </w:pPr>
          </w:p>
        </w:tc>
        <w:tc>
          <w:tcPr>
            <w:tcW w:w="1417" w:type="dxa"/>
            <w:vMerge/>
            <w:vAlign w:val="center"/>
          </w:tcPr>
          <w:p w:rsidR="008D1D53" w:rsidRDefault="008D1D53">
            <w:pPr>
              <w:jc w:val="center"/>
              <w:rPr>
                <w:rFonts w:ascii="仿宋" w:eastAsia="仿宋" w:hAnsi="仿宋"/>
                <w:b/>
                <w:bCs/>
                <w:sz w:val="24"/>
              </w:rPr>
            </w:pPr>
          </w:p>
        </w:tc>
        <w:tc>
          <w:tcPr>
            <w:tcW w:w="1418" w:type="dxa"/>
            <w:vAlign w:val="center"/>
          </w:tcPr>
          <w:p w:rsidR="008D1D53" w:rsidRDefault="0076244D">
            <w:pPr>
              <w:jc w:val="center"/>
              <w:rPr>
                <w:rFonts w:ascii="仿宋" w:eastAsia="仿宋" w:hAnsi="仿宋"/>
                <w:b/>
                <w:bCs/>
                <w:sz w:val="24"/>
              </w:rPr>
            </w:pPr>
            <w:r>
              <w:rPr>
                <w:rFonts w:ascii="仿宋" w:eastAsia="仿宋" w:hAnsi="仿宋" w:hint="eastAsia"/>
                <w:b/>
                <w:bCs/>
                <w:sz w:val="24"/>
              </w:rPr>
              <w:t>目标设计</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b/>
                <w:bCs/>
                <w:sz w:val="24"/>
              </w:rPr>
              <w:t>5</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能够以</w:t>
            </w:r>
            <w:r>
              <w:rPr>
                <w:rFonts w:ascii="宋体" w:hAnsi="宋体"/>
              </w:rPr>
              <w:t>提升学生的科学精神和创新能力为</w:t>
            </w:r>
            <w:r>
              <w:rPr>
                <w:rFonts w:ascii="宋体" w:hAnsi="宋体" w:hint="eastAsia"/>
              </w:rPr>
              <w:t>导向，体现出各学科的核心素养，重点突出对学生理性思维的训练和动手实践能力的培养。</w:t>
            </w:r>
          </w:p>
        </w:tc>
        <w:tc>
          <w:tcPr>
            <w:tcW w:w="1419" w:type="dxa"/>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sz w:val="24"/>
              </w:rPr>
            </w:pPr>
          </w:p>
        </w:tc>
        <w:tc>
          <w:tcPr>
            <w:tcW w:w="1418" w:type="dxa"/>
            <w:vMerge/>
          </w:tcPr>
          <w:p w:rsidR="008D1D53" w:rsidRDefault="008D1D53">
            <w:pPr>
              <w:jc w:val="center"/>
              <w:rPr>
                <w:rFonts w:ascii="仿宋" w:eastAsia="仿宋" w:hAnsi="仿宋"/>
                <w:b/>
                <w:bCs/>
                <w:sz w:val="24"/>
              </w:rPr>
            </w:pPr>
          </w:p>
        </w:tc>
        <w:tc>
          <w:tcPr>
            <w:tcW w:w="1417" w:type="dxa"/>
            <w:vMerge/>
            <w:vAlign w:val="center"/>
          </w:tcPr>
          <w:p w:rsidR="008D1D53" w:rsidRDefault="008D1D53">
            <w:pPr>
              <w:jc w:val="center"/>
              <w:rPr>
                <w:rFonts w:ascii="仿宋" w:eastAsia="仿宋" w:hAnsi="仿宋"/>
                <w:b/>
                <w:bCs/>
                <w:sz w:val="24"/>
              </w:rPr>
            </w:pPr>
          </w:p>
        </w:tc>
        <w:tc>
          <w:tcPr>
            <w:tcW w:w="1418" w:type="dxa"/>
            <w:vAlign w:val="center"/>
          </w:tcPr>
          <w:p w:rsidR="008D1D53" w:rsidRDefault="0076244D">
            <w:pPr>
              <w:jc w:val="center"/>
              <w:rPr>
                <w:rFonts w:ascii="仿宋" w:eastAsia="仿宋" w:hAnsi="仿宋"/>
                <w:b/>
                <w:bCs/>
                <w:sz w:val="24"/>
              </w:rPr>
            </w:pPr>
            <w:r>
              <w:rPr>
                <w:rFonts w:ascii="仿宋" w:eastAsia="仿宋" w:hAnsi="仿宋" w:hint="eastAsia"/>
                <w:b/>
                <w:bCs/>
                <w:sz w:val="24"/>
              </w:rPr>
              <w:t>内容设计</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b/>
                <w:bCs/>
                <w:sz w:val="24"/>
              </w:rPr>
              <w:t>5</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能够</w:t>
            </w:r>
            <w:r>
              <w:rPr>
                <w:rFonts w:ascii="宋体" w:hAnsi="宋体"/>
              </w:rPr>
              <w:t>以解决真实问题为核心</w:t>
            </w:r>
            <w:r>
              <w:rPr>
                <w:rFonts w:ascii="宋体" w:hAnsi="宋体" w:hint="eastAsia"/>
              </w:rPr>
              <w:t>，整合</w:t>
            </w:r>
            <w:r>
              <w:rPr>
                <w:rFonts w:ascii="宋体" w:hAnsi="宋体"/>
              </w:rPr>
              <w:t>两种或两种以上</w:t>
            </w:r>
            <w:r>
              <w:rPr>
                <w:rFonts w:ascii="宋体" w:hAnsi="宋体" w:hint="eastAsia"/>
              </w:rPr>
              <w:t>的</w:t>
            </w:r>
            <w:r>
              <w:rPr>
                <w:rFonts w:ascii="宋体" w:hAnsi="宋体"/>
              </w:rPr>
              <w:t>学科概念</w:t>
            </w:r>
            <w:r>
              <w:rPr>
                <w:rFonts w:ascii="宋体" w:hAnsi="宋体" w:hint="eastAsia"/>
              </w:rPr>
              <w:t>或</w:t>
            </w:r>
            <w:r>
              <w:rPr>
                <w:rFonts w:ascii="宋体" w:hAnsi="宋体"/>
              </w:rPr>
              <w:t>知识</w:t>
            </w:r>
            <w:r>
              <w:rPr>
                <w:rFonts w:ascii="宋体" w:hAnsi="宋体" w:hint="eastAsia"/>
              </w:rPr>
              <w:t>，设计</w:t>
            </w:r>
            <w:r>
              <w:rPr>
                <w:rFonts w:ascii="宋体" w:hAnsi="宋体"/>
              </w:rPr>
              <w:t>与问题解决相关联</w:t>
            </w:r>
            <w:r>
              <w:rPr>
                <w:rFonts w:ascii="宋体" w:hAnsi="宋体" w:hint="eastAsia"/>
              </w:rPr>
              <w:t>的</w:t>
            </w:r>
            <w:r>
              <w:rPr>
                <w:rFonts w:ascii="宋体" w:hAnsi="宋体"/>
              </w:rPr>
              <w:t>不同学科知识</w:t>
            </w:r>
            <w:r>
              <w:rPr>
                <w:rFonts w:ascii="宋体" w:hAnsi="宋体" w:hint="eastAsia"/>
              </w:rPr>
              <w:t>内容</w:t>
            </w:r>
            <w:r>
              <w:rPr>
                <w:rFonts w:ascii="宋体" w:hAnsi="宋体"/>
              </w:rPr>
              <w:t>。</w:t>
            </w:r>
          </w:p>
        </w:tc>
        <w:tc>
          <w:tcPr>
            <w:tcW w:w="1419" w:type="dxa"/>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sz w:val="24"/>
              </w:rPr>
            </w:pPr>
          </w:p>
        </w:tc>
        <w:tc>
          <w:tcPr>
            <w:tcW w:w="1418" w:type="dxa"/>
            <w:vMerge/>
          </w:tcPr>
          <w:p w:rsidR="008D1D53" w:rsidRDefault="008D1D53">
            <w:pPr>
              <w:jc w:val="center"/>
              <w:rPr>
                <w:rFonts w:ascii="仿宋" w:eastAsia="仿宋" w:hAnsi="仿宋"/>
                <w:b/>
                <w:bCs/>
                <w:sz w:val="24"/>
              </w:rPr>
            </w:pPr>
          </w:p>
        </w:tc>
        <w:tc>
          <w:tcPr>
            <w:tcW w:w="1417" w:type="dxa"/>
            <w:vMerge/>
            <w:vAlign w:val="center"/>
          </w:tcPr>
          <w:p w:rsidR="008D1D53" w:rsidRDefault="008D1D53">
            <w:pPr>
              <w:jc w:val="center"/>
              <w:rPr>
                <w:rFonts w:ascii="仿宋" w:eastAsia="仿宋" w:hAnsi="仿宋"/>
                <w:b/>
                <w:bCs/>
                <w:sz w:val="24"/>
              </w:rPr>
            </w:pPr>
          </w:p>
        </w:tc>
        <w:tc>
          <w:tcPr>
            <w:tcW w:w="1418" w:type="dxa"/>
            <w:vAlign w:val="center"/>
          </w:tcPr>
          <w:p w:rsidR="008D1D53" w:rsidRDefault="0076244D">
            <w:pPr>
              <w:jc w:val="center"/>
              <w:rPr>
                <w:rFonts w:ascii="仿宋" w:eastAsia="仿宋" w:hAnsi="仿宋"/>
                <w:b/>
                <w:bCs/>
                <w:sz w:val="24"/>
              </w:rPr>
            </w:pPr>
            <w:r>
              <w:rPr>
                <w:rFonts w:ascii="仿宋" w:eastAsia="仿宋" w:hAnsi="仿宋" w:hint="eastAsia"/>
                <w:b/>
                <w:bCs/>
                <w:sz w:val="24"/>
              </w:rPr>
              <w:t>支架设计</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b/>
                <w:bCs/>
                <w:sz w:val="24"/>
              </w:rPr>
              <w:t>5</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能够给学生提供问题解决的参考支架（如操作流程图、项目完成指引等），</w:t>
            </w:r>
            <w:r>
              <w:rPr>
                <w:rFonts w:ascii="宋体" w:hAnsi="宋体"/>
              </w:rPr>
              <w:t>指导学生开展独立探索或协作</w:t>
            </w:r>
            <w:r>
              <w:rPr>
                <w:rFonts w:ascii="宋体" w:hAnsi="宋体" w:hint="eastAsia"/>
              </w:rPr>
              <w:t>学习。</w:t>
            </w:r>
          </w:p>
        </w:tc>
        <w:tc>
          <w:tcPr>
            <w:tcW w:w="1419" w:type="dxa"/>
            <w:vAlign w:val="center"/>
          </w:tcPr>
          <w:p w:rsidR="008D1D53" w:rsidRDefault="0076244D">
            <w:pPr>
              <w:jc w:val="center"/>
              <w:rPr>
                <w:rFonts w:ascii="宋体" w:hAnsi="宋体"/>
              </w:rPr>
            </w:pPr>
            <w:r>
              <w:t>A</w:t>
            </w:r>
            <w:r>
              <w:rPr>
                <w:rFonts w:ascii="宋体" w:hAnsi="宋体" w:hint="eastAsia"/>
              </w:rPr>
              <w:t>（</w:t>
            </w:r>
            <w:r>
              <w:rPr>
                <w:rFonts w:hint="eastAsia"/>
              </w:rPr>
              <w:t>4</w:t>
            </w:r>
            <w:r>
              <w:rPr>
                <w:rFonts w:ascii="宋体" w:hAnsi="宋体"/>
              </w:rPr>
              <w:t>-</w:t>
            </w:r>
            <w:r>
              <w:t>5</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2</w:t>
            </w:r>
            <w:r>
              <w:rPr>
                <w:rFonts w:ascii="宋体" w:hAnsi="宋体"/>
              </w:rPr>
              <w:t>-</w:t>
            </w:r>
            <w:r>
              <w:t>3</w:t>
            </w:r>
            <w:r>
              <w:rPr>
                <w:rFonts w:ascii="宋体" w:hAnsi="宋体" w:hint="eastAsia"/>
              </w:rPr>
              <w:t>分）</w:t>
            </w:r>
          </w:p>
          <w:p w:rsidR="008D1D53" w:rsidRDefault="0076244D">
            <w:pPr>
              <w:jc w:val="center"/>
            </w:pPr>
            <w:r>
              <w:rPr>
                <w:rFonts w:hint="eastAsia"/>
              </w:rPr>
              <w:t>C</w:t>
            </w:r>
            <w:r>
              <w:rPr>
                <w:rFonts w:ascii="宋体" w:hAnsi="宋体" w:hint="eastAsia"/>
              </w:rPr>
              <w:t>（</w:t>
            </w:r>
            <w:r>
              <w:t>0</w:t>
            </w:r>
            <w:r>
              <w:rPr>
                <w:rFonts w:ascii="宋体" w:hAnsi="宋体"/>
              </w:rPr>
              <w:t>-</w:t>
            </w:r>
            <w:r>
              <w:t>1</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sz w:val="24"/>
              </w:rPr>
            </w:pPr>
          </w:p>
        </w:tc>
        <w:tc>
          <w:tcPr>
            <w:tcW w:w="1418" w:type="dxa"/>
            <w:vMerge/>
          </w:tcPr>
          <w:p w:rsidR="008D1D53" w:rsidRDefault="008D1D53">
            <w:pPr>
              <w:jc w:val="center"/>
              <w:rPr>
                <w:rFonts w:ascii="仿宋" w:eastAsia="仿宋" w:hAnsi="仿宋"/>
                <w:b/>
                <w:bCs/>
                <w:sz w:val="24"/>
              </w:rPr>
            </w:pPr>
          </w:p>
        </w:tc>
        <w:tc>
          <w:tcPr>
            <w:tcW w:w="1417" w:type="dxa"/>
            <w:vMerge w:val="restart"/>
            <w:vAlign w:val="center"/>
          </w:tcPr>
          <w:p w:rsidR="008D1D53" w:rsidRDefault="0076244D">
            <w:pPr>
              <w:jc w:val="center"/>
              <w:rPr>
                <w:rFonts w:ascii="仿宋" w:eastAsia="仿宋" w:hAnsi="仿宋"/>
                <w:b/>
                <w:bCs/>
                <w:sz w:val="24"/>
              </w:rPr>
            </w:pPr>
            <w:r>
              <w:rPr>
                <w:rFonts w:ascii="仿宋" w:eastAsia="仿宋" w:hAnsi="仿宋" w:hint="eastAsia"/>
                <w:b/>
                <w:bCs/>
                <w:sz w:val="24"/>
              </w:rPr>
              <w:t>跨学科实施</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b/>
                <w:bCs/>
                <w:sz w:val="24"/>
              </w:rPr>
              <w:t>20</w:t>
            </w:r>
            <w:r>
              <w:rPr>
                <w:rFonts w:ascii="仿宋" w:eastAsia="仿宋" w:hAnsi="仿宋" w:hint="eastAsia"/>
                <w:b/>
                <w:bCs/>
                <w:sz w:val="24"/>
              </w:rPr>
              <w:t>分）</w:t>
            </w:r>
          </w:p>
        </w:tc>
        <w:tc>
          <w:tcPr>
            <w:tcW w:w="1418" w:type="dxa"/>
            <w:vAlign w:val="center"/>
          </w:tcPr>
          <w:p w:rsidR="008D1D53" w:rsidRDefault="0076244D">
            <w:pPr>
              <w:jc w:val="center"/>
              <w:rPr>
                <w:rFonts w:ascii="仿宋" w:eastAsia="仿宋" w:hAnsi="仿宋"/>
                <w:b/>
                <w:bCs/>
                <w:sz w:val="24"/>
              </w:rPr>
            </w:pPr>
            <w:r>
              <w:rPr>
                <w:rFonts w:ascii="仿宋" w:eastAsia="仿宋" w:hAnsi="仿宋" w:hint="eastAsia"/>
                <w:b/>
                <w:bCs/>
                <w:sz w:val="24"/>
              </w:rPr>
              <w:t>问题驱动</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b/>
                <w:bCs/>
                <w:sz w:val="24"/>
              </w:rPr>
              <w:t>8</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能够将核心问题分解为众多小问题，</w:t>
            </w:r>
            <w:r>
              <w:rPr>
                <w:rFonts w:ascii="宋体" w:hAnsi="宋体"/>
              </w:rPr>
              <w:t>开展以问题为中心的抛锚式教学</w:t>
            </w:r>
            <w:r>
              <w:rPr>
                <w:rFonts w:ascii="宋体" w:hAnsi="宋体" w:hint="eastAsia"/>
              </w:rPr>
              <w:t>。</w:t>
            </w:r>
            <w:r>
              <w:rPr>
                <w:rFonts w:ascii="宋体" w:hAnsi="宋体"/>
              </w:rPr>
              <w:t>核心问题</w:t>
            </w:r>
            <w:r>
              <w:rPr>
                <w:rFonts w:ascii="宋体" w:hAnsi="宋体" w:hint="eastAsia"/>
              </w:rPr>
              <w:t>应</w:t>
            </w:r>
            <w:r>
              <w:rPr>
                <w:rFonts w:ascii="宋体" w:hAnsi="宋体"/>
              </w:rPr>
              <w:t>具有现实性、复杂性和开放性</w:t>
            </w:r>
            <w:r>
              <w:rPr>
                <w:rFonts w:ascii="宋体" w:hAnsi="宋体" w:hint="eastAsia"/>
              </w:rPr>
              <w:t>，能够</w:t>
            </w:r>
            <w:r>
              <w:rPr>
                <w:rFonts w:ascii="宋体" w:hAnsi="宋体"/>
              </w:rPr>
              <w:t>统领</w:t>
            </w:r>
            <w:r>
              <w:rPr>
                <w:rFonts w:ascii="宋体" w:hAnsi="宋体" w:hint="eastAsia"/>
              </w:rPr>
              <w:t>学生</w:t>
            </w:r>
            <w:r>
              <w:rPr>
                <w:rFonts w:ascii="宋体" w:hAnsi="宋体"/>
              </w:rPr>
              <w:t>学习过程。</w:t>
            </w:r>
          </w:p>
        </w:tc>
        <w:tc>
          <w:tcPr>
            <w:tcW w:w="1419" w:type="dxa"/>
            <w:vAlign w:val="center"/>
          </w:tcPr>
          <w:p w:rsidR="008D1D53" w:rsidRDefault="0076244D">
            <w:pPr>
              <w:jc w:val="center"/>
              <w:rPr>
                <w:rFonts w:ascii="宋体" w:hAnsi="宋体"/>
              </w:rPr>
            </w:pPr>
            <w:r>
              <w:t>A</w:t>
            </w:r>
            <w:r>
              <w:rPr>
                <w:rFonts w:ascii="宋体" w:hAnsi="宋体" w:hint="eastAsia"/>
              </w:rPr>
              <w:t>（</w:t>
            </w:r>
            <w:r>
              <w:t>6</w:t>
            </w:r>
            <w:r>
              <w:rPr>
                <w:rFonts w:ascii="宋体" w:hAnsi="宋体"/>
              </w:rPr>
              <w:t>-</w:t>
            </w:r>
            <w:r>
              <w:t>8</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t>3</w:t>
            </w:r>
            <w:r>
              <w:rPr>
                <w:rFonts w:ascii="宋体" w:hAnsi="宋体"/>
              </w:rPr>
              <w:t>-</w:t>
            </w:r>
            <w:r>
              <w:t>5</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sz w:val="24"/>
              </w:rPr>
            </w:pPr>
          </w:p>
        </w:tc>
        <w:tc>
          <w:tcPr>
            <w:tcW w:w="1418" w:type="dxa"/>
            <w:vMerge/>
          </w:tcPr>
          <w:p w:rsidR="008D1D53" w:rsidRDefault="008D1D53">
            <w:pPr>
              <w:jc w:val="center"/>
              <w:rPr>
                <w:rFonts w:ascii="仿宋" w:eastAsia="仿宋" w:hAnsi="仿宋"/>
                <w:b/>
                <w:bCs/>
                <w:sz w:val="24"/>
              </w:rPr>
            </w:pPr>
          </w:p>
        </w:tc>
        <w:tc>
          <w:tcPr>
            <w:tcW w:w="1417" w:type="dxa"/>
            <w:vMerge/>
            <w:vAlign w:val="center"/>
          </w:tcPr>
          <w:p w:rsidR="008D1D53" w:rsidRDefault="008D1D53">
            <w:pPr>
              <w:jc w:val="center"/>
              <w:rPr>
                <w:rFonts w:ascii="仿宋" w:eastAsia="仿宋" w:hAnsi="仿宋"/>
                <w:b/>
                <w:bCs/>
                <w:sz w:val="24"/>
              </w:rPr>
            </w:pPr>
          </w:p>
        </w:tc>
        <w:tc>
          <w:tcPr>
            <w:tcW w:w="1418" w:type="dxa"/>
            <w:vAlign w:val="center"/>
          </w:tcPr>
          <w:p w:rsidR="008D1D53" w:rsidRDefault="0076244D">
            <w:pPr>
              <w:jc w:val="center"/>
              <w:rPr>
                <w:rFonts w:ascii="仿宋" w:eastAsia="仿宋" w:hAnsi="仿宋"/>
                <w:b/>
                <w:bCs/>
                <w:sz w:val="24"/>
              </w:rPr>
            </w:pPr>
            <w:r>
              <w:rPr>
                <w:rFonts w:ascii="仿宋" w:eastAsia="仿宋" w:hAnsi="仿宋" w:hint="eastAsia"/>
                <w:b/>
                <w:bCs/>
                <w:sz w:val="24"/>
              </w:rPr>
              <w:t>协作探究</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hint="eastAsia"/>
                <w:b/>
                <w:bCs/>
                <w:sz w:val="24"/>
              </w:rPr>
              <w:t>6</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能够引导学生在实施过程中组建学习共同体，采用协作的方式开展</w:t>
            </w:r>
            <w:r>
              <w:rPr>
                <w:rFonts w:ascii="宋体" w:hAnsi="宋体"/>
              </w:rPr>
              <w:t>体验、观察、记录、设计、创造、动手制作、完成作品等一系列</w:t>
            </w:r>
            <w:r>
              <w:rPr>
                <w:rFonts w:ascii="宋体" w:hAnsi="宋体" w:hint="eastAsia"/>
              </w:rPr>
              <w:t>探究</w:t>
            </w:r>
            <w:r>
              <w:rPr>
                <w:rFonts w:ascii="宋体" w:hAnsi="宋体"/>
              </w:rPr>
              <w:t>活动</w:t>
            </w:r>
            <w:r>
              <w:rPr>
                <w:rFonts w:ascii="宋体" w:hAnsi="宋体" w:hint="eastAsia"/>
              </w:rPr>
              <w:t>。</w:t>
            </w:r>
          </w:p>
        </w:tc>
        <w:tc>
          <w:tcPr>
            <w:tcW w:w="1419" w:type="dxa"/>
            <w:vAlign w:val="center"/>
          </w:tcPr>
          <w:p w:rsidR="008D1D53" w:rsidRDefault="0076244D">
            <w:pPr>
              <w:jc w:val="center"/>
              <w:rPr>
                <w:rFonts w:ascii="宋体" w:hAnsi="宋体"/>
              </w:rPr>
            </w:pPr>
            <w:r>
              <w:t>A</w:t>
            </w:r>
            <w:r>
              <w:rPr>
                <w:rFonts w:ascii="宋体" w:hAnsi="宋体" w:hint="eastAsia"/>
              </w:rPr>
              <w:t>（</w:t>
            </w:r>
            <w:r>
              <w:rPr>
                <w:rFonts w:hint="eastAsia"/>
              </w:rPr>
              <w:t>5</w:t>
            </w:r>
            <w:r>
              <w:rPr>
                <w:rFonts w:ascii="宋体" w:hAnsi="宋体"/>
              </w:rPr>
              <w:t>-</w:t>
            </w:r>
            <w:r>
              <w:t>6</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4</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sz w:val="24"/>
              </w:rPr>
            </w:pPr>
          </w:p>
        </w:tc>
        <w:tc>
          <w:tcPr>
            <w:tcW w:w="1418" w:type="dxa"/>
            <w:vMerge/>
          </w:tcPr>
          <w:p w:rsidR="008D1D53" w:rsidRDefault="008D1D53">
            <w:pPr>
              <w:jc w:val="center"/>
              <w:rPr>
                <w:rFonts w:ascii="仿宋" w:eastAsia="仿宋" w:hAnsi="仿宋"/>
                <w:b/>
                <w:bCs/>
                <w:sz w:val="24"/>
              </w:rPr>
            </w:pPr>
          </w:p>
        </w:tc>
        <w:tc>
          <w:tcPr>
            <w:tcW w:w="1417" w:type="dxa"/>
            <w:vMerge/>
            <w:vAlign w:val="center"/>
          </w:tcPr>
          <w:p w:rsidR="008D1D53" w:rsidRDefault="008D1D53">
            <w:pPr>
              <w:jc w:val="center"/>
              <w:rPr>
                <w:rFonts w:ascii="仿宋" w:eastAsia="仿宋" w:hAnsi="仿宋"/>
                <w:b/>
                <w:bCs/>
                <w:sz w:val="24"/>
              </w:rPr>
            </w:pPr>
          </w:p>
        </w:tc>
        <w:tc>
          <w:tcPr>
            <w:tcW w:w="1418" w:type="dxa"/>
            <w:vAlign w:val="center"/>
          </w:tcPr>
          <w:p w:rsidR="008D1D53" w:rsidRDefault="0076244D">
            <w:pPr>
              <w:jc w:val="center"/>
              <w:rPr>
                <w:rFonts w:ascii="仿宋" w:eastAsia="仿宋" w:hAnsi="仿宋"/>
                <w:b/>
                <w:bCs/>
                <w:sz w:val="24"/>
              </w:rPr>
            </w:pPr>
            <w:r>
              <w:rPr>
                <w:rFonts w:ascii="仿宋" w:eastAsia="仿宋" w:hAnsi="仿宋" w:hint="eastAsia"/>
                <w:b/>
                <w:bCs/>
                <w:sz w:val="24"/>
              </w:rPr>
              <w:t>实践体验</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b/>
                <w:bCs/>
                <w:sz w:val="24"/>
              </w:rPr>
              <w:t>6</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能够引导学生参与</w:t>
            </w:r>
            <w:r>
              <w:rPr>
                <w:rFonts w:ascii="宋体" w:hAnsi="宋体"/>
              </w:rPr>
              <w:t>系列实践性活动，</w:t>
            </w:r>
            <w:r>
              <w:rPr>
                <w:rFonts w:ascii="宋体" w:hAnsi="宋体" w:hint="eastAsia"/>
              </w:rPr>
              <w:t>活动注重与学生自身</w:t>
            </w:r>
            <w:r>
              <w:rPr>
                <w:rFonts w:ascii="宋体" w:hAnsi="宋体"/>
              </w:rPr>
              <w:t>经历</w:t>
            </w:r>
            <w:r>
              <w:rPr>
                <w:rFonts w:ascii="宋体" w:hAnsi="宋体" w:hint="eastAsia"/>
              </w:rPr>
              <w:t>相联系</w:t>
            </w:r>
            <w:r>
              <w:rPr>
                <w:rFonts w:ascii="宋体" w:hAnsi="宋体"/>
              </w:rPr>
              <w:t>，</w:t>
            </w:r>
            <w:r>
              <w:rPr>
                <w:rFonts w:ascii="宋体" w:hAnsi="宋体" w:hint="eastAsia"/>
              </w:rPr>
              <w:t>以</w:t>
            </w:r>
            <w:r>
              <w:rPr>
                <w:rFonts w:ascii="宋体" w:hAnsi="宋体"/>
              </w:rPr>
              <w:t>促进基于</w:t>
            </w:r>
            <w:r>
              <w:rPr>
                <w:rFonts w:ascii="宋体" w:hAnsi="宋体" w:hint="eastAsia"/>
              </w:rPr>
              <w:t>实践</w:t>
            </w:r>
            <w:r>
              <w:rPr>
                <w:rFonts w:ascii="宋体" w:hAnsi="宋体"/>
              </w:rPr>
              <w:t>体验的认知建构。</w:t>
            </w:r>
          </w:p>
        </w:tc>
        <w:tc>
          <w:tcPr>
            <w:tcW w:w="1419" w:type="dxa"/>
            <w:vAlign w:val="center"/>
          </w:tcPr>
          <w:p w:rsidR="008D1D53" w:rsidRDefault="0076244D">
            <w:pPr>
              <w:jc w:val="center"/>
              <w:rPr>
                <w:rFonts w:ascii="宋体" w:hAnsi="宋体"/>
              </w:rPr>
            </w:pPr>
            <w:r>
              <w:t>A</w:t>
            </w:r>
            <w:r>
              <w:rPr>
                <w:rFonts w:ascii="宋体" w:hAnsi="宋体" w:hint="eastAsia"/>
              </w:rPr>
              <w:t>（</w:t>
            </w:r>
            <w:r>
              <w:rPr>
                <w:rFonts w:hint="eastAsia"/>
              </w:rPr>
              <w:t>5</w:t>
            </w:r>
            <w:r>
              <w:rPr>
                <w:rFonts w:ascii="宋体" w:hAnsi="宋体"/>
              </w:rPr>
              <w:t>-</w:t>
            </w:r>
            <w:r>
              <w:t>6</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4</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sz w:val="24"/>
              </w:rPr>
            </w:pPr>
          </w:p>
        </w:tc>
        <w:tc>
          <w:tcPr>
            <w:tcW w:w="1418" w:type="dxa"/>
            <w:vMerge/>
          </w:tcPr>
          <w:p w:rsidR="008D1D53" w:rsidRDefault="008D1D53">
            <w:pPr>
              <w:jc w:val="center"/>
              <w:rPr>
                <w:rFonts w:ascii="仿宋" w:eastAsia="仿宋" w:hAnsi="仿宋"/>
                <w:b/>
                <w:bCs/>
                <w:sz w:val="24"/>
              </w:rPr>
            </w:pPr>
          </w:p>
        </w:tc>
        <w:tc>
          <w:tcPr>
            <w:tcW w:w="1417" w:type="dxa"/>
            <w:vMerge w:val="restart"/>
            <w:vAlign w:val="center"/>
          </w:tcPr>
          <w:p w:rsidR="008D1D53" w:rsidRDefault="0076244D">
            <w:pPr>
              <w:jc w:val="center"/>
              <w:rPr>
                <w:rFonts w:ascii="仿宋" w:eastAsia="仿宋" w:hAnsi="仿宋"/>
                <w:b/>
                <w:bCs/>
                <w:sz w:val="24"/>
              </w:rPr>
            </w:pPr>
            <w:r>
              <w:rPr>
                <w:rFonts w:ascii="仿宋" w:eastAsia="仿宋" w:hAnsi="仿宋" w:hint="eastAsia"/>
                <w:b/>
                <w:bCs/>
                <w:sz w:val="24"/>
              </w:rPr>
              <w:t>跨学科成效</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b/>
                <w:bCs/>
                <w:sz w:val="24"/>
              </w:rPr>
              <w:t>20</w:t>
            </w:r>
            <w:r>
              <w:rPr>
                <w:rFonts w:ascii="仿宋" w:eastAsia="仿宋" w:hAnsi="仿宋" w:hint="eastAsia"/>
                <w:b/>
                <w:bCs/>
                <w:sz w:val="24"/>
              </w:rPr>
              <w:t>分）</w:t>
            </w:r>
          </w:p>
        </w:tc>
        <w:tc>
          <w:tcPr>
            <w:tcW w:w="1418" w:type="dxa"/>
            <w:vAlign w:val="center"/>
          </w:tcPr>
          <w:p w:rsidR="008D1D53" w:rsidRDefault="0076244D">
            <w:pPr>
              <w:jc w:val="center"/>
              <w:rPr>
                <w:rFonts w:ascii="仿宋" w:eastAsia="仿宋" w:hAnsi="仿宋"/>
                <w:b/>
                <w:bCs/>
                <w:sz w:val="24"/>
              </w:rPr>
            </w:pPr>
            <w:r>
              <w:rPr>
                <w:rFonts w:ascii="仿宋" w:eastAsia="仿宋" w:hAnsi="仿宋" w:hint="eastAsia"/>
                <w:b/>
                <w:bCs/>
                <w:sz w:val="24"/>
              </w:rPr>
              <w:t>知识掌握</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hint="eastAsia"/>
                <w:b/>
                <w:bCs/>
                <w:sz w:val="24"/>
              </w:rPr>
              <w:t>1</w:t>
            </w:r>
            <w:r>
              <w:rPr>
                <w:rFonts w:eastAsia="仿宋"/>
                <w:b/>
                <w:bCs/>
                <w:sz w:val="24"/>
              </w:rPr>
              <w:t>0</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能够对照学业质量标准，通过作业、测验等方式检验学生是否达到不同学科要求的知识目标，准确可视化检验学生的知识掌握情况。</w:t>
            </w:r>
          </w:p>
        </w:tc>
        <w:tc>
          <w:tcPr>
            <w:tcW w:w="1419" w:type="dxa"/>
            <w:vAlign w:val="center"/>
          </w:tcPr>
          <w:p w:rsidR="008D1D53" w:rsidRDefault="0076244D">
            <w:pPr>
              <w:jc w:val="center"/>
              <w:rPr>
                <w:rFonts w:ascii="宋体" w:hAnsi="宋体"/>
              </w:rPr>
            </w:pPr>
            <w:r>
              <w:t>A</w:t>
            </w:r>
            <w:r>
              <w:rPr>
                <w:rFonts w:ascii="宋体" w:hAnsi="宋体" w:hint="eastAsia"/>
              </w:rPr>
              <w:t>（</w:t>
            </w:r>
            <w:r>
              <w:rPr>
                <w:rFonts w:hint="eastAsia"/>
              </w:rPr>
              <w:t>7</w:t>
            </w:r>
            <w:r>
              <w:rPr>
                <w:rFonts w:ascii="宋体" w:hAnsi="宋体"/>
              </w:rPr>
              <w:t>-</w:t>
            </w:r>
            <w:r>
              <w:t>10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3</w:t>
            </w:r>
            <w:r>
              <w:rPr>
                <w:rFonts w:ascii="宋体" w:hAnsi="宋体"/>
              </w:rPr>
              <w:t>-</w:t>
            </w:r>
            <w:r>
              <w:t>6</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863" w:type="dxa"/>
            <w:vMerge/>
          </w:tcPr>
          <w:p w:rsidR="008D1D53" w:rsidRDefault="008D1D53">
            <w:pPr>
              <w:jc w:val="center"/>
              <w:rPr>
                <w:rFonts w:ascii="仿宋" w:eastAsia="仿宋" w:hAnsi="仿宋"/>
                <w:b/>
                <w:bCs/>
                <w:sz w:val="24"/>
              </w:rPr>
            </w:pPr>
          </w:p>
        </w:tc>
        <w:tc>
          <w:tcPr>
            <w:tcW w:w="1418" w:type="dxa"/>
            <w:vMerge/>
          </w:tcPr>
          <w:p w:rsidR="008D1D53" w:rsidRDefault="008D1D53">
            <w:pPr>
              <w:jc w:val="center"/>
              <w:rPr>
                <w:rFonts w:ascii="仿宋" w:eastAsia="仿宋" w:hAnsi="仿宋"/>
                <w:b/>
                <w:bCs/>
                <w:sz w:val="24"/>
              </w:rPr>
            </w:pPr>
          </w:p>
        </w:tc>
        <w:tc>
          <w:tcPr>
            <w:tcW w:w="1417" w:type="dxa"/>
            <w:vMerge/>
          </w:tcPr>
          <w:p w:rsidR="008D1D53" w:rsidRDefault="008D1D53">
            <w:pPr>
              <w:jc w:val="center"/>
              <w:rPr>
                <w:rFonts w:ascii="仿宋" w:eastAsia="仿宋" w:hAnsi="仿宋"/>
                <w:b/>
                <w:bCs/>
                <w:sz w:val="24"/>
              </w:rPr>
            </w:pPr>
          </w:p>
        </w:tc>
        <w:tc>
          <w:tcPr>
            <w:tcW w:w="1418" w:type="dxa"/>
            <w:vAlign w:val="center"/>
          </w:tcPr>
          <w:p w:rsidR="008D1D53" w:rsidRDefault="0076244D">
            <w:pPr>
              <w:jc w:val="center"/>
              <w:rPr>
                <w:rFonts w:ascii="仿宋" w:eastAsia="仿宋" w:hAnsi="仿宋"/>
                <w:b/>
                <w:bCs/>
                <w:sz w:val="24"/>
              </w:rPr>
            </w:pPr>
            <w:r>
              <w:rPr>
                <w:rFonts w:ascii="仿宋" w:eastAsia="仿宋" w:hAnsi="仿宋" w:hint="eastAsia"/>
                <w:b/>
                <w:bCs/>
                <w:sz w:val="24"/>
              </w:rPr>
              <w:t>能力素养</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hint="eastAsia"/>
                <w:b/>
                <w:bCs/>
                <w:sz w:val="24"/>
              </w:rPr>
              <w:t>1</w:t>
            </w:r>
            <w:r>
              <w:rPr>
                <w:rFonts w:eastAsia="仿宋"/>
                <w:b/>
                <w:bCs/>
                <w:sz w:val="24"/>
              </w:rPr>
              <w:t>0</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能够综合过程性评价、表现性评价等多种方式，通过</w:t>
            </w:r>
            <w:r>
              <w:rPr>
                <w:rFonts w:ascii="宋体" w:hAnsi="宋体"/>
              </w:rPr>
              <w:t>问题解决、任务</w:t>
            </w:r>
            <w:r>
              <w:rPr>
                <w:rFonts w:ascii="宋体" w:hAnsi="宋体"/>
              </w:rPr>
              <w:lastRenderedPageBreak/>
              <w:t>完成</w:t>
            </w:r>
            <w:r>
              <w:rPr>
                <w:rFonts w:ascii="宋体" w:hAnsi="宋体" w:hint="eastAsia"/>
              </w:rPr>
              <w:t>、</w:t>
            </w:r>
            <w:r>
              <w:rPr>
                <w:rFonts w:ascii="宋体" w:hAnsi="宋体"/>
              </w:rPr>
              <w:t>实验报告、作品呈现、模型建立、创意设计、方案制订</w:t>
            </w:r>
            <w:r>
              <w:rPr>
                <w:rFonts w:ascii="宋体" w:hAnsi="宋体" w:hint="eastAsia"/>
              </w:rPr>
              <w:t>等全面评价学生在</w:t>
            </w:r>
            <w:r>
              <w:rPr>
                <w:rFonts w:ascii="宋体" w:hAnsi="宋体"/>
              </w:rPr>
              <w:t>问题解决、协作创新</w:t>
            </w:r>
            <w:r>
              <w:rPr>
                <w:rFonts w:ascii="宋体" w:hAnsi="宋体" w:hint="eastAsia"/>
              </w:rPr>
              <w:t>等</w:t>
            </w:r>
            <w:r>
              <w:rPr>
                <w:rFonts w:ascii="宋体" w:hAnsi="宋体"/>
              </w:rPr>
              <w:t>能力</w:t>
            </w:r>
            <w:r>
              <w:rPr>
                <w:rFonts w:ascii="宋体" w:hAnsi="宋体" w:hint="eastAsia"/>
              </w:rPr>
              <w:t>上的发展提升。</w:t>
            </w:r>
          </w:p>
        </w:tc>
        <w:tc>
          <w:tcPr>
            <w:tcW w:w="1419" w:type="dxa"/>
            <w:vAlign w:val="center"/>
          </w:tcPr>
          <w:p w:rsidR="008D1D53" w:rsidRDefault="0076244D">
            <w:pPr>
              <w:jc w:val="center"/>
              <w:rPr>
                <w:rFonts w:ascii="宋体" w:hAnsi="宋体"/>
              </w:rPr>
            </w:pPr>
            <w:r>
              <w:lastRenderedPageBreak/>
              <w:t>A</w:t>
            </w:r>
            <w:r>
              <w:rPr>
                <w:rFonts w:ascii="宋体" w:hAnsi="宋体" w:hint="eastAsia"/>
              </w:rPr>
              <w:t>（</w:t>
            </w:r>
            <w:r>
              <w:rPr>
                <w:rFonts w:hint="eastAsia"/>
              </w:rPr>
              <w:t>7</w:t>
            </w:r>
            <w:r>
              <w:rPr>
                <w:rFonts w:ascii="宋体" w:hAnsi="宋体"/>
              </w:rPr>
              <w:t>-</w:t>
            </w:r>
            <w:r>
              <w:t>10</w:t>
            </w:r>
            <w:r>
              <w:rPr>
                <w:rFonts w:ascii="宋体" w:hAnsi="宋体" w:hint="eastAsia"/>
              </w:rPr>
              <w:t>分）</w:t>
            </w:r>
          </w:p>
          <w:p w:rsidR="008D1D53" w:rsidRDefault="0076244D">
            <w:pPr>
              <w:jc w:val="center"/>
              <w:rPr>
                <w:rFonts w:ascii="宋体" w:hAnsi="宋体"/>
              </w:rPr>
            </w:pPr>
            <w:r>
              <w:rPr>
                <w:rFonts w:hint="eastAsia"/>
              </w:rPr>
              <w:lastRenderedPageBreak/>
              <w:t>B</w:t>
            </w:r>
            <w:r>
              <w:rPr>
                <w:rFonts w:ascii="宋体" w:hAnsi="宋体" w:hint="eastAsia"/>
              </w:rPr>
              <w:t>（</w:t>
            </w:r>
            <w:r>
              <w:rPr>
                <w:rFonts w:hint="eastAsia"/>
              </w:rPr>
              <w:t>3</w:t>
            </w:r>
            <w:r>
              <w:rPr>
                <w:rFonts w:ascii="宋体" w:hAnsi="宋体"/>
              </w:rPr>
              <w:t>-</w:t>
            </w:r>
            <w:r>
              <w:t>6</w:t>
            </w:r>
            <w:r>
              <w:rPr>
                <w:rFonts w:ascii="宋体" w:hAnsi="宋体" w:hint="eastAsia"/>
              </w:rPr>
              <w:t>分）</w:t>
            </w:r>
          </w:p>
          <w:p w:rsidR="008D1D53" w:rsidRDefault="0076244D">
            <w:pPr>
              <w:jc w:val="center"/>
            </w:pPr>
            <w:r>
              <w:rPr>
                <w:rFonts w:hint="eastAsia"/>
              </w:rPr>
              <w:t>C</w:t>
            </w:r>
            <w:r>
              <w:rPr>
                <w:rFonts w:ascii="宋体" w:hAnsi="宋体" w:hint="eastAsia"/>
              </w:rPr>
              <w:t>（</w:t>
            </w:r>
            <w:r>
              <w:rPr>
                <w:rFonts w:hint="eastAsia"/>
              </w:rPr>
              <w:t>1</w:t>
            </w:r>
            <w:r>
              <w:rPr>
                <w:rFonts w:ascii="宋体" w:hAnsi="宋体"/>
              </w:rPr>
              <w:t>-</w:t>
            </w:r>
            <w:r>
              <w:t>2</w:t>
            </w:r>
            <w:r>
              <w:rPr>
                <w:rFonts w:ascii="宋体" w:hAnsi="宋体" w:hint="eastAsia"/>
              </w:rPr>
              <w:t>分）</w:t>
            </w:r>
          </w:p>
        </w:tc>
      </w:tr>
      <w:tr w:rsidR="008D1D53">
        <w:trPr>
          <w:trHeight w:val="480"/>
          <w:jc w:val="center"/>
        </w:trPr>
        <w:tc>
          <w:tcPr>
            <w:tcW w:w="863" w:type="dxa"/>
            <w:vAlign w:val="center"/>
          </w:tcPr>
          <w:p w:rsidR="008D1D53" w:rsidRDefault="0076244D">
            <w:pPr>
              <w:jc w:val="center"/>
              <w:rPr>
                <w:rFonts w:ascii="仿宋" w:eastAsia="仿宋" w:hAnsi="仿宋"/>
                <w:b/>
                <w:bCs/>
                <w:sz w:val="24"/>
              </w:rPr>
            </w:pPr>
            <w:r>
              <w:rPr>
                <w:rFonts w:ascii="仿宋" w:eastAsia="仿宋" w:hAnsi="仿宋" w:hint="eastAsia"/>
                <w:b/>
                <w:bCs/>
                <w:sz w:val="24"/>
              </w:rPr>
              <w:lastRenderedPageBreak/>
              <w:t>教学模式</w:t>
            </w:r>
          </w:p>
        </w:tc>
        <w:tc>
          <w:tcPr>
            <w:tcW w:w="4253" w:type="dxa"/>
            <w:gridSpan w:val="3"/>
            <w:vAlign w:val="center"/>
          </w:tcPr>
          <w:p w:rsidR="008D1D53" w:rsidRDefault="0076244D">
            <w:pPr>
              <w:jc w:val="center"/>
              <w:rPr>
                <w:rFonts w:ascii="仿宋" w:eastAsia="仿宋" w:hAnsi="仿宋"/>
                <w:b/>
                <w:bCs/>
                <w:sz w:val="24"/>
              </w:rPr>
            </w:pPr>
            <w:r>
              <w:rPr>
                <w:rFonts w:ascii="仿宋" w:eastAsia="仿宋" w:hAnsi="仿宋" w:hint="eastAsia"/>
                <w:b/>
                <w:bCs/>
                <w:sz w:val="24"/>
              </w:rPr>
              <w:t>教学结构模式创新</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b/>
                <w:bCs/>
                <w:sz w:val="24"/>
              </w:rPr>
              <w:t>20</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能够归纳总结或创新相关教学模式，丰富学生的学习体验。</w:t>
            </w:r>
          </w:p>
        </w:tc>
        <w:tc>
          <w:tcPr>
            <w:tcW w:w="1419" w:type="dxa"/>
            <w:vAlign w:val="center"/>
          </w:tcPr>
          <w:p w:rsidR="008D1D53" w:rsidRDefault="0076244D">
            <w:pPr>
              <w:jc w:val="center"/>
              <w:rPr>
                <w:rFonts w:ascii="宋体" w:hAnsi="宋体"/>
              </w:rPr>
            </w:pPr>
            <w:r>
              <w:t>A</w:t>
            </w:r>
            <w:r>
              <w:rPr>
                <w:rFonts w:ascii="宋体" w:hAnsi="宋体" w:hint="eastAsia"/>
              </w:rPr>
              <w:t>（</w:t>
            </w:r>
            <w:r>
              <w:t>14</w:t>
            </w:r>
            <w:r>
              <w:rPr>
                <w:rFonts w:ascii="宋体" w:hAnsi="宋体"/>
              </w:rPr>
              <w:t>-</w:t>
            </w:r>
            <w:r>
              <w:t>20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7</w:t>
            </w:r>
            <w:r>
              <w:rPr>
                <w:rFonts w:ascii="宋体" w:hAnsi="宋体"/>
              </w:rPr>
              <w:t>-</w:t>
            </w:r>
            <w:r>
              <w:t>13</w:t>
            </w:r>
            <w:r>
              <w:rPr>
                <w:rFonts w:ascii="宋体" w:hAnsi="宋体" w:hint="eastAsia"/>
              </w:rPr>
              <w:t>分）</w:t>
            </w:r>
          </w:p>
          <w:p w:rsidR="008D1D53" w:rsidRDefault="0076244D">
            <w:pPr>
              <w:jc w:val="center"/>
            </w:pPr>
            <w:r>
              <w:rPr>
                <w:rFonts w:hint="eastAsia"/>
              </w:rPr>
              <w:t>C</w:t>
            </w:r>
            <w:r>
              <w:rPr>
                <w:rFonts w:ascii="宋体" w:hAnsi="宋体" w:hint="eastAsia"/>
              </w:rPr>
              <w:t>（</w:t>
            </w:r>
            <w:r>
              <w:t>1</w:t>
            </w:r>
            <w:r>
              <w:rPr>
                <w:rFonts w:ascii="宋体" w:hAnsi="宋体"/>
              </w:rPr>
              <w:t>-</w:t>
            </w:r>
            <w:r>
              <w:t>6</w:t>
            </w:r>
            <w:r>
              <w:rPr>
                <w:rFonts w:ascii="宋体" w:hAnsi="宋体" w:hint="eastAsia"/>
              </w:rPr>
              <w:t>分）</w:t>
            </w:r>
          </w:p>
        </w:tc>
      </w:tr>
      <w:tr w:rsidR="008D1D53">
        <w:trPr>
          <w:trHeight w:val="480"/>
          <w:jc w:val="center"/>
        </w:trPr>
        <w:tc>
          <w:tcPr>
            <w:tcW w:w="863" w:type="dxa"/>
            <w:vAlign w:val="center"/>
          </w:tcPr>
          <w:p w:rsidR="008D1D53" w:rsidRDefault="0076244D">
            <w:pPr>
              <w:jc w:val="center"/>
              <w:rPr>
                <w:rFonts w:ascii="仿宋" w:eastAsia="仿宋" w:hAnsi="仿宋"/>
                <w:b/>
                <w:bCs/>
                <w:sz w:val="24"/>
              </w:rPr>
            </w:pPr>
            <w:r>
              <w:rPr>
                <w:rFonts w:ascii="仿宋" w:eastAsia="仿宋" w:hAnsi="仿宋" w:hint="eastAsia"/>
                <w:b/>
                <w:bCs/>
                <w:sz w:val="24"/>
              </w:rPr>
              <w:t>辐射推广</w:t>
            </w:r>
          </w:p>
        </w:tc>
        <w:tc>
          <w:tcPr>
            <w:tcW w:w="4253" w:type="dxa"/>
            <w:gridSpan w:val="3"/>
            <w:vAlign w:val="center"/>
          </w:tcPr>
          <w:p w:rsidR="008D1D53" w:rsidRDefault="0076244D">
            <w:pPr>
              <w:jc w:val="center"/>
              <w:rPr>
                <w:rFonts w:ascii="仿宋" w:eastAsia="仿宋" w:hAnsi="仿宋"/>
                <w:b/>
                <w:bCs/>
                <w:sz w:val="24"/>
              </w:rPr>
            </w:pPr>
            <w:r>
              <w:rPr>
                <w:rFonts w:ascii="仿宋" w:eastAsia="仿宋" w:hAnsi="仿宋" w:hint="eastAsia"/>
                <w:b/>
                <w:bCs/>
                <w:sz w:val="24"/>
              </w:rPr>
              <w:t>示范辐射推广应用</w:t>
            </w:r>
          </w:p>
          <w:p w:rsidR="008D1D53" w:rsidRDefault="0076244D">
            <w:pPr>
              <w:jc w:val="center"/>
              <w:rPr>
                <w:rFonts w:ascii="仿宋" w:eastAsia="仿宋" w:hAnsi="仿宋"/>
                <w:b/>
                <w:bCs/>
                <w:sz w:val="24"/>
              </w:rPr>
            </w:pPr>
            <w:r>
              <w:rPr>
                <w:rFonts w:ascii="仿宋" w:eastAsia="仿宋" w:hAnsi="仿宋" w:hint="eastAsia"/>
                <w:b/>
                <w:bCs/>
                <w:sz w:val="24"/>
              </w:rPr>
              <w:t>（</w:t>
            </w:r>
            <w:r>
              <w:rPr>
                <w:rFonts w:eastAsia="仿宋"/>
                <w:b/>
                <w:bCs/>
                <w:sz w:val="24"/>
              </w:rPr>
              <w:t>20</w:t>
            </w:r>
            <w:r>
              <w:rPr>
                <w:rFonts w:ascii="仿宋" w:eastAsia="仿宋" w:hAnsi="仿宋" w:hint="eastAsia"/>
                <w:b/>
                <w:bCs/>
                <w:sz w:val="24"/>
              </w:rPr>
              <w:t>分）</w:t>
            </w:r>
          </w:p>
        </w:tc>
        <w:tc>
          <w:tcPr>
            <w:tcW w:w="3402" w:type="dxa"/>
            <w:vAlign w:val="center"/>
          </w:tcPr>
          <w:p w:rsidR="008D1D53" w:rsidRDefault="0076244D">
            <w:pPr>
              <w:rPr>
                <w:rFonts w:ascii="宋体" w:hAnsi="宋体"/>
              </w:rPr>
            </w:pPr>
            <w:r>
              <w:rPr>
                <w:rFonts w:ascii="宋体" w:hAnsi="宋体" w:hint="eastAsia"/>
              </w:rPr>
              <w:t>建立强-弱校学习共同体辐射实践，能够具有一定程度的借鉴和推广应用价值，为其他教师开展教学创新，提供相对标准和稳定的理论参考和实践依据。</w:t>
            </w:r>
          </w:p>
        </w:tc>
        <w:tc>
          <w:tcPr>
            <w:tcW w:w="1419" w:type="dxa"/>
            <w:vAlign w:val="center"/>
          </w:tcPr>
          <w:p w:rsidR="008D1D53" w:rsidRDefault="0076244D">
            <w:pPr>
              <w:jc w:val="center"/>
              <w:rPr>
                <w:rFonts w:ascii="宋体" w:hAnsi="宋体"/>
              </w:rPr>
            </w:pPr>
            <w:r>
              <w:t>A</w:t>
            </w:r>
            <w:r>
              <w:rPr>
                <w:rFonts w:ascii="宋体" w:hAnsi="宋体" w:hint="eastAsia"/>
              </w:rPr>
              <w:t>（</w:t>
            </w:r>
            <w:r>
              <w:t>14</w:t>
            </w:r>
            <w:r>
              <w:rPr>
                <w:rFonts w:ascii="宋体" w:hAnsi="宋体"/>
              </w:rPr>
              <w:t>-</w:t>
            </w:r>
            <w:r>
              <w:t>20</w:t>
            </w:r>
            <w:r>
              <w:rPr>
                <w:rFonts w:ascii="宋体" w:hAnsi="宋体" w:hint="eastAsia"/>
              </w:rPr>
              <w:t>分）</w:t>
            </w:r>
          </w:p>
          <w:p w:rsidR="008D1D53" w:rsidRDefault="0076244D">
            <w:pPr>
              <w:jc w:val="center"/>
              <w:rPr>
                <w:rFonts w:ascii="宋体" w:hAnsi="宋体"/>
              </w:rPr>
            </w:pPr>
            <w:r>
              <w:rPr>
                <w:rFonts w:hint="eastAsia"/>
              </w:rPr>
              <w:t>B</w:t>
            </w:r>
            <w:r>
              <w:rPr>
                <w:rFonts w:ascii="宋体" w:hAnsi="宋体" w:hint="eastAsia"/>
              </w:rPr>
              <w:t>（</w:t>
            </w:r>
            <w:r>
              <w:rPr>
                <w:rFonts w:hint="eastAsia"/>
              </w:rPr>
              <w:t>7</w:t>
            </w:r>
            <w:r>
              <w:rPr>
                <w:rFonts w:ascii="宋体" w:hAnsi="宋体"/>
              </w:rPr>
              <w:t>-</w:t>
            </w:r>
            <w:r>
              <w:t>13</w:t>
            </w:r>
            <w:r>
              <w:rPr>
                <w:rFonts w:ascii="宋体" w:hAnsi="宋体" w:hint="eastAsia"/>
              </w:rPr>
              <w:t>分）</w:t>
            </w:r>
          </w:p>
          <w:p w:rsidR="008D1D53" w:rsidRDefault="0076244D">
            <w:pPr>
              <w:jc w:val="center"/>
              <w:rPr>
                <w:highlight w:val="cyan"/>
              </w:rPr>
            </w:pPr>
            <w:r>
              <w:rPr>
                <w:rFonts w:hint="eastAsia"/>
              </w:rPr>
              <w:t>C</w:t>
            </w:r>
            <w:r>
              <w:rPr>
                <w:rFonts w:ascii="宋体" w:hAnsi="宋体" w:hint="eastAsia"/>
              </w:rPr>
              <w:t>（</w:t>
            </w:r>
            <w:r>
              <w:t>1</w:t>
            </w:r>
            <w:r>
              <w:rPr>
                <w:rFonts w:ascii="宋体" w:hAnsi="宋体"/>
              </w:rPr>
              <w:t>-</w:t>
            </w:r>
            <w:r>
              <w:t>6</w:t>
            </w:r>
            <w:r>
              <w:rPr>
                <w:rFonts w:ascii="宋体" w:hAnsi="宋体" w:hint="eastAsia"/>
              </w:rPr>
              <w:t>分）</w:t>
            </w:r>
          </w:p>
        </w:tc>
      </w:tr>
    </w:tbl>
    <w:p w:rsidR="008D1D53" w:rsidRDefault="008D1D53">
      <w:pPr>
        <w:rPr>
          <w:rFonts w:ascii="方正小标宋_GBK" w:eastAsia="方正小标宋_GBK"/>
          <w:sz w:val="36"/>
          <w:szCs w:val="40"/>
        </w:rPr>
      </w:pPr>
    </w:p>
    <w:p w:rsidR="008D1D53" w:rsidRDefault="0076244D">
      <w:pPr>
        <w:adjustRightInd w:val="0"/>
        <w:snapToGrid w:val="0"/>
        <w:spacing w:line="560" w:lineRule="exact"/>
        <w:ind w:firstLineChars="200" w:firstLine="420"/>
        <w:rPr>
          <w:b/>
          <w:bCs/>
        </w:rPr>
      </w:pPr>
      <w:r>
        <w:br w:type="page"/>
      </w:r>
      <w:r>
        <w:rPr>
          <w:rFonts w:eastAsia="黑体" w:hint="eastAsia"/>
          <w:b/>
          <w:bCs/>
          <w:sz w:val="32"/>
          <w:szCs w:val="32"/>
        </w:rPr>
        <w:lastRenderedPageBreak/>
        <w:t>四</w:t>
      </w:r>
      <w:r>
        <w:rPr>
          <w:rFonts w:eastAsia="黑体"/>
          <w:b/>
          <w:bCs/>
          <w:sz w:val="32"/>
          <w:szCs w:val="32"/>
        </w:rPr>
        <w:t>、作品登记表格</w:t>
      </w:r>
      <w:bookmarkStart w:id="15" w:name="_Hlk118663090"/>
    </w:p>
    <w:p w:rsidR="008D1D53" w:rsidRDefault="0076244D">
      <w:pPr>
        <w:spacing w:line="440" w:lineRule="exact"/>
        <w:jc w:val="center"/>
        <w:rPr>
          <w:rFonts w:eastAsia="仿宋_GB2312"/>
          <w:b/>
          <w:sz w:val="32"/>
          <w:szCs w:val="32"/>
        </w:rPr>
      </w:pPr>
      <w:r>
        <w:rPr>
          <w:rFonts w:eastAsia="仿宋_GB2312"/>
          <w:b/>
          <w:sz w:val="32"/>
          <w:szCs w:val="32"/>
        </w:rPr>
        <w:t>作品登记表</w:t>
      </w:r>
    </w:p>
    <w:p w:rsidR="008D1D53" w:rsidRDefault="0076244D">
      <w:pPr>
        <w:adjustRightInd w:val="0"/>
        <w:snapToGrid w:val="0"/>
        <w:jc w:val="center"/>
        <w:rPr>
          <w:rFonts w:eastAsia="方正小标宋简体"/>
          <w:b/>
          <w:bCs/>
          <w:sz w:val="32"/>
          <w:szCs w:val="32"/>
        </w:rPr>
      </w:pPr>
      <w:r>
        <w:rPr>
          <w:rFonts w:eastAsia="仿宋_GB2312"/>
          <w:b/>
          <w:sz w:val="32"/>
          <w:szCs w:val="32"/>
        </w:rPr>
        <w:t>（融合创新应用教学案例）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60"/>
        <w:gridCol w:w="1493"/>
        <w:gridCol w:w="161"/>
        <w:gridCol w:w="2616"/>
        <w:gridCol w:w="1092"/>
        <w:gridCol w:w="534"/>
        <w:gridCol w:w="1216"/>
        <w:gridCol w:w="1553"/>
      </w:tblGrid>
      <w:tr w:rsidR="008D1D53">
        <w:trPr>
          <w:cantSplit/>
          <w:trHeight w:val="518"/>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作品</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名称</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color w:val="808080"/>
                <w:sz w:val="24"/>
              </w:rPr>
            </w:pPr>
            <w:r>
              <w:rPr>
                <w:rFonts w:eastAsia="仿宋_GB2312"/>
                <w:bCs/>
                <w:color w:val="808080"/>
                <w:sz w:val="24"/>
              </w:rPr>
              <w:t>此次名称不包括年级、教材等信息，请勿使用《》，不超过</w:t>
            </w:r>
            <w:r>
              <w:rPr>
                <w:rFonts w:eastAsia="仿宋_GB2312"/>
                <w:bCs/>
                <w:color w:val="808080"/>
                <w:sz w:val="24"/>
              </w:rPr>
              <w:t>20</w:t>
            </w:r>
            <w:r>
              <w:rPr>
                <w:rFonts w:eastAsia="仿宋_GB2312"/>
                <w:bCs/>
                <w:color w:val="808080"/>
                <w:sz w:val="24"/>
              </w:rPr>
              <w:t>字</w:t>
            </w:r>
          </w:p>
        </w:tc>
      </w:tr>
      <w:tr w:rsidR="008D1D53">
        <w:trPr>
          <w:cantSplit/>
          <w:trHeight w:val="874"/>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学段</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left"/>
              <w:rPr>
                <w:rFonts w:eastAsia="仿宋_GB2312"/>
                <w:color w:val="000000"/>
                <w:sz w:val="24"/>
              </w:rPr>
            </w:pPr>
            <w:r>
              <w:rPr>
                <w:rFonts w:eastAsia="仿宋_GB2312"/>
                <w:color w:val="000000"/>
                <w:sz w:val="24"/>
              </w:rPr>
              <w:t>□</w:t>
            </w:r>
            <w:r>
              <w:rPr>
                <w:rFonts w:eastAsia="仿宋_GB2312"/>
                <w:color w:val="000000"/>
                <w:sz w:val="24"/>
              </w:rPr>
              <w:t>幼儿教育</w:t>
            </w:r>
            <w:r>
              <w:rPr>
                <w:rFonts w:eastAsia="仿宋_GB2312"/>
                <w:color w:val="000000"/>
                <w:sz w:val="24"/>
              </w:rPr>
              <w:t xml:space="preserve">   □</w:t>
            </w:r>
            <w:r>
              <w:rPr>
                <w:rFonts w:eastAsia="仿宋_GB2312"/>
                <w:color w:val="000000"/>
                <w:sz w:val="24"/>
              </w:rPr>
              <w:t>特殊教育</w:t>
            </w:r>
            <w:r>
              <w:rPr>
                <w:rFonts w:eastAsia="仿宋_GB2312"/>
                <w:color w:val="000000"/>
                <w:sz w:val="24"/>
              </w:rPr>
              <w:t xml:space="preserve">   □</w:t>
            </w:r>
            <w:r>
              <w:rPr>
                <w:rFonts w:eastAsia="仿宋_GB2312"/>
                <w:color w:val="000000"/>
                <w:sz w:val="24"/>
              </w:rPr>
              <w:t>小学</w:t>
            </w:r>
            <w:r>
              <w:rPr>
                <w:rFonts w:eastAsia="仿宋_GB2312"/>
                <w:color w:val="000000"/>
                <w:sz w:val="24"/>
              </w:rPr>
              <w:t xml:space="preserve">    □</w:t>
            </w:r>
            <w:r>
              <w:rPr>
                <w:rFonts w:eastAsia="仿宋_GB2312"/>
                <w:color w:val="000000"/>
                <w:sz w:val="24"/>
              </w:rPr>
              <w:t>初中</w:t>
            </w:r>
            <w:r>
              <w:rPr>
                <w:rFonts w:eastAsia="仿宋_GB2312"/>
                <w:color w:val="000000"/>
                <w:sz w:val="24"/>
              </w:rPr>
              <w:t xml:space="preserve">   □ </w:t>
            </w:r>
            <w:r>
              <w:rPr>
                <w:rFonts w:eastAsia="仿宋_GB2312"/>
                <w:color w:val="000000"/>
                <w:sz w:val="24"/>
              </w:rPr>
              <w:t>高中</w:t>
            </w:r>
          </w:p>
        </w:tc>
      </w:tr>
      <w:tr w:rsidR="008D1D53">
        <w:trPr>
          <w:cantSplit/>
          <w:trHeight w:val="428"/>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类别</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color w:val="000000"/>
                <w:sz w:val="24"/>
              </w:rPr>
            </w:pPr>
            <w:r>
              <w:rPr>
                <w:rFonts w:eastAsia="仿宋_GB2312"/>
                <w:color w:val="000000"/>
                <w:sz w:val="24"/>
              </w:rPr>
              <w:t>□</w:t>
            </w:r>
            <w:r>
              <w:rPr>
                <w:rFonts w:eastAsia="仿宋_GB2312"/>
                <w:color w:val="000000"/>
                <w:sz w:val="24"/>
              </w:rPr>
              <w:t>大单元</w:t>
            </w:r>
            <w:r>
              <w:rPr>
                <w:rFonts w:eastAsia="仿宋_GB2312"/>
                <w:color w:val="000000"/>
                <w:sz w:val="24"/>
              </w:rPr>
              <w:t xml:space="preserve">     □</w:t>
            </w:r>
            <w:r>
              <w:rPr>
                <w:rFonts w:eastAsia="仿宋_GB2312" w:hint="eastAsia"/>
                <w:color w:val="000000"/>
                <w:sz w:val="24"/>
              </w:rPr>
              <w:t>项目式</w:t>
            </w:r>
            <w:r>
              <w:rPr>
                <w:rFonts w:eastAsia="仿宋_GB2312"/>
                <w:color w:val="000000"/>
                <w:sz w:val="24"/>
              </w:rPr>
              <w:t xml:space="preserve">     □</w:t>
            </w:r>
            <w:r>
              <w:rPr>
                <w:rFonts w:eastAsia="仿宋_GB2312" w:hint="eastAsia"/>
                <w:color w:val="000000"/>
                <w:sz w:val="24"/>
              </w:rPr>
              <w:t>跨学科</w:t>
            </w:r>
            <w:r>
              <w:rPr>
                <w:rFonts w:eastAsia="仿宋_GB2312"/>
                <w:color w:val="000000"/>
                <w:sz w:val="24"/>
              </w:rPr>
              <w:t xml:space="preserve">   □</w:t>
            </w:r>
            <w:r>
              <w:rPr>
                <w:rFonts w:eastAsia="仿宋_GB2312" w:hint="eastAsia"/>
                <w:color w:val="000000"/>
                <w:sz w:val="24"/>
              </w:rPr>
              <w:t>其他</w:t>
            </w:r>
            <w:r>
              <w:rPr>
                <w:rFonts w:eastAsia="仿宋_GB2312" w:hint="eastAsia"/>
                <w:color w:val="000000"/>
                <w:sz w:val="24"/>
              </w:rPr>
              <w:t>_</w:t>
            </w:r>
            <w:r>
              <w:rPr>
                <w:rFonts w:eastAsia="仿宋_GB2312"/>
                <w:color w:val="000000"/>
                <w:sz w:val="24"/>
              </w:rPr>
              <w:t>________</w:t>
            </w:r>
            <w:r>
              <w:rPr>
                <w:rFonts w:eastAsia="仿宋_GB2312" w:hint="eastAsia"/>
                <w:color w:val="000000"/>
                <w:sz w:val="24"/>
              </w:rPr>
              <w:t xml:space="preserve"> </w:t>
            </w:r>
          </w:p>
        </w:tc>
      </w:tr>
      <w:tr w:rsidR="008D1D53">
        <w:trPr>
          <w:cantSplit/>
          <w:trHeight w:val="874"/>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所属</w:t>
            </w:r>
          </w:p>
          <w:p w:rsidR="008D1D53" w:rsidRDefault="0076244D">
            <w:pPr>
              <w:tabs>
                <w:tab w:val="left" w:pos="3544"/>
              </w:tabs>
              <w:adjustRightInd w:val="0"/>
              <w:snapToGrid w:val="0"/>
              <w:jc w:val="center"/>
              <w:rPr>
                <w:rFonts w:eastAsia="仿宋_GB2312"/>
                <w:sz w:val="24"/>
              </w:rPr>
            </w:pPr>
            <w:r>
              <w:rPr>
                <w:rFonts w:eastAsia="仿宋_GB2312"/>
                <w:sz w:val="24"/>
              </w:rPr>
              <w:t>环境</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5" w:firstLine="12"/>
              <w:jc w:val="left"/>
              <w:rPr>
                <w:rFonts w:eastAsia="仿宋_GB2312"/>
                <w:color w:val="000000"/>
                <w:sz w:val="24"/>
              </w:rPr>
            </w:pPr>
            <w:r>
              <w:rPr>
                <w:rFonts w:eastAsia="仿宋_GB2312"/>
                <w:color w:val="000000"/>
                <w:sz w:val="24"/>
              </w:rPr>
              <w:t xml:space="preserve"> □</w:t>
            </w:r>
            <w:r>
              <w:rPr>
                <w:rFonts w:eastAsia="仿宋_GB2312"/>
                <w:color w:val="000000"/>
                <w:sz w:val="24"/>
              </w:rPr>
              <w:t>多媒体教学环境</w:t>
            </w:r>
            <w:r>
              <w:rPr>
                <w:rFonts w:eastAsia="仿宋_GB2312"/>
                <w:color w:val="000000"/>
                <w:sz w:val="24"/>
              </w:rPr>
              <w:t xml:space="preserve">   □</w:t>
            </w:r>
            <w:r>
              <w:rPr>
                <w:rFonts w:eastAsia="仿宋_GB2312"/>
                <w:color w:val="000000"/>
                <w:sz w:val="24"/>
              </w:rPr>
              <w:t>混合学习</w:t>
            </w:r>
            <w:r>
              <w:rPr>
                <w:rFonts w:eastAsia="仿宋_GB2312"/>
                <w:color w:val="000000"/>
                <w:sz w:val="24"/>
              </w:rPr>
              <w:t xml:space="preserve">    □</w:t>
            </w:r>
            <w:r>
              <w:rPr>
                <w:rFonts w:eastAsia="仿宋_GB2312"/>
                <w:color w:val="000000"/>
                <w:sz w:val="24"/>
              </w:rPr>
              <w:t>智慧学习环境</w:t>
            </w:r>
            <w:r>
              <w:rPr>
                <w:rFonts w:eastAsia="仿宋_GB2312"/>
                <w:color w:val="000000"/>
                <w:sz w:val="24"/>
              </w:rPr>
              <w:t xml:space="preserve">   □</w:t>
            </w:r>
            <w:r>
              <w:rPr>
                <w:rFonts w:eastAsia="仿宋_GB2312"/>
                <w:color w:val="000000"/>
                <w:sz w:val="24"/>
              </w:rPr>
              <w:t>其他</w:t>
            </w:r>
            <w:r>
              <w:rPr>
                <w:rFonts w:eastAsia="仿宋_GB2312" w:hint="eastAsia"/>
                <w:color w:val="000000"/>
                <w:sz w:val="24"/>
              </w:rPr>
              <w:t>_</w:t>
            </w:r>
            <w:r>
              <w:rPr>
                <w:rFonts w:eastAsia="仿宋_GB2312"/>
                <w:color w:val="000000"/>
                <w:sz w:val="24"/>
              </w:rPr>
              <w:t>________</w:t>
            </w:r>
          </w:p>
        </w:tc>
      </w:tr>
      <w:tr w:rsidR="008D1D53">
        <w:trPr>
          <w:cantSplit/>
          <w:trHeight w:val="99"/>
          <w:jc w:val="center"/>
        </w:trPr>
        <w:tc>
          <w:tcPr>
            <w:tcW w:w="1160" w:type="dxa"/>
            <w:vMerge w:val="restart"/>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学习</w:t>
            </w:r>
          </w:p>
          <w:p w:rsidR="008D1D53" w:rsidRDefault="0076244D">
            <w:pPr>
              <w:tabs>
                <w:tab w:val="left" w:pos="3544"/>
              </w:tabs>
              <w:adjustRightInd w:val="0"/>
              <w:snapToGrid w:val="0"/>
              <w:jc w:val="center"/>
              <w:rPr>
                <w:rFonts w:eastAsia="仿宋_GB2312"/>
                <w:sz w:val="24"/>
              </w:rPr>
            </w:pPr>
            <w:r>
              <w:rPr>
                <w:rFonts w:eastAsia="仿宋_GB2312"/>
                <w:sz w:val="24"/>
              </w:rPr>
              <w:t>空间</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5" w:firstLine="12"/>
              <w:jc w:val="center"/>
              <w:rPr>
                <w:rFonts w:eastAsia="仿宋_GB2312"/>
                <w:color w:val="000000"/>
                <w:sz w:val="24"/>
              </w:rPr>
            </w:pPr>
            <w:r>
              <w:rPr>
                <w:rFonts w:eastAsia="仿宋_GB2312"/>
                <w:color w:val="000000"/>
                <w:sz w:val="24"/>
              </w:rPr>
              <w:t>教学设备</w:t>
            </w:r>
          </w:p>
        </w:tc>
        <w:tc>
          <w:tcPr>
            <w:tcW w:w="7011" w:type="dxa"/>
            <w:gridSpan w:val="5"/>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color w:val="000000"/>
                <w:sz w:val="24"/>
              </w:rPr>
            </w:pPr>
            <w:r>
              <w:rPr>
                <w:rFonts w:eastAsia="仿宋_GB2312"/>
                <w:color w:val="000000"/>
                <w:sz w:val="24"/>
              </w:rPr>
              <w:t>□</w:t>
            </w:r>
            <w:r>
              <w:rPr>
                <w:rFonts w:eastAsia="仿宋_GB2312"/>
                <w:color w:val="000000"/>
                <w:sz w:val="24"/>
              </w:rPr>
              <w:t>投影</w:t>
            </w:r>
            <w:r>
              <w:rPr>
                <w:rFonts w:eastAsia="仿宋_GB2312"/>
                <w:color w:val="000000"/>
                <w:sz w:val="24"/>
              </w:rPr>
              <w:t xml:space="preserve">       □</w:t>
            </w:r>
            <w:r>
              <w:rPr>
                <w:rFonts w:eastAsia="仿宋_GB2312"/>
                <w:color w:val="000000"/>
                <w:sz w:val="24"/>
              </w:rPr>
              <w:t>一体机</w:t>
            </w:r>
            <w:r>
              <w:rPr>
                <w:rFonts w:eastAsia="仿宋_GB2312"/>
                <w:color w:val="000000"/>
                <w:sz w:val="24"/>
              </w:rPr>
              <w:t xml:space="preserve">   □</w:t>
            </w:r>
            <w:r>
              <w:rPr>
                <w:rFonts w:eastAsia="仿宋_GB2312"/>
                <w:color w:val="000000"/>
                <w:sz w:val="24"/>
              </w:rPr>
              <w:t>交互式白板</w:t>
            </w:r>
            <w:r>
              <w:rPr>
                <w:rFonts w:eastAsia="仿宋_GB2312"/>
                <w:color w:val="000000"/>
                <w:sz w:val="24"/>
              </w:rPr>
              <w:t xml:space="preserve">    □</w:t>
            </w:r>
            <w:r>
              <w:rPr>
                <w:rFonts w:eastAsia="仿宋_GB2312"/>
                <w:color w:val="000000"/>
                <w:sz w:val="24"/>
              </w:rPr>
              <w:t>笔记本</w:t>
            </w:r>
            <w:r>
              <w:rPr>
                <w:rFonts w:eastAsia="仿宋_GB2312"/>
                <w:color w:val="000000"/>
                <w:sz w:val="24"/>
              </w:rPr>
              <w:t xml:space="preserve">   </w:t>
            </w:r>
          </w:p>
          <w:p w:rsidR="008D1D53" w:rsidRDefault="0076244D">
            <w:pPr>
              <w:tabs>
                <w:tab w:val="left" w:pos="3544"/>
              </w:tabs>
              <w:adjustRightInd w:val="0"/>
              <w:snapToGrid w:val="0"/>
              <w:rPr>
                <w:rFonts w:eastAsia="仿宋_GB2312"/>
                <w:color w:val="000000"/>
                <w:sz w:val="24"/>
              </w:rPr>
            </w:pPr>
            <w:r>
              <w:rPr>
                <w:rFonts w:eastAsia="仿宋_GB2312"/>
                <w:color w:val="000000"/>
                <w:sz w:val="24"/>
              </w:rPr>
              <w:t>□</w:t>
            </w:r>
            <w:r>
              <w:rPr>
                <w:rFonts w:eastAsia="仿宋_GB2312"/>
                <w:color w:val="000000"/>
                <w:sz w:val="24"/>
              </w:rPr>
              <w:t>平板电脑</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录播</w:t>
            </w:r>
            <w:r>
              <w:rPr>
                <w:rFonts w:eastAsia="仿宋_GB2312"/>
                <w:color w:val="000000"/>
                <w:sz w:val="24"/>
              </w:rPr>
              <w:t xml:space="preserve">     □</w:t>
            </w:r>
            <w:r>
              <w:rPr>
                <w:rFonts w:eastAsia="仿宋_GB2312"/>
                <w:color w:val="000000"/>
                <w:sz w:val="24"/>
              </w:rPr>
              <w:t>其他</w:t>
            </w:r>
            <w:r>
              <w:rPr>
                <w:rFonts w:eastAsia="仿宋_GB2312" w:hint="eastAsia"/>
                <w:color w:val="000000"/>
                <w:sz w:val="24"/>
                <w:u w:val="single"/>
              </w:rPr>
              <w:t xml:space="preserve">                </w:t>
            </w:r>
          </w:p>
        </w:tc>
      </w:tr>
      <w:tr w:rsidR="008D1D53">
        <w:trPr>
          <w:cantSplit/>
          <w:trHeight w:hRule="exact" w:val="437"/>
          <w:jc w:val="center"/>
        </w:trPr>
        <w:tc>
          <w:tcPr>
            <w:tcW w:w="1160" w:type="dxa"/>
            <w:vMerge/>
            <w:tcBorders>
              <w:left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5" w:firstLine="12"/>
              <w:jc w:val="center"/>
              <w:rPr>
                <w:rFonts w:eastAsia="仿宋_GB2312"/>
                <w:color w:val="000000"/>
                <w:sz w:val="24"/>
              </w:rPr>
            </w:pPr>
            <w:r>
              <w:rPr>
                <w:rFonts w:eastAsia="仿宋_GB2312"/>
                <w:color w:val="000000"/>
                <w:sz w:val="24"/>
              </w:rPr>
              <w:t>学生设备</w:t>
            </w:r>
          </w:p>
        </w:tc>
        <w:tc>
          <w:tcPr>
            <w:tcW w:w="7011" w:type="dxa"/>
            <w:gridSpan w:val="5"/>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color w:val="000000"/>
                <w:sz w:val="24"/>
              </w:rPr>
            </w:pPr>
            <w:r>
              <w:rPr>
                <w:rFonts w:eastAsia="仿宋_GB2312"/>
                <w:color w:val="000000"/>
                <w:sz w:val="24"/>
              </w:rPr>
              <w:t>□</w:t>
            </w:r>
            <w:r>
              <w:rPr>
                <w:rFonts w:eastAsia="仿宋_GB2312"/>
                <w:color w:val="000000"/>
                <w:sz w:val="24"/>
              </w:rPr>
              <w:t>人手一台</w:t>
            </w:r>
            <w:r>
              <w:rPr>
                <w:rFonts w:eastAsia="仿宋_GB2312"/>
                <w:color w:val="000000"/>
                <w:sz w:val="24"/>
              </w:rPr>
              <w:t xml:space="preserve"> □</w:t>
            </w:r>
            <w:r>
              <w:rPr>
                <w:rFonts w:eastAsia="仿宋_GB2312"/>
                <w:color w:val="000000"/>
                <w:sz w:val="24"/>
              </w:rPr>
              <w:t>小组一台</w:t>
            </w:r>
            <w:r>
              <w:rPr>
                <w:rFonts w:eastAsia="仿宋_GB2312"/>
                <w:color w:val="000000"/>
                <w:sz w:val="24"/>
              </w:rPr>
              <w:t xml:space="preserve">  □</w:t>
            </w:r>
            <w:r>
              <w:rPr>
                <w:rFonts w:eastAsia="仿宋_GB2312"/>
                <w:color w:val="000000"/>
                <w:sz w:val="24"/>
              </w:rPr>
              <w:t>同桌一台</w:t>
            </w:r>
            <w:r>
              <w:rPr>
                <w:rFonts w:eastAsia="仿宋_GB2312"/>
                <w:color w:val="000000"/>
                <w:sz w:val="24"/>
              </w:rPr>
              <w:t xml:space="preserve"> □</w:t>
            </w:r>
            <w:r>
              <w:rPr>
                <w:rFonts w:eastAsia="仿宋_GB2312"/>
                <w:color w:val="000000"/>
                <w:sz w:val="24"/>
              </w:rPr>
              <w:t>没有设备</w:t>
            </w:r>
          </w:p>
        </w:tc>
      </w:tr>
      <w:tr w:rsidR="008D1D53">
        <w:trPr>
          <w:cantSplit/>
          <w:trHeight w:hRule="exact" w:val="437"/>
          <w:jc w:val="center"/>
        </w:trPr>
        <w:tc>
          <w:tcPr>
            <w:tcW w:w="1160" w:type="dxa"/>
            <w:vMerge/>
            <w:tcBorders>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5" w:firstLine="12"/>
              <w:jc w:val="center"/>
              <w:rPr>
                <w:rFonts w:eastAsia="仿宋_GB2312"/>
                <w:color w:val="000000"/>
                <w:sz w:val="24"/>
              </w:rPr>
            </w:pPr>
            <w:r>
              <w:rPr>
                <w:rFonts w:eastAsia="仿宋_GB2312"/>
                <w:color w:val="000000"/>
                <w:sz w:val="24"/>
              </w:rPr>
              <w:t>桌椅模式</w:t>
            </w:r>
          </w:p>
        </w:tc>
        <w:tc>
          <w:tcPr>
            <w:tcW w:w="7011" w:type="dxa"/>
            <w:gridSpan w:val="5"/>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color w:val="000000"/>
                <w:sz w:val="24"/>
              </w:rPr>
            </w:pPr>
            <w:r>
              <w:rPr>
                <w:rFonts w:eastAsia="仿宋_GB2312"/>
                <w:color w:val="000000"/>
                <w:sz w:val="24"/>
              </w:rPr>
              <w:t>□</w:t>
            </w:r>
            <w:r>
              <w:rPr>
                <w:rFonts w:eastAsia="仿宋_GB2312"/>
                <w:color w:val="000000"/>
                <w:sz w:val="24"/>
              </w:rPr>
              <w:t>单人单桌矩阵</w:t>
            </w:r>
            <w:r>
              <w:rPr>
                <w:rFonts w:eastAsia="仿宋_GB2312"/>
                <w:color w:val="000000"/>
                <w:sz w:val="24"/>
              </w:rPr>
              <w:t xml:space="preserve"> □</w:t>
            </w:r>
            <w:r>
              <w:rPr>
                <w:rFonts w:eastAsia="仿宋_GB2312"/>
                <w:color w:val="000000"/>
                <w:sz w:val="24"/>
              </w:rPr>
              <w:t>双人同桌矩阵</w:t>
            </w:r>
            <w:r>
              <w:rPr>
                <w:rFonts w:eastAsia="仿宋_GB2312"/>
                <w:color w:val="000000"/>
                <w:sz w:val="24"/>
              </w:rPr>
              <w:t xml:space="preserve">  □</w:t>
            </w:r>
            <w:r>
              <w:rPr>
                <w:rFonts w:eastAsia="仿宋_GB2312"/>
                <w:color w:val="000000"/>
                <w:sz w:val="24"/>
              </w:rPr>
              <w:t>小组式圆桌矩阵</w:t>
            </w:r>
          </w:p>
        </w:tc>
      </w:tr>
      <w:tr w:rsidR="008D1D53">
        <w:trPr>
          <w:cantSplit/>
          <w:trHeight w:val="99"/>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相关</w:t>
            </w:r>
          </w:p>
          <w:p w:rsidR="008D1D53" w:rsidRDefault="0076244D">
            <w:pPr>
              <w:tabs>
                <w:tab w:val="left" w:pos="3544"/>
              </w:tabs>
              <w:adjustRightInd w:val="0"/>
              <w:snapToGrid w:val="0"/>
              <w:jc w:val="center"/>
              <w:rPr>
                <w:rFonts w:eastAsia="仿宋_GB2312"/>
                <w:sz w:val="24"/>
              </w:rPr>
            </w:pPr>
            <w:r>
              <w:rPr>
                <w:rFonts w:eastAsia="仿宋_GB2312"/>
                <w:sz w:val="24"/>
              </w:rPr>
              <w:t>学科</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5" w:firstLine="12"/>
              <w:jc w:val="center"/>
              <w:rPr>
                <w:rFonts w:eastAsia="仿宋_GB2312"/>
                <w:sz w:val="24"/>
              </w:rPr>
            </w:pPr>
          </w:p>
        </w:tc>
        <w:tc>
          <w:tcPr>
            <w:tcW w:w="2616"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5" w:firstLine="12"/>
              <w:jc w:val="center"/>
              <w:rPr>
                <w:rFonts w:eastAsia="仿宋_GB2312"/>
                <w:sz w:val="24"/>
              </w:rPr>
            </w:pPr>
            <w:r>
              <w:rPr>
                <w:rFonts w:eastAsia="仿宋_GB2312"/>
                <w:sz w:val="24"/>
              </w:rPr>
              <w:t>年级</w:t>
            </w:r>
          </w:p>
        </w:tc>
        <w:tc>
          <w:tcPr>
            <w:tcW w:w="1092"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5" w:firstLine="12"/>
              <w:jc w:val="center"/>
              <w:rPr>
                <w:rFonts w:eastAsia="仿宋_GB2312"/>
                <w:sz w:val="24"/>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作品大小</w:t>
            </w:r>
          </w:p>
        </w:tc>
        <w:tc>
          <w:tcPr>
            <w:tcW w:w="1553"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150" w:firstLine="360"/>
              <w:jc w:val="center"/>
              <w:rPr>
                <w:rFonts w:eastAsia="仿宋_GB2312"/>
                <w:sz w:val="24"/>
              </w:rPr>
            </w:pPr>
            <w:r>
              <w:rPr>
                <w:rFonts w:eastAsia="仿宋_GB2312"/>
                <w:sz w:val="24"/>
              </w:rPr>
              <w:t>MB</w:t>
            </w:r>
          </w:p>
        </w:tc>
      </w:tr>
      <w:tr w:rsidR="008D1D53">
        <w:trPr>
          <w:cantSplit/>
          <w:trHeight w:val="87"/>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所在</w:t>
            </w:r>
          </w:p>
          <w:p w:rsidR="008D1D53" w:rsidRDefault="0076244D">
            <w:pPr>
              <w:tabs>
                <w:tab w:val="left" w:pos="3544"/>
              </w:tabs>
              <w:adjustRightInd w:val="0"/>
              <w:snapToGrid w:val="0"/>
              <w:jc w:val="center"/>
              <w:rPr>
                <w:rFonts w:eastAsia="仿宋_GB2312"/>
                <w:sz w:val="24"/>
              </w:rPr>
            </w:pPr>
            <w:r>
              <w:rPr>
                <w:rFonts w:eastAsia="仿宋_GB2312"/>
                <w:sz w:val="24"/>
              </w:rPr>
              <w:t>省市</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广东省</w:t>
            </w:r>
            <w:r>
              <w:rPr>
                <w:rFonts w:eastAsia="仿宋_GB2312"/>
                <w:sz w:val="24"/>
              </w:rPr>
              <w:t xml:space="preserve">     </w:t>
            </w:r>
            <w:r>
              <w:rPr>
                <w:rFonts w:eastAsia="仿宋_GB2312"/>
                <w:sz w:val="24"/>
              </w:rPr>
              <w:t>市</w:t>
            </w:r>
            <w:r>
              <w:rPr>
                <w:rFonts w:eastAsia="仿宋_GB2312"/>
                <w:sz w:val="24"/>
              </w:rPr>
              <w:t xml:space="preserve">     </w:t>
            </w:r>
            <w:r>
              <w:rPr>
                <w:rFonts w:eastAsia="仿宋_GB2312"/>
                <w:sz w:val="24"/>
              </w:rPr>
              <w:t>区（县）</w:t>
            </w:r>
          </w:p>
        </w:tc>
      </w:tr>
      <w:tr w:rsidR="008D1D53">
        <w:trPr>
          <w:cantSplit/>
          <w:trHeight w:val="403"/>
          <w:jc w:val="center"/>
        </w:trPr>
        <w:tc>
          <w:tcPr>
            <w:tcW w:w="1160" w:type="dxa"/>
            <w:vMerge w:val="restart"/>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hint="eastAsia"/>
                <w:sz w:val="24"/>
              </w:rPr>
              <w:t>辐射推广信息</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sz w:val="24"/>
              </w:rPr>
            </w:pPr>
            <w:r>
              <w:rPr>
                <w:rFonts w:eastAsia="仿宋_GB2312" w:hint="eastAsia"/>
                <w:sz w:val="24"/>
              </w:rPr>
              <w:t>是否为“辐射推广类”作品：</w:t>
            </w:r>
            <w:r>
              <w:rPr>
                <w:rFonts w:eastAsia="仿宋_GB2312"/>
                <w:sz w:val="24"/>
              </w:rPr>
              <w:t>□</w:t>
            </w:r>
            <w:r>
              <w:rPr>
                <w:rFonts w:eastAsia="仿宋_GB2312" w:hint="eastAsia"/>
                <w:sz w:val="24"/>
              </w:rPr>
              <w:t>是</w:t>
            </w:r>
            <w:r>
              <w:rPr>
                <w:rFonts w:eastAsia="仿宋_GB2312" w:hint="eastAsia"/>
                <w:sz w:val="24"/>
              </w:rPr>
              <w:t xml:space="preserve">  </w:t>
            </w:r>
            <w:r>
              <w:rPr>
                <w:rFonts w:eastAsia="仿宋_GB2312"/>
                <w:sz w:val="24"/>
              </w:rPr>
              <w:t>□</w:t>
            </w:r>
            <w:r>
              <w:rPr>
                <w:rFonts w:eastAsia="仿宋_GB2312" w:hint="eastAsia"/>
                <w:sz w:val="24"/>
              </w:rPr>
              <w:t>否</w:t>
            </w:r>
            <w:r>
              <w:rPr>
                <w:rFonts w:eastAsia="仿宋_GB2312" w:hint="eastAsia"/>
                <w:sz w:val="24"/>
              </w:rPr>
              <w:t xml:space="preserve"> </w:t>
            </w:r>
            <w:r>
              <w:rPr>
                <w:rFonts w:eastAsia="仿宋_GB2312" w:hint="eastAsia"/>
                <w:sz w:val="24"/>
              </w:rPr>
              <w:t>（</w:t>
            </w:r>
            <w:r>
              <w:rPr>
                <w:rFonts w:eastAsia="仿宋_GB2312" w:hint="eastAsia"/>
                <w:sz w:val="24"/>
              </w:rPr>
              <w:t>*</w:t>
            </w:r>
            <w:r>
              <w:rPr>
                <w:rFonts w:eastAsia="仿宋_GB2312" w:hint="eastAsia"/>
                <w:sz w:val="24"/>
              </w:rPr>
              <w:t>填“是”的填写以下信息）</w:t>
            </w:r>
          </w:p>
        </w:tc>
      </w:tr>
      <w:tr w:rsidR="008D1D53">
        <w:trPr>
          <w:cantSplit/>
          <w:trHeight w:val="403"/>
          <w:jc w:val="center"/>
        </w:trPr>
        <w:tc>
          <w:tcPr>
            <w:tcW w:w="1160"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sz w:val="24"/>
              </w:rPr>
            </w:pPr>
            <w:r>
              <w:rPr>
                <w:rFonts w:eastAsia="仿宋_GB2312"/>
                <w:sz w:val="24"/>
              </w:rPr>
              <w:t>□</w:t>
            </w:r>
            <w:r>
              <w:rPr>
                <w:rFonts w:eastAsia="仿宋_GB2312" w:hint="eastAsia"/>
                <w:sz w:val="24"/>
              </w:rPr>
              <w:t>牵头作品</w:t>
            </w:r>
            <w:r>
              <w:rPr>
                <w:rFonts w:eastAsia="仿宋_GB2312"/>
                <w:sz w:val="24"/>
              </w:rPr>
              <w:t xml:space="preserve">      □</w:t>
            </w:r>
            <w:r>
              <w:rPr>
                <w:rFonts w:eastAsia="仿宋_GB2312" w:hint="eastAsia"/>
                <w:sz w:val="24"/>
              </w:rPr>
              <w:t>辐射作品</w:t>
            </w:r>
          </w:p>
        </w:tc>
      </w:tr>
      <w:tr w:rsidR="008D1D53">
        <w:trPr>
          <w:cantSplit/>
          <w:trHeight w:val="348"/>
          <w:jc w:val="center"/>
        </w:trPr>
        <w:tc>
          <w:tcPr>
            <w:tcW w:w="1160"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hint="eastAsia"/>
                <w:sz w:val="24"/>
              </w:rPr>
              <w:t>“辐射作品”信息</w:t>
            </w:r>
          </w:p>
        </w:tc>
        <w:tc>
          <w:tcPr>
            <w:tcW w:w="7011" w:type="dxa"/>
            <w:gridSpan w:val="5"/>
            <w:tcBorders>
              <w:top w:val="single" w:sz="4" w:space="0" w:color="auto"/>
              <w:left w:val="single" w:sz="4" w:space="0" w:color="auto"/>
              <w:bottom w:val="single" w:sz="4" w:space="0" w:color="auto"/>
              <w:right w:val="single" w:sz="4" w:space="0" w:color="auto"/>
            </w:tcBorders>
            <w:vAlign w:val="center"/>
          </w:tcPr>
          <w:p w:rsidR="008D1D53" w:rsidRDefault="0076244D">
            <w:r>
              <w:rPr>
                <w:rFonts w:hint="eastAsia"/>
              </w:rPr>
              <w:t>1.</w:t>
            </w:r>
            <w:r>
              <w:rPr>
                <w:rFonts w:hint="eastAsia"/>
              </w:rPr>
              <w:t>牵头作品名称、第一作者姓名、单位</w:t>
            </w:r>
          </w:p>
          <w:p w:rsidR="008D1D53" w:rsidRDefault="0076244D">
            <w:r>
              <w:rPr>
                <w:rFonts w:hint="eastAsia"/>
              </w:rPr>
              <w:t>2.</w:t>
            </w:r>
            <w:r>
              <w:rPr>
                <w:rFonts w:hint="eastAsia"/>
              </w:rPr>
              <w:t>辐射作品</w:t>
            </w:r>
            <w:r>
              <w:rPr>
                <w:rFonts w:hint="eastAsia"/>
              </w:rPr>
              <w:t>1</w:t>
            </w:r>
            <w:r>
              <w:rPr>
                <w:rFonts w:hint="eastAsia"/>
              </w:rPr>
              <w:t>名称、第一作者姓名、单位</w:t>
            </w:r>
          </w:p>
          <w:p w:rsidR="008D1D53" w:rsidRDefault="0076244D">
            <w:r>
              <w:rPr>
                <w:rFonts w:hint="eastAsia"/>
              </w:rPr>
              <w:t>3.</w:t>
            </w:r>
            <w:r>
              <w:rPr>
                <w:rFonts w:hint="eastAsia"/>
              </w:rPr>
              <w:t>辐射作品</w:t>
            </w:r>
            <w:r>
              <w:rPr>
                <w:rFonts w:hint="eastAsia"/>
              </w:rPr>
              <w:t>2</w:t>
            </w:r>
            <w:r>
              <w:rPr>
                <w:rFonts w:hint="eastAsia"/>
              </w:rPr>
              <w:t>名称、第一作者姓名、单位</w:t>
            </w:r>
          </w:p>
          <w:p w:rsidR="008D1D53" w:rsidRDefault="0076244D">
            <w:r>
              <w:rPr>
                <w:rFonts w:hint="eastAsia"/>
              </w:rPr>
              <w:t>4.</w:t>
            </w:r>
            <w:r>
              <w:rPr>
                <w:rFonts w:hint="eastAsia"/>
              </w:rPr>
              <w:t>辐射作品</w:t>
            </w:r>
            <w:r>
              <w:rPr>
                <w:rFonts w:hint="eastAsia"/>
              </w:rPr>
              <w:t>3</w:t>
            </w:r>
            <w:r>
              <w:rPr>
                <w:rFonts w:hint="eastAsia"/>
              </w:rPr>
              <w:t>名称、第一作者姓名、单位</w:t>
            </w:r>
          </w:p>
        </w:tc>
      </w:tr>
      <w:tr w:rsidR="008D1D53">
        <w:trPr>
          <w:cantSplit/>
          <w:trHeight w:val="348"/>
          <w:jc w:val="center"/>
        </w:trPr>
        <w:tc>
          <w:tcPr>
            <w:tcW w:w="1160"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hint="eastAsia"/>
                <w:sz w:val="24"/>
              </w:rPr>
              <w:t>“异课同构”情况</w:t>
            </w:r>
          </w:p>
        </w:tc>
        <w:tc>
          <w:tcPr>
            <w:tcW w:w="7011" w:type="dxa"/>
            <w:gridSpan w:val="5"/>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pPr>
            <w:r>
              <w:rPr>
                <w:rFonts w:hint="eastAsia"/>
              </w:rPr>
              <w:t>（简要说明牵头作品与辐射作品的具体“同构”内容及实施效果，如：教学理念、教学设计、教学策略或教学模式等，</w:t>
            </w:r>
            <w:r>
              <w:t>200</w:t>
            </w:r>
            <w:r>
              <w:rPr>
                <w:rFonts w:hint="eastAsia"/>
              </w:rPr>
              <w:t>字左右）</w:t>
            </w:r>
          </w:p>
          <w:p w:rsidR="008D1D53" w:rsidRDefault="008D1D53">
            <w:pPr>
              <w:pStyle w:val="2"/>
            </w:pPr>
          </w:p>
          <w:p w:rsidR="008D1D53" w:rsidRDefault="008D1D53"/>
          <w:p w:rsidR="008D1D53" w:rsidRDefault="008D1D53">
            <w:pPr>
              <w:pStyle w:val="2"/>
            </w:pPr>
          </w:p>
        </w:tc>
      </w:tr>
      <w:tr w:rsidR="008D1D53">
        <w:trPr>
          <w:cantSplit/>
          <w:trHeight w:val="692"/>
          <w:jc w:val="center"/>
        </w:trPr>
        <w:tc>
          <w:tcPr>
            <w:tcW w:w="1160" w:type="dxa"/>
            <w:vMerge w:val="restart"/>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作者</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信息</w:t>
            </w:r>
          </w:p>
        </w:tc>
        <w:tc>
          <w:tcPr>
            <w:tcW w:w="1493"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姓名</w:t>
            </w:r>
          </w:p>
        </w:tc>
        <w:tc>
          <w:tcPr>
            <w:tcW w:w="2777"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200" w:firstLine="480"/>
              <w:rPr>
                <w:rFonts w:eastAsia="仿宋_GB2312"/>
                <w:sz w:val="24"/>
              </w:rPr>
            </w:pPr>
            <w:r>
              <w:rPr>
                <w:rFonts w:eastAsia="仿宋_GB2312"/>
                <w:sz w:val="24"/>
              </w:rPr>
              <w:t>身份证号码</w:t>
            </w:r>
          </w:p>
        </w:tc>
        <w:tc>
          <w:tcPr>
            <w:tcW w:w="4395"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sz w:val="24"/>
              </w:rPr>
            </w:pPr>
            <w:r>
              <w:rPr>
                <w:rFonts w:eastAsia="仿宋_GB2312"/>
                <w:sz w:val="24"/>
              </w:rPr>
              <w:t>所在单位（按单位公章填写）</w:t>
            </w:r>
          </w:p>
        </w:tc>
      </w:tr>
      <w:tr w:rsidR="008D1D53">
        <w:trPr>
          <w:cantSplit/>
          <w:trHeight w:val="418"/>
          <w:jc w:val="center"/>
        </w:trPr>
        <w:tc>
          <w:tcPr>
            <w:tcW w:w="1160"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2777"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4395" w:type="dxa"/>
            <w:gridSpan w:val="4"/>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409"/>
          <w:jc w:val="center"/>
        </w:trPr>
        <w:tc>
          <w:tcPr>
            <w:tcW w:w="1160"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2777"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4395" w:type="dxa"/>
            <w:gridSpan w:val="4"/>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425"/>
          <w:jc w:val="center"/>
        </w:trPr>
        <w:tc>
          <w:tcPr>
            <w:tcW w:w="1160"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2777"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4395" w:type="dxa"/>
            <w:gridSpan w:val="4"/>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725"/>
          <w:jc w:val="center"/>
        </w:trPr>
        <w:tc>
          <w:tcPr>
            <w:tcW w:w="1160" w:type="dxa"/>
            <w:vMerge w:val="restart"/>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联系</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信息</w:t>
            </w:r>
          </w:p>
        </w:tc>
        <w:tc>
          <w:tcPr>
            <w:tcW w:w="1493"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姓名</w:t>
            </w:r>
          </w:p>
        </w:tc>
        <w:tc>
          <w:tcPr>
            <w:tcW w:w="2777"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sz w:val="24"/>
              </w:rPr>
            </w:pPr>
            <w:r>
              <w:rPr>
                <w:rFonts w:eastAsia="仿宋_GB2312"/>
                <w:sz w:val="24"/>
              </w:rPr>
              <w:t>（</w:t>
            </w:r>
            <w:proofErr w:type="gramStart"/>
            <w:r>
              <w:rPr>
                <w:rFonts w:eastAsia="仿宋_GB2312"/>
                <w:sz w:val="24"/>
              </w:rPr>
              <w:t>限填第一</w:t>
            </w:r>
            <w:proofErr w:type="gramEnd"/>
            <w:r>
              <w:rPr>
                <w:rFonts w:eastAsia="仿宋_GB2312"/>
                <w:sz w:val="24"/>
              </w:rPr>
              <w:t>作者）</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83" w:firstLine="199"/>
              <w:jc w:val="center"/>
              <w:rPr>
                <w:rFonts w:eastAsia="仿宋_GB2312"/>
                <w:sz w:val="24"/>
              </w:rPr>
            </w:pPr>
            <w:r>
              <w:rPr>
                <w:rFonts w:eastAsia="仿宋_GB2312"/>
                <w:sz w:val="24"/>
              </w:rPr>
              <w:t>手机</w:t>
            </w:r>
          </w:p>
        </w:tc>
        <w:tc>
          <w:tcPr>
            <w:tcW w:w="2769"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593"/>
          <w:jc w:val="center"/>
        </w:trPr>
        <w:tc>
          <w:tcPr>
            <w:tcW w:w="1160"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固定电话</w:t>
            </w:r>
          </w:p>
        </w:tc>
        <w:tc>
          <w:tcPr>
            <w:tcW w:w="2777" w:type="dxa"/>
            <w:gridSpan w:val="2"/>
            <w:tcBorders>
              <w:top w:val="single" w:sz="4" w:space="0" w:color="auto"/>
              <w:left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1626" w:type="dxa"/>
            <w:gridSpan w:val="2"/>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ind w:leftChars="-20" w:left="6" w:hangingChars="20" w:hanging="48"/>
              <w:jc w:val="center"/>
              <w:rPr>
                <w:rFonts w:eastAsia="仿宋_GB2312"/>
                <w:sz w:val="24"/>
              </w:rPr>
            </w:pPr>
            <w:r>
              <w:rPr>
                <w:rFonts w:eastAsia="仿宋_GB2312"/>
                <w:sz w:val="24"/>
              </w:rPr>
              <w:t>电子邮箱</w:t>
            </w:r>
          </w:p>
        </w:tc>
        <w:tc>
          <w:tcPr>
            <w:tcW w:w="2769" w:type="dxa"/>
            <w:gridSpan w:val="2"/>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ind w:firstLineChars="250" w:firstLine="600"/>
              <w:rPr>
                <w:rFonts w:eastAsia="仿宋_GB2312"/>
                <w:sz w:val="24"/>
              </w:rPr>
            </w:pPr>
            <w:r>
              <w:rPr>
                <w:rFonts w:eastAsia="仿宋_GB2312"/>
                <w:sz w:val="24"/>
              </w:rPr>
              <w:t>@</w:t>
            </w:r>
          </w:p>
        </w:tc>
      </w:tr>
      <w:tr w:rsidR="008D1D53">
        <w:trPr>
          <w:trHeight w:val="1060"/>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作品</w:t>
            </w:r>
          </w:p>
          <w:p w:rsidR="008D1D53" w:rsidRDefault="0076244D">
            <w:pPr>
              <w:tabs>
                <w:tab w:val="left" w:pos="3544"/>
              </w:tabs>
              <w:adjustRightInd w:val="0"/>
              <w:snapToGrid w:val="0"/>
              <w:ind w:firstLineChars="9" w:firstLine="22"/>
              <w:jc w:val="center"/>
              <w:rPr>
                <w:rFonts w:eastAsia="仿宋_GB2312"/>
                <w:sz w:val="24"/>
              </w:rPr>
            </w:pPr>
            <w:r>
              <w:rPr>
                <w:rFonts w:eastAsia="仿宋_GB2312" w:hint="eastAsia"/>
                <w:sz w:val="24"/>
              </w:rPr>
              <w:t>简介</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ind w:firstLineChars="4" w:firstLine="10"/>
              <w:rPr>
                <w:rFonts w:eastAsia="仿宋_GB2312"/>
                <w:sz w:val="24"/>
              </w:rPr>
            </w:pPr>
            <w:r>
              <w:rPr>
                <w:rFonts w:eastAsia="仿宋_GB2312"/>
                <w:sz w:val="24"/>
              </w:rPr>
              <w:t>（简要介绍</w:t>
            </w:r>
            <w:r>
              <w:rPr>
                <w:rFonts w:eastAsia="仿宋_GB2312" w:hint="eastAsia"/>
                <w:sz w:val="24"/>
              </w:rPr>
              <w:t>作品，可以从</w:t>
            </w:r>
            <w:r>
              <w:rPr>
                <w:rFonts w:eastAsia="仿宋_GB2312"/>
                <w:sz w:val="24"/>
              </w:rPr>
              <w:t>教学设计思路</w:t>
            </w:r>
            <w:r>
              <w:rPr>
                <w:rFonts w:eastAsia="仿宋_GB2312" w:hint="eastAsia"/>
                <w:sz w:val="24"/>
              </w:rPr>
              <w:t>、教学环境设施、教学应用情况、教学成效、获奖情况</w:t>
            </w:r>
            <w:r>
              <w:rPr>
                <w:rFonts w:eastAsia="仿宋_GB2312"/>
                <w:sz w:val="24"/>
              </w:rPr>
              <w:t>等</w:t>
            </w:r>
            <w:r>
              <w:rPr>
                <w:rFonts w:eastAsia="仿宋_GB2312" w:hint="eastAsia"/>
                <w:sz w:val="24"/>
              </w:rPr>
              <w:t>方面进行阐述</w:t>
            </w:r>
            <w:r>
              <w:rPr>
                <w:rFonts w:eastAsia="仿宋_GB2312"/>
                <w:sz w:val="24"/>
              </w:rPr>
              <w:t>，</w:t>
            </w:r>
            <w:r>
              <w:rPr>
                <w:rFonts w:eastAsia="仿宋_GB2312"/>
                <w:sz w:val="24"/>
              </w:rPr>
              <w:t>300</w:t>
            </w:r>
            <w:r>
              <w:rPr>
                <w:rFonts w:eastAsia="仿宋_GB2312"/>
                <w:sz w:val="24"/>
              </w:rPr>
              <w:t>字以内）</w:t>
            </w:r>
          </w:p>
        </w:tc>
      </w:tr>
      <w:tr w:rsidR="008D1D53">
        <w:trPr>
          <w:trHeight w:val="1132"/>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特色</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亮点</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ind w:firstLineChars="9" w:firstLine="22"/>
              <w:rPr>
                <w:rFonts w:eastAsia="仿宋_GB2312"/>
                <w:sz w:val="24"/>
              </w:rPr>
            </w:pPr>
            <w:r>
              <w:rPr>
                <w:rFonts w:eastAsia="仿宋_GB2312"/>
                <w:sz w:val="24"/>
              </w:rPr>
              <w:t>（简要说明</w:t>
            </w:r>
            <w:r>
              <w:rPr>
                <w:rFonts w:eastAsia="仿宋_GB2312" w:hint="eastAsia"/>
                <w:sz w:val="24"/>
              </w:rPr>
              <w:t>作品</w:t>
            </w:r>
            <w:r>
              <w:rPr>
                <w:rFonts w:eastAsia="仿宋_GB2312"/>
                <w:sz w:val="24"/>
              </w:rPr>
              <w:t>的亮点特色，可以从信息技术的应用、教学内容的设计等方面进行阐述，</w:t>
            </w:r>
            <w:r>
              <w:rPr>
                <w:rFonts w:eastAsia="仿宋_GB2312"/>
                <w:sz w:val="24"/>
              </w:rPr>
              <w:t>200</w:t>
            </w:r>
            <w:r>
              <w:rPr>
                <w:rFonts w:eastAsia="仿宋_GB2312"/>
                <w:sz w:val="24"/>
              </w:rPr>
              <w:t>字以内）</w:t>
            </w:r>
          </w:p>
        </w:tc>
      </w:tr>
      <w:tr w:rsidR="008D1D53">
        <w:trPr>
          <w:trHeight w:val="1320"/>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hint="eastAsia"/>
                <w:sz w:val="24"/>
              </w:rPr>
              <w:t>推广</w:t>
            </w:r>
            <w:r>
              <w:rPr>
                <w:rFonts w:eastAsia="仿宋_GB2312"/>
                <w:sz w:val="24"/>
              </w:rPr>
              <w:t>方法与经验</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ind w:leftChars="-4" w:left="2" w:hangingChars="4" w:hanging="10"/>
              <w:rPr>
                <w:rFonts w:eastAsia="仿宋_GB2312"/>
                <w:sz w:val="24"/>
              </w:rPr>
            </w:pPr>
            <w:r>
              <w:rPr>
                <w:rFonts w:eastAsia="仿宋_GB2312"/>
                <w:sz w:val="24"/>
              </w:rPr>
              <w:t>（简要说明</w:t>
            </w:r>
            <w:r>
              <w:rPr>
                <w:rFonts w:eastAsia="仿宋_GB2312" w:hint="eastAsia"/>
                <w:sz w:val="24"/>
              </w:rPr>
              <w:t>作品</w:t>
            </w:r>
            <w:r>
              <w:rPr>
                <w:rFonts w:eastAsia="仿宋_GB2312"/>
                <w:sz w:val="24"/>
              </w:rPr>
              <w:t>的</w:t>
            </w:r>
            <w:r>
              <w:rPr>
                <w:rFonts w:eastAsia="仿宋_GB2312" w:hint="eastAsia"/>
                <w:sz w:val="24"/>
              </w:rPr>
              <w:t>推广</w:t>
            </w:r>
            <w:r>
              <w:rPr>
                <w:rFonts w:eastAsia="仿宋_GB2312"/>
                <w:sz w:val="24"/>
              </w:rPr>
              <w:t>方法策略与经验总结，</w:t>
            </w:r>
            <w:r>
              <w:rPr>
                <w:rFonts w:eastAsia="仿宋_GB2312"/>
                <w:sz w:val="24"/>
              </w:rPr>
              <w:t>200</w:t>
            </w:r>
            <w:r>
              <w:rPr>
                <w:rFonts w:eastAsia="仿宋_GB2312"/>
                <w:sz w:val="24"/>
              </w:rPr>
              <w:t>字</w:t>
            </w:r>
            <w:r>
              <w:rPr>
                <w:rFonts w:eastAsia="仿宋_GB2312" w:hint="eastAsia"/>
                <w:sz w:val="24"/>
              </w:rPr>
              <w:t>以内</w:t>
            </w:r>
            <w:r>
              <w:rPr>
                <w:rFonts w:eastAsia="仿宋_GB2312"/>
                <w:sz w:val="24"/>
              </w:rPr>
              <w:t>）</w:t>
            </w:r>
          </w:p>
        </w:tc>
      </w:tr>
      <w:tr w:rsidR="008D1D53">
        <w:trPr>
          <w:trHeight w:val="708"/>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共享</w:t>
            </w:r>
          </w:p>
          <w:p w:rsidR="008D1D53" w:rsidRDefault="0076244D">
            <w:pPr>
              <w:adjustRightInd w:val="0"/>
              <w:snapToGrid w:val="0"/>
              <w:jc w:val="center"/>
              <w:rPr>
                <w:rFonts w:eastAsia="仿宋_GB2312"/>
                <w:sz w:val="24"/>
              </w:rPr>
            </w:pPr>
            <w:r>
              <w:rPr>
                <w:rFonts w:eastAsia="仿宋_GB2312"/>
                <w:sz w:val="24"/>
              </w:rPr>
              <w:t>声明</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left"/>
              <w:rPr>
                <w:rFonts w:eastAsia="仿宋_GB2312"/>
                <w:sz w:val="24"/>
              </w:rPr>
            </w:pPr>
            <w:r>
              <w:rPr>
                <w:rFonts w:eastAsia="仿宋_GB2312"/>
                <w:sz w:val="24"/>
              </w:rPr>
              <w:t>如果该作品获奖，是否同意</w:t>
            </w:r>
            <w:r>
              <w:rPr>
                <w:rFonts w:ascii="仿宋_GB2312" w:eastAsia="仿宋_GB2312" w:hAnsi="仿宋_GB2312"/>
                <w:sz w:val="24"/>
              </w:rPr>
              <w:t>“</w:t>
            </w:r>
            <w:r>
              <w:rPr>
                <w:rFonts w:eastAsia="仿宋_GB2312"/>
                <w:sz w:val="24"/>
              </w:rPr>
              <w:t>组委会</w:t>
            </w:r>
            <w:r>
              <w:rPr>
                <w:rFonts w:ascii="仿宋_GB2312" w:eastAsia="仿宋_GB2312" w:hAnsi="仿宋_GB2312"/>
                <w:sz w:val="24"/>
              </w:rPr>
              <w:t>”</w:t>
            </w:r>
            <w:r>
              <w:rPr>
                <w:rFonts w:eastAsia="仿宋_GB2312"/>
                <w:sz w:val="24"/>
              </w:rPr>
              <w:t>将作品推荐给</w:t>
            </w:r>
            <w:r>
              <w:rPr>
                <w:rFonts w:eastAsia="仿宋_GB2312" w:hint="eastAsia"/>
                <w:sz w:val="24"/>
              </w:rPr>
              <w:t>“省活动平台”</w:t>
            </w:r>
            <w:r>
              <w:rPr>
                <w:rFonts w:eastAsia="仿宋_GB2312"/>
                <w:sz w:val="24"/>
              </w:rPr>
              <w:t>（</w:t>
            </w:r>
            <w:r>
              <w:rPr>
                <w:rFonts w:eastAsia="仿宋_GB2312"/>
                <w:sz w:val="24"/>
              </w:rPr>
              <w:t>https://srsc.gdedu.gov.cn/</w:t>
            </w:r>
            <w:r>
              <w:rPr>
                <w:rFonts w:eastAsia="仿宋_GB2312"/>
                <w:sz w:val="24"/>
              </w:rPr>
              <w:t>）</w:t>
            </w:r>
            <w:r>
              <w:rPr>
                <w:rFonts w:eastAsia="仿宋_GB2312"/>
                <w:sz w:val="24"/>
              </w:rPr>
              <w:t xml:space="preserve"> □</w:t>
            </w:r>
            <w:r>
              <w:rPr>
                <w:rFonts w:eastAsia="仿宋_GB2312"/>
                <w:sz w:val="24"/>
              </w:rPr>
              <w:t>是</w:t>
            </w:r>
            <w:r>
              <w:rPr>
                <w:rFonts w:eastAsia="仿宋_GB2312"/>
                <w:sz w:val="24"/>
              </w:rPr>
              <w:t xml:space="preserve">    □</w:t>
            </w:r>
            <w:r>
              <w:rPr>
                <w:rFonts w:eastAsia="仿宋_GB2312"/>
                <w:sz w:val="24"/>
              </w:rPr>
              <w:t>否</w:t>
            </w:r>
            <w:r>
              <w:rPr>
                <w:rFonts w:eastAsia="仿宋_GB2312"/>
                <w:sz w:val="24"/>
              </w:rPr>
              <w:t xml:space="preserve">   </w:t>
            </w:r>
          </w:p>
        </w:tc>
      </w:tr>
      <w:tr w:rsidR="008D1D53">
        <w:trPr>
          <w:trHeight w:val="346"/>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出版</w:t>
            </w:r>
          </w:p>
          <w:p w:rsidR="008D1D53" w:rsidRDefault="0076244D">
            <w:pPr>
              <w:adjustRightInd w:val="0"/>
              <w:snapToGrid w:val="0"/>
              <w:jc w:val="center"/>
              <w:rPr>
                <w:rFonts w:eastAsia="仿宋_GB2312"/>
                <w:sz w:val="24"/>
              </w:rPr>
            </w:pPr>
            <w:r>
              <w:rPr>
                <w:rFonts w:eastAsia="仿宋_GB2312"/>
                <w:sz w:val="24"/>
              </w:rPr>
              <w:t>说明</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jc w:val="left"/>
              <w:rPr>
                <w:rFonts w:eastAsia="仿宋_GB2312"/>
                <w:sz w:val="24"/>
              </w:rPr>
            </w:pPr>
            <w:r>
              <w:rPr>
                <w:rFonts w:eastAsia="仿宋_GB2312"/>
                <w:sz w:val="24"/>
              </w:rPr>
              <w:t>如果该作品获奖，是否同意统一制成结集出版？</w:t>
            </w:r>
            <w:r>
              <w:rPr>
                <w:rFonts w:eastAsia="仿宋_GB2312"/>
                <w:sz w:val="24"/>
              </w:rPr>
              <w:t>□</w:t>
            </w:r>
            <w:r>
              <w:rPr>
                <w:rFonts w:eastAsia="仿宋_GB2312"/>
                <w:sz w:val="24"/>
              </w:rPr>
              <w:t>同意</w:t>
            </w:r>
            <w:r>
              <w:rPr>
                <w:rFonts w:eastAsia="仿宋_GB2312"/>
                <w:sz w:val="24"/>
              </w:rPr>
              <w:t xml:space="preserve">    □</w:t>
            </w:r>
            <w:r>
              <w:rPr>
                <w:rFonts w:eastAsia="仿宋_GB2312"/>
                <w:sz w:val="24"/>
              </w:rPr>
              <w:t>不同意</w:t>
            </w:r>
          </w:p>
        </w:tc>
      </w:tr>
      <w:tr w:rsidR="008D1D53">
        <w:trPr>
          <w:trHeight w:val="1130"/>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原创</w:t>
            </w:r>
          </w:p>
          <w:p w:rsidR="008D1D53" w:rsidRDefault="0076244D">
            <w:pPr>
              <w:adjustRightInd w:val="0"/>
              <w:snapToGrid w:val="0"/>
              <w:jc w:val="center"/>
              <w:rPr>
                <w:rFonts w:eastAsia="仿宋_GB2312"/>
                <w:sz w:val="24"/>
              </w:rPr>
            </w:pPr>
            <w:r>
              <w:rPr>
                <w:rFonts w:eastAsia="仿宋_GB2312"/>
                <w:sz w:val="24"/>
              </w:rPr>
              <w:t>声明</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76244D">
            <w:pPr>
              <w:ind w:firstLineChars="175" w:firstLine="420"/>
              <w:rPr>
                <w:rFonts w:eastAsia="仿宋_GB2312"/>
                <w:sz w:val="24"/>
              </w:rPr>
            </w:pPr>
            <w:r>
              <w:rPr>
                <w:rFonts w:eastAsia="仿宋_GB2312"/>
                <w:sz w:val="24"/>
              </w:rPr>
              <w:t>本人郑重声明：所提交的作品《</w:t>
            </w:r>
            <w:r>
              <w:rPr>
                <w:rFonts w:eastAsia="仿宋_GB2312"/>
                <w:sz w:val="24"/>
              </w:rPr>
              <w:t xml:space="preserve">                 </w:t>
            </w:r>
            <w:r>
              <w:rPr>
                <w:rFonts w:eastAsia="仿宋_GB2312"/>
                <w:sz w:val="24"/>
              </w:rPr>
              <w:t>》是本人所取得的真实成果，除文中已注明引用的内容外，参赛作品中不含任何其他个人或集体已经发表或撰写的作品成果，对本人参赛作品的创作做出重要贡献的个人和集体，均已在文中以明确方式标明。本人完全意识到本声明的法律结果由本人承担。</w:t>
            </w:r>
          </w:p>
          <w:p w:rsidR="008D1D53" w:rsidRDefault="0076244D">
            <w:pPr>
              <w:spacing w:line="360" w:lineRule="auto"/>
              <w:jc w:val="left"/>
              <w:rPr>
                <w:rFonts w:eastAsia="仿宋_GB2312"/>
                <w:sz w:val="24"/>
              </w:rPr>
            </w:pPr>
            <w:r>
              <w:rPr>
                <w:rFonts w:eastAsia="仿宋_GB2312"/>
                <w:sz w:val="24"/>
              </w:rPr>
              <w:t xml:space="preserve">                              </w:t>
            </w:r>
            <w:r>
              <w:rPr>
                <w:rFonts w:eastAsia="仿宋_GB2312"/>
                <w:sz w:val="24"/>
              </w:rPr>
              <w:t>作者签名：</w:t>
            </w:r>
            <w:r>
              <w:rPr>
                <w:rFonts w:eastAsia="仿宋_GB2312"/>
                <w:sz w:val="24"/>
              </w:rPr>
              <w:t xml:space="preserve"> 1.</w:t>
            </w:r>
            <w:r>
              <w:rPr>
                <w:rFonts w:eastAsia="仿宋_GB2312"/>
                <w:sz w:val="24"/>
                <w:u w:val="single"/>
              </w:rPr>
              <w:t xml:space="preserve">                  </w:t>
            </w:r>
          </w:p>
          <w:p w:rsidR="008D1D53" w:rsidRDefault="0076244D">
            <w:pPr>
              <w:spacing w:line="360" w:lineRule="auto"/>
              <w:jc w:val="left"/>
              <w:rPr>
                <w:rFonts w:eastAsia="仿宋_GB2312"/>
                <w:sz w:val="24"/>
              </w:rPr>
            </w:pPr>
            <w:r>
              <w:rPr>
                <w:rFonts w:eastAsia="仿宋_GB2312"/>
                <w:sz w:val="24"/>
              </w:rPr>
              <w:t xml:space="preserve">                                         2.</w:t>
            </w:r>
            <w:r>
              <w:rPr>
                <w:rFonts w:eastAsia="仿宋_GB2312"/>
                <w:sz w:val="24"/>
                <w:u w:val="single"/>
              </w:rPr>
              <w:t xml:space="preserve">                  </w:t>
            </w:r>
          </w:p>
          <w:p w:rsidR="008D1D53" w:rsidRDefault="0076244D">
            <w:pPr>
              <w:spacing w:line="360" w:lineRule="auto"/>
              <w:ind w:firstLineChars="175" w:firstLine="420"/>
              <w:jc w:val="center"/>
              <w:rPr>
                <w:rFonts w:eastAsia="仿宋_GB2312"/>
                <w:sz w:val="24"/>
              </w:rPr>
            </w:pPr>
            <w:r>
              <w:rPr>
                <w:rFonts w:eastAsia="仿宋_GB2312"/>
                <w:sz w:val="24"/>
              </w:rPr>
              <w:t xml:space="preserve">          3.</w:t>
            </w:r>
            <w:r>
              <w:rPr>
                <w:rFonts w:eastAsia="仿宋_GB2312"/>
                <w:sz w:val="24"/>
                <w:u w:val="single"/>
              </w:rPr>
              <w:t xml:space="preserve">                  </w:t>
            </w:r>
          </w:p>
          <w:p w:rsidR="008D1D53" w:rsidRDefault="0076244D">
            <w:pPr>
              <w:spacing w:line="360" w:lineRule="auto"/>
              <w:ind w:firstLineChars="200" w:firstLine="480"/>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8D1D53">
        <w:trPr>
          <w:trHeight w:val="1130"/>
          <w:jc w:val="center"/>
        </w:trPr>
        <w:tc>
          <w:tcPr>
            <w:tcW w:w="1160"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单位</w:t>
            </w:r>
          </w:p>
          <w:p w:rsidR="008D1D53" w:rsidRDefault="0076244D">
            <w:pPr>
              <w:adjustRightInd w:val="0"/>
              <w:snapToGrid w:val="0"/>
              <w:jc w:val="center"/>
              <w:rPr>
                <w:rFonts w:eastAsia="仿宋_GB2312"/>
                <w:sz w:val="24"/>
              </w:rPr>
            </w:pPr>
            <w:r>
              <w:rPr>
                <w:rFonts w:eastAsia="仿宋_GB2312"/>
                <w:sz w:val="24"/>
              </w:rPr>
              <w:t>意见</w:t>
            </w:r>
          </w:p>
        </w:tc>
        <w:tc>
          <w:tcPr>
            <w:tcW w:w="8665" w:type="dxa"/>
            <w:gridSpan w:val="7"/>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5645"/>
              </w:tabs>
              <w:ind w:firstLineChars="200" w:firstLine="480"/>
              <w:jc w:val="right"/>
              <w:rPr>
                <w:rFonts w:eastAsia="仿宋_GB2312"/>
                <w:sz w:val="24"/>
              </w:rPr>
            </w:pPr>
          </w:p>
          <w:p w:rsidR="008D1D53" w:rsidRDefault="008D1D53">
            <w:pPr>
              <w:tabs>
                <w:tab w:val="left" w:pos="5645"/>
              </w:tabs>
              <w:ind w:firstLineChars="200" w:firstLine="480"/>
              <w:jc w:val="right"/>
              <w:rPr>
                <w:rFonts w:eastAsia="仿宋_GB2312"/>
                <w:sz w:val="24"/>
              </w:rPr>
            </w:pPr>
          </w:p>
          <w:p w:rsidR="008D1D53" w:rsidRDefault="0076244D">
            <w:pPr>
              <w:tabs>
                <w:tab w:val="left" w:pos="5645"/>
              </w:tabs>
              <w:ind w:firstLineChars="200" w:firstLine="480"/>
              <w:jc w:val="right"/>
              <w:rPr>
                <w:rFonts w:eastAsia="仿宋_GB2312"/>
                <w:sz w:val="24"/>
              </w:rPr>
            </w:pPr>
            <w:r>
              <w:rPr>
                <w:rFonts w:eastAsia="仿宋_GB2312"/>
                <w:sz w:val="24"/>
              </w:rPr>
              <w:t>（第一作者所在单位盖章）</w:t>
            </w:r>
          </w:p>
          <w:p w:rsidR="008D1D53" w:rsidRDefault="0076244D">
            <w:pPr>
              <w:ind w:firstLineChars="133" w:firstLine="319"/>
              <w:jc w:val="righ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p>
        </w:tc>
      </w:tr>
      <w:bookmarkEnd w:id="15"/>
    </w:tbl>
    <w:p w:rsidR="008D1D53" w:rsidRDefault="008D1D53">
      <w:pPr>
        <w:adjustRightInd w:val="0"/>
        <w:snapToGrid w:val="0"/>
        <w:spacing w:line="560" w:lineRule="exact"/>
        <w:ind w:firstLineChars="200" w:firstLine="420"/>
      </w:pPr>
    </w:p>
    <w:p w:rsidR="008D1D53" w:rsidRDefault="0076244D">
      <w:pPr>
        <w:adjustRightInd w:val="0"/>
        <w:snapToGrid w:val="0"/>
        <w:spacing w:line="560" w:lineRule="exact"/>
        <w:ind w:firstLineChars="200" w:firstLine="420"/>
        <w:rPr>
          <w:rFonts w:eastAsia="黑体"/>
          <w:b/>
          <w:bCs/>
        </w:rPr>
      </w:pPr>
      <w:r>
        <w:rPr>
          <w:rFonts w:hint="eastAsia"/>
        </w:rPr>
        <w:br w:type="page"/>
      </w:r>
      <w:r>
        <w:rPr>
          <w:rFonts w:eastAsia="黑体" w:hint="eastAsia"/>
          <w:b/>
          <w:bCs/>
          <w:sz w:val="32"/>
          <w:szCs w:val="32"/>
        </w:rPr>
        <w:lastRenderedPageBreak/>
        <w:t>五</w:t>
      </w:r>
      <w:r>
        <w:rPr>
          <w:rFonts w:eastAsia="黑体"/>
          <w:b/>
          <w:bCs/>
          <w:sz w:val="32"/>
          <w:szCs w:val="32"/>
        </w:rPr>
        <w:t>、</w:t>
      </w:r>
      <w:r>
        <w:rPr>
          <w:rFonts w:eastAsia="黑体" w:hint="eastAsia"/>
          <w:b/>
          <w:bCs/>
          <w:sz w:val="32"/>
          <w:szCs w:val="32"/>
        </w:rPr>
        <w:t>大单元</w:t>
      </w:r>
      <w:proofErr w:type="gramStart"/>
      <w:r>
        <w:rPr>
          <w:rFonts w:eastAsia="黑体" w:hint="eastAsia"/>
          <w:b/>
          <w:bCs/>
          <w:sz w:val="32"/>
          <w:szCs w:val="32"/>
        </w:rPr>
        <w:t>学历案</w:t>
      </w:r>
      <w:proofErr w:type="gramEnd"/>
      <w:r>
        <w:rPr>
          <w:rFonts w:eastAsia="黑体" w:hint="eastAsia"/>
          <w:b/>
          <w:bCs/>
          <w:sz w:val="32"/>
          <w:szCs w:val="32"/>
        </w:rPr>
        <w:t>参考模板</w:t>
      </w:r>
    </w:p>
    <w:p w:rsidR="008D1D53" w:rsidRDefault="0076244D">
      <w:pPr>
        <w:spacing w:line="360" w:lineRule="auto"/>
        <w:jc w:val="center"/>
        <w:rPr>
          <w:rFonts w:ascii="宋体" w:hAnsi="宋体"/>
          <w:b/>
          <w:bCs/>
          <w:color w:val="000000"/>
          <w:sz w:val="32"/>
          <w:szCs w:val="32"/>
        </w:rPr>
      </w:pPr>
      <w:r>
        <w:rPr>
          <w:rFonts w:ascii="宋体" w:hAnsi="宋体" w:hint="eastAsia"/>
          <w:b/>
          <w:bCs/>
          <w:color w:val="000000"/>
          <w:sz w:val="32"/>
          <w:szCs w:val="32"/>
        </w:rPr>
        <w:t>**单元概览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268"/>
        <w:gridCol w:w="2268"/>
        <w:gridCol w:w="2489"/>
      </w:tblGrid>
      <w:tr w:rsidR="008D1D53">
        <w:tc>
          <w:tcPr>
            <w:tcW w:w="8296" w:type="dxa"/>
            <w:gridSpan w:val="4"/>
          </w:tcPr>
          <w:p w:rsidR="008D1D53" w:rsidRDefault="0076244D">
            <w:pPr>
              <w:spacing w:line="360" w:lineRule="auto"/>
              <w:rPr>
                <w:rFonts w:ascii="宋体" w:hAnsi="宋体"/>
                <w:b/>
                <w:bCs/>
                <w:color w:val="000000"/>
                <w:sz w:val="24"/>
              </w:rPr>
            </w:pPr>
            <w:r>
              <w:rPr>
                <w:rFonts w:ascii="宋体" w:hAnsi="宋体" w:hint="eastAsia"/>
                <w:b/>
                <w:bCs/>
                <w:color w:val="000000"/>
                <w:sz w:val="24"/>
              </w:rPr>
              <w:t>单元名称：</w:t>
            </w:r>
          </w:p>
        </w:tc>
      </w:tr>
      <w:tr w:rsidR="008D1D53">
        <w:tc>
          <w:tcPr>
            <w:tcW w:w="1271" w:type="dxa"/>
          </w:tcPr>
          <w:p w:rsidR="008D1D53" w:rsidRDefault="0076244D">
            <w:pPr>
              <w:spacing w:line="360" w:lineRule="auto"/>
              <w:rPr>
                <w:rFonts w:ascii="宋体" w:hAnsi="宋体"/>
                <w:b/>
                <w:bCs/>
                <w:color w:val="000000"/>
                <w:sz w:val="24"/>
              </w:rPr>
            </w:pPr>
            <w:r>
              <w:rPr>
                <w:rFonts w:ascii="宋体" w:hAnsi="宋体" w:hint="eastAsia"/>
                <w:b/>
                <w:bCs/>
                <w:color w:val="000000"/>
                <w:sz w:val="24"/>
              </w:rPr>
              <w:t>学校</w:t>
            </w:r>
          </w:p>
        </w:tc>
        <w:tc>
          <w:tcPr>
            <w:tcW w:w="2268" w:type="dxa"/>
          </w:tcPr>
          <w:p w:rsidR="008D1D53" w:rsidRDefault="008D1D53">
            <w:pPr>
              <w:spacing w:line="360" w:lineRule="auto"/>
              <w:rPr>
                <w:rFonts w:ascii="宋体" w:hAnsi="宋体"/>
                <w:color w:val="000000"/>
              </w:rPr>
            </w:pPr>
          </w:p>
        </w:tc>
        <w:tc>
          <w:tcPr>
            <w:tcW w:w="2268" w:type="dxa"/>
          </w:tcPr>
          <w:p w:rsidR="008D1D53" w:rsidRDefault="0076244D">
            <w:pPr>
              <w:spacing w:line="360" w:lineRule="auto"/>
              <w:rPr>
                <w:rFonts w:ascii="宋体" w:hAnsi="宋体"/>
                <w:b/>
                <w:bCs/>
                <w:color w:val="000000"/>
                <w:sz w:val="24"/>
              </w:rPr>
            </w:pPr>
            <w:r>
              <w:rPr>
                <w:rFonts w:ascii="宋体" w:hAnsi="宋体" w:hint="eastAsia"/>
                <w:b/>
                <w:bCs/>
                <w:color w:val="000000"/>
                <w:sz w:val="24"/>
              </w:rPr>
              <w:t>学科/年级/设计者</w:t>
            </w:r>
          </w:p>
        </w:tc>
        <w:tc>
          <w:tcPr>
            <w:tcW w:w="2489" w:type="dxa"/>
          </w:tcPr>
          <w:p w:rsidR="008D1D53" w:rsidRDefault="0076244D">
            <w:pPr>
              <w:spacing w:line="360" w:lineRule="auto"/>
              <w:ind w:firstLineChars="300" w:firstLine="630"/>
              <w:rPr>
                <w:rFonts w:ascii="宋体" w:hAnsi="宋体"/>
                <w:color w:val="000000"/>
              </w:rPr>
            </w:pP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p>
        </w:tc>
      </w:tr>
      <w:tr w:rsidR="008D1D53">
        <w:tc>
          <w:tcPr>
            <w:tcW w:w="1271" w:type="dxa"/>
          </w:tcPr>
          <w:p w:rsidR="008D1D53" w:rsidRDefault="0076244D">
            <w:pPr>
              <w:spacing w:line="360" w:lineRule="auto"/>
              <w:rPr>
                <w:rFonts w:ascii="宋体" w:hAnsi="宋体"/>
                <w:b/>
                <w:bCs/>
                <w:color w:val="000000"/>
                <w:sz w:val="24"/>
              </w:rPr>
            </w:pPr>
            <w:r>
              <w:rPr>
                <w:rFonts w:ascii="宋体" w:hAnsi="宋体" w:hint="eastAsia"/>
                <w:b/>
                <w:bCs/>
                <w:color w:val="000000"/>
                <w:sz w:val="24"/>
              </w:rPr>
              <w:t>教材</w:t>
            </w:r>
          </w:p>
        </w:tc>
        <w:tc>
          <w:tcPr>
            <w:tcW w:w="2268" w:type="dxa"/>
          </w:tcPr>
          <w:p w:rsidR="008D1D53" w:rsidRDefault="008D1D53">
            <w:pPr>
              <w:spacing w:line="360" w:lineRule="auto"/>
              <w:rPr>
                <w:rFonts w:ascii="宋体" w:hAnsi="宋体"/>
                <w:color w:val="000000"/>
              </w:rPr>
            </w:pPr>
          </w:p>
        </w:tc>
        <w:tc>
          <w:tcPr>
            <w:tcW w:w="2268" w:type="dxa"/>
          </w:tcPr>
          <w:p w:rsidR="008D1D53" w:rsidRDefault="0076244D">
            <w:pPr>
              <w:spacing w:line="360" w:lineRule="auto"/>
              <w:rPr>
                <w:rFonts w:ascii="宋体" w:hAnsi="宋体"/>
                <w:b/>
                <w:bCs/>
                <w:color w:val="000000"/>
                <w:sz w:val="24"/>
              </w:rPr>
            </w:pPr>
            <w:r>
              <w:rPr>
                <w:rFonts w:ascii="宋体" w:hAnsi="宋体" w:hint="eastAsia"/>
                <w:b/>
                <w:bCs/>
                <w:color w:val="000000"/>
                <w:sz w:val="24"/>
              </w:rPr>
              <w:t>对应章/课时</w:t>
            </w:r>
          </w:p>
        </w:tc>
        <w:tc>
          <w:tcPr>
            <w:tcW w:w="2489" w:type="dxa"/>
          </w:tcPr>
          <w:p w:rsidR="008D1D53" w:rsidRDefault="0076244D">
            <w:pPr>
              <w:spacing w:line="360" w:lineRule="auto"/>
              <w:ind w:firstLineChars="300" w:firstLine="630"/>
              <w:rPr>
                <w:rFonts w:ascii="宋体" w:hAnsi="宋体"/>
                <w:color w:val="000000"/>
              </w:rPr>
            </w:pPr>
            <w:r>
              <w:rPr>
                <w:rFonts w:ascii="宋体" w:hAnsi="宋体" w:hint="eastAsia"/>
                <w:color w:val="000000"/>
              </w:rPr>
              <w:t>/</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p>
        </w:tc>
      </w:tr>
      <w:tr w:rsidR="008D1D53">
        <w:trPr>
          <w:trHeight w:val="1560"/>
        </w:trPr>
        <w:tc>
          <w:tcPr>
            <w:tcW w:w="8296" w:type="dxa"/>
            <w:gridSpan w:val="4"/>
          </w:tcPr>
          <w:p w:rsidR="008D1D53" w:rsidRDefault="0076244D">
            <w:pPr>
              <w:spacing w:line="360" w:lineRule="auto"/>
              <w:rPr>
                <w:rFonts w:ascii="宋体" w:hAnsi="宋体"/>
                <w:color w:val="000000"/>
              </w:rPr>
            </w:pPr>
            <w:r>
              <w:rPr>
                <w:rFonts w:ascii="宋体" w:hAnsi="宋体" w:hint="eastAsia"/>
                <w:b/>
                <w:bCs/>
                <w:color w:val="000000"/>
                <w:sz w:val="24"/>
              </w:rPr>
              <w:t>一、你</w:t>
            </w:r>
            <w:proofErr w:type="gramStart"/>
            <w:r>
              <w:rPr>
                <w:rFonts w:ascii="宋体" w:hAnsi="宋体" w:hint="eastAsia"/>
                <w:b/>
                <w:bCs/>
                <w:color w:val="000000"/>
                <w:sz w:val="24"/>
              </w:rPr>
              <w:t>敢挑战</w:t>
            </w:r>
            <w:proofErr w:type="gramEnd"/>
            <w:r>
              <w:rPr>
                <w:rFonts w:ascii="宋体" w:hAnsi="宋体" w:hint="eastAsia"/>
                <w:b/>
                <w:bCs/>
                <w:color w:val="000000"/>
                <w:sz w:val="24"/>
              </w:rPr>
              <w:t>吗？</w:t>
            </w:r>
            <w:r>
              <w:rPr>
                <w:rFonts w:ascii="宋体" w:hAnsi="宋体" w:hint="eastAsia"/>
                <w:b/>
                <w:bCs/>
                <w:color w:val="7E7E7E"/>
              </w:rPr>
              <w:t>（创设一个所学知识相关的真实情境中的大任务或大问题，以激发学生想学习的动力。）</w:t>
            </w:r>
          </w:p>
        </w:tc>
      </w:tr>
      <w:tr w:rsidR="008D1D53">
        <w:trPr>
          <w:trHeight w:val="1071"/>
        </w:trPr>
        <w:tc>
          <w:tcPr>
            <w:tcW w:w="8296" w:type="dxa"/>
            <w:gridSpan w:val="4"/>
          </w:tcPr>
          <w:p w:rsidR="008D1D53" w:rsidRDefault="0076244D">
            <w:pPr>
              <w:spacing w:line="360" w:lineRule="auto"/>
              <w:rPr>
                <w:rFonts w:ascii="宋体" w:hAnsi="宋体"/>
                <w:color w:val="000000"/>
              </w:rPr>
            </w:pPr>
            <w:r>
              <w:rPr>
                <w:rFonts w:ascii="宋体" w:hAnsi="宋体" w:hint="eastAsia"/>
                <w:b/>
                <w:bCs/>
                <w:color w:val="000000"/>
                <w:sz w:val="24"/>
              </w:rPr>
              <w:t>二、你将学哪些知识？</w:t>
            </w:r>
            <w:r>
              <w:rPr>
                <w:rFonts w:ascii="宋体" w:hAnsi="宋体" w:hint="eastAsia"/>
                <w:b/>
                <w:bCs/>
                <w:color w:val="7E7E7E"/>
              </w:rPr>
              <w:t>（画一张内容纲要图，包括各课时主题及其关系。）</w:t>
            </w:r>
          </w:p>
        </w:tc>
      </w:tr>
      <w:tr w:rsidR="008D1D53">
        <w:trPr>
          <w:trHeight w:val="1548"/>
        </w:trPr>
        <w:tc>
          <w:tcPr>
            <w:tcW w:w="8296" w:type="dxa"/>
            <w:gridSpan w:val="4"/>
          </w:tcPr>
          <w:p w:rsidR="008D1D53" w:rsidRDefault="0076244D">
            <w:pPr>
              <w:spacing w:line="360" w:lineRule="auto"/>
              <w:rPr>
                <w:rFonts w:ascii="宋体" w:hAnsi="宋体"/>
                <w:color w:val="000000"/>
              </w:rPr>
            </w:pPr>
            <w:r>
              <w:rPr>
                <w:rFonts w:ascii="宋体" w:hAnsi="宋体" w:hint="eastAsia"/>
                <w:b/>
                <w:bCs/>
                <w:color w:val="000000"/>
                <w:sz w:val="24"/>
              </w:rPr>
              <w:t>三、期望你学会什么？</w:t>
            </w:r>
            <w:r>
              <w:rPr>
                <w:rFonts w:ascii="宋体" w:hAnsi="宋体" w:hint="eastAsia"/>
                <w:b/>
                <w:bCs/>
                <w:color w:val="7E7E7E"/>
              </w:rPr>
              <w:t>（</w:t>
            </w:r>
            <w:r>
              <w:rPr>
                <w:rFonts w:hint="eastAsia"/>
                <w:b/>
                <w:bCs/>
                <w:color w:val="7E7E7E"/>
              </w:rPr>
              <w:t>3</w:t>
            </w:r>
            <w:r>
              <w:rPr>
                <w:rFonts w:ascii="宋体" w:hAnsi="宋体" w:hint="eastAsia"/>
                <w:b/>
                <w:bCs/>
                <w:color w:val="7E7E7E"/>
              </w:rPr>
              <w:t>-</w:t>
            </w:r>
            <w:r>
              <w:rPr>
                <w:rFonts w:hint="eastAsia"/>
                <w:b/>
                <w:bCs/>
                <w:color w:val="7E7E7E"/>
              </w:rPr>
              <w:t>5</w:t>
            </w:r>
            <w:r>
              <w:rPr>
                <w:rFonts w:ascii="宋体" w:hAnsi="宋体" w:hint="eastAsia"/>
                <w:b/>
                <w:bCs/>
                <w:color w:val="7E7E7E"/>
              </w:rPr>
              <w:t>条，主语是学生，三维续写，可测量可评价，看得见学科核心素养的影子。）</w:t>
            </w:r>
          </w:p>
        </w:tc>
      </w:tr>
      <w:tr w:rsidR="008D1D53">
        <w:trPr>
          <w:trHeight w:val="1492"/>
        </w:trPr>
        <w:tc>
          <w:tcPr>
            <w:tcW w:w="8296" w:type="dxa"/>
            <w:gridSpan w:val="4"/>
          </w:tcPr>
          <w:p w:rsidR="008D1D53" w:rsidRDefault="0076244D">
            <w:pPr>
              <w:spacing w:line="360" w:lineRule="auto"/>
              <w:rPr>
                <w:rFonts w:ascii="宋体" w:hAnsi="宋体"/>
                <w:color w:val="000000"/>
              </w:rPr>
            </w:pPr>
            <w:r>
              <w:rPr>
                <w:rFonts w:ascii="宋体" w:hAnsi="宋体" w:hint="eastAsia"/>
                <w:b/>
                <w:bCs/>
                <w:color w:val="000000"/>
                <w:sz w:val="24"/>
              </w:rPr>
              <w:t>四、给你支招</w:t>
            </w:r>
            <w:r>
              <w:rPr>
                <w:rFonts w:ascii="宋体" w:hAnsi="宋体" w:hint="eastAsia"/>
                <w:b/>
                <w:bCs/>
                <w:color w:val="7E7E7E"/>
              </w:rPr>
              <w:t>（一是为何学？</w:t>
            </w:r>
            <w:proofErr w:type="gramStart"/>
            <w:r>
              <w:rPr>
                <w:rFonts w:ascii="宋体" w:hAnsi="宋体" w:hint="eastAsia"/>
                <w:b/>
                <w:bCs/>
                <w:color w:val="7E7E7E"/>
              </w:rPr>
              <w:t>二如何</w:t>
            </w:r>
            <w:proofErr w:type="gramEnd"/>
            <w:r>
              <w:rPr>
                <w:rFonts w:ascii="宋体" w:hAnsi="宋体" w:hint="eastAsia"/>
                <w:b/>
                <w:bCs/>
                <w:color w:val="7E7E7E"/>
              </w:rPr>
              <w:t>学？三是除教材外还有哪些重要资源，在哪里可得到？）</w:t>
            </w:r>
          </w:p>
        </w:tc>
      </w:tr>
    </w:tbl>
    <w:p w:rsidR="008D1D53" w:rsidRDefault="0076244D">
      <w:pPr>
        <w:spacing w:line="360" w:lineRule="auto"/>
        <w:jc w:val="center"/>
        <w:rPr>
          <w:rFonts w:ascii="宋体" w:hAnsi="宋体"/>
          <w:b/>
          <w:bCs/>
          <w:color w:val="000000"/>
          <w:sz w:val="28"/>
          <w:szCs w:val="28"/>
        </w:rPr>
      </w:pPr>
      <w:r>
        <w:rPr>
          <w:rFonts w:ascii="宋体" w:hAnsi="宋体" w:hint="eastAsia"/>
          <w:b/>
          <w:bCs/>
          <w:color w:val="000000"/>
          <w:sz w:val="28"/>
          <w:szCs w:val="28"/>
        </w:rPr>
        <w:t>单元第</w:t>
      </w:r>
      <w:r>
        <w:rPr>
          <w:rFonts w:hint="eastAsia"/>
          <w:b/>
          <w:bCs/>
          <w:color w:val="000000"/>
          <w:sz w:val="28"/>
          <w:szCs w:val="28"/>
        </w:rPr>
        <w:t>1</w:t>
      </w:r>
      <w:r>
        <w:rPr>
          <w:rFonts w:ascii="宋体" w:hAnsi="宋体" w:hint="eastAsia"/>
          <w:b/>
          <w:bCs/>
          <w:color w:val="000000"/>
          <w:sz w:val="28"/>
          <w:szCs w:val="28"/>
        </w:rPr>
        <w:t>分课时学历案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8D1D53">
        <w:tc>
          <w:tcPr>
            <w:tcW w:w="8296" w:type="dxa"/>
          </w:tcPr>
          <w:p w:rsidR="008D1D53" w:rsidRDefault="0076244D">
            <w:pPr>
              <w:spacing w:line="360" w:lineRule="auto"/>
              <w:rPr>
                <w:rFonts w:ascii="宋体" w:hAnsi="宋体"/>
                <w:color w:val="000000"/>
              </w:rPr>
            </w:pPr>
            <w:r>
              <w:rPr>
                <w:rFonts w:ascii="宋体" w:hAnsi="宋体" w:hint="eastAsia"/>
                <w:b/>
                <w:bCs/>
                <w:color w:val="000000"/>
                <w:sz w:val="24"/>
              </w:rPr>
              <w:t>课时</w:t>
            </w:r>
            <w:r>
              <w:rPr>
                <w:rFonts w:hint="eastAsia"/>
                <w:b/>
                <w:bCs/>
                <w:color w:val="000000"/>
                <w:sz w:val="24"/>
              </w:rPr>
              <w:t>1</w:t>
            </w:r>
            <w:r>
              <w:rPr>
                <w:rFonts w:ascii="宋体" w:hAnsi="宋体" w:hint="eastAsia"/>
                <w:b/>
                <w:bCs/>
                <w:color w:val="000000"/>
                <w:sz w:val="24"/>
              </w:rPr>
              <w:t>名称：</w:t>
            </w:r>
          </w:p>
        </w:tc>
      </w:tr>
      <w:tr w:rsidR="008D1D53">
        <w:tc>
          <w:tcPr>
            <w:tcW w:w="8296" w:type="dxa"/>
          </w:tcPr>
          <w:p w:rsidR="008D1D53" w:rsidRDefault="0076244D">
            <w:pPr>
              <w:spacing w:line="360" w:lineRule="auto"/>
              <w:rPr>
                <w:rFonts w:ascii="宋体" w:hAnsi="宋体"/>
                <w:b/>
                <w:bCs/>
                <w:color w:val="7E7E7E"/>
              </w:rPr>
            </w:pPr>
            <w:r>
              <w:rPr>
                <w:rFonts w:hint="eastAsia"/>
                <w:b/>
                <w:bCs/>
                <w:color w:val="000000"/>
                <w:sz w:val="24"/>
              </w:rPr>
              <w:t>1</w:t>
            </w:r>
            <w:r>
              <w:rPr>
                <w:rFonts w:ascii="宋体" w:hAnsi="宋体"/>
                <w:b/>
                <w:bCs/>
                <w:color w:val="000000"/>
                <w:sz w:val="24"/>
              </w:rPr>
              <w:t>.</w:t>
            </w:r>
            <w:r>
              <w:rPr>
                <w:rFonts w:ascii="宋体" w:hAnsi="宋体" w:hint="eastAsia"/>
                <w:b/>
                <w:bCs/>
                <w:color w:val="000000"/>
                <w:sz w:val="24"/>
              </w:rPr>
              <w:t>课时目标</w:t>
            </w:r>
            <w:r>
              <w:rPr>
                <w:rFonts w:ascii="宋体" w:hAnsi="宋体" w:hint="eastAsia"/>
                <w:b/>
                <w:bCs/>
                <w:color w:val="7E7E7E"/>
              </w:rPr>
              <w:t>（因单元目标已经三维叙写了，故课时目标可以指标化。）</w:t>
            </w:r>
          </w:p>
          <w:p w:rsidR="008D1D53" w:rsidRDefault="0076244D">
            <w:pPr>
              <w:spacing w:line="360" w:lineRule="auto"/>
              <w:rPr>
                <w:rFonts w:ascii="宋体" w:hAnsi="宋体"/>
                <w:color w:val="000000"/>
              </w:rPr>
            </w:pPr>
            <w:r>
              <w:rPr>
                <w:rFonts w:hint="eastAsia"/>
                <w:b/>
                <w:bCs/>
                <w:color w:val="000000"/>
                <w:sz w:val="24"/>
              </w:rPr>
              <w:t>2</w:t>
            </w:r>
            <w:r>
              <w:rPr>
                <w:rFonts w:ascii="宋体" w:hAnsi="宋体"/>
                <w:b/>
                <w:bCs/>
                <w:color w:val="000000"/>
                <w:sz w:val="24"/>
              </w:rPr>
              <w:t>.</w:t>
            </w:r>
            <w:r>
              <w:rPr>
                <w:rFonts w:ascii="宋体" w:hAnsi="宋体" w:hint="eastAsia"/>
                <w:b/>
                <w:bCs/>
                <w:color w:val="000000"/>
                <w:sz w:val="24"/>
              </w:rPr>
              <w:t>评价任务</w:t>
            </w:r>
            <w:r>
              <w:rPr>
                <w:rFonts w:ascii="宋体" w:hAnsi="宋体" w:hint="eastAsia"/>
                <w:color w:val="7E7E7E"/>
              </w:rPr>
              <w:t>（</w:t>
            </w:r>
            <w:r>
              <w:rPr>
                <w:rFonts w:ascii="宋体" w:hAnsi="宋体" w:hint="eastAsia"/>
                <w:b/>
                <w:bCs/>
                <w:color w:val="7E7E7E"/>
              </w:rPr>
              <w:t>标明在学习过程的何时运用；说明任务运用所需要收集的信息；需要明确依据所收集的信息可以选择的学习进阶预案。）</w:t>
            </w:r>
          </w:p>
        </w:tc>
      </w:tr>
      <w:tr w:rsidR="008D1D53">
        <w:tc>
          <w:tcPr>
            <w:tcW w:w="8296" w:type="dxa"/>
          </w:tcPr>
          <w:p w:rsidR="008D1D53" w:rsidRDefault="0076244D">
            <w:pPr>
              <w:spacing w:line="360" w:lineRule="auto"/>
              <w:rPr>
                <w:rFonts w:ascii="宋体" w:hAnsi="宋体"/>
                <w:b/>
                <w:bCs/>
                <w:color w:val="7E7E7E"/>
              </w:rPr>
            </w:pPr>
            <w:r>
              <w:rPr>
                <w:rFonts w:hint="eastAsia"/>
                <w:b/>
                <w:bCs/>
                <w:color w:val="000000"/>
                <w:sz w:val="24"/>
              </w:rPr>
              <w:t>3</w:t>
            </w:r>
            <w:r>
              <w:rPr>
                <w:rFonts w:ascii="宋体" w:hAnsi="宋体"/>
                <w:b/>
                <w:bCs/>
                <w:color w:val="000000"/>
                <w:sz w:val="24"/>
              </w:rPr>
              <w:t>.</w:t>
            </w:r>
            <w:r>
              <w:rPr>
                <w:rFonts w:ascii="宋体" w:hAnsi="宋体" w:hint="eastAsia"/>
                <w:b/>
                <w:bCs/>
                <w:color w:val="000000"/>
                <w:sz w:val="24"/>
              </w:rPr>
              <w:t>学习过程</w:t>
            </w:r>
            <w:r>
              <w:rPr>
                <w:rFonts w:ascii="宋体" w:hAnsi="宋体" w:hint="eastAsia"/>
                <w:b/>
                <w:bCs/>
                <w:color w:val="7E7E7E"/>
              </w:rPr>
              <w:t>（每课时一般安排</w:t>
            </w:r>
            <w:r>
              <w:rPr>
                <w:rFonts w:hint="eastAsia"/>
                <w:b/>
                <w:bCs/>
                <w:color w:val="7E7E7E"/>
              </w:rPr>
              <w:t>2</w:t>
            </w:r>
            <w:r>
              <w:rPr>
                <w:rFonts w:ascii="宋体" w:hAnsi="宋体" w:hint="eastAsia"/>
                <w:b/>
                <w:bCs/>
                <w:color w:val="7E7E7E"/>
              </w:rPr>
              <w:t>-</w:t>
            </w:r>
            <w:r>
              <w:rPr>
                <w:rFonts w:hint="eastAsia"/>
                <w:b/>
                <w:bCs/>
                <w:color w:val="7E7E7E"/>
              </w:rPr>
              <w:t>4</w:t>
            </w:r>
            <w:r>
              <w:rPr>
                <w:rFonts w:ascii="宋体" w:hAnsi="宋体" w:hint="eastAsia"/>
                <w:b/>
                <w:bCs/>
                <w:color w:val="7E7E7E"/>
              </w:rPr>
              <w:t>个任务或环节，前面加上热身，后面加小结。）</w:t>
            </w:r>
          </w:p>
          <w:p w:rsidR="008D1D53" w:rsidRDefault="0076244D">
            <w:pPr>
              <w:spacing w:line="360" w:lineRule="auto"/>
              <w:ind w:firstLine="420"/>
              <w:rPr>
                <w:rFonts w:ascii="宋体" w:hAnsi="宋体"/>
                <w:color w:val="000000"/>
              </w:rPr>
            </w:pPr>
            <w:r>
              <w:rPr>
                <w:rFonts w:ascii="宋体" w:hAnsi="宋体" w:hint="eastAsia"/>
                <w:color w:val="000000"/>
              </w:rPr>
              <w:t>热身：</w:t>
            </w:r>
          </w:p>
          <w:p w:rsidR="008D1D53" w:rsidRDefault="0076244D">
            <w:pPr>
              <w:spacing w:line="360" w:lineRule="auto"/>
              <w:ind w:firstLine="420"/>
              <w:rPr>
                <w:rFonts w:ascii="宋体" w:hAnsi="宋体"/>
                <w:color w:val="000000"/>
              </w:rPr>
            </w:pPr>
            <w:r>
              <w:rPr>
                <w:rFonts w:ascii="宋体" w:hAnsi="宋体" w:hint="eastAsia"/>
                <w:color w:val="000000"/>
              </w:rPr>
              <w:t>任务/环节</w:t>
            </w:r>
            <w:proofErr w:type="gramStart"/>
            <w:r>
              <w:rPr>
                <w:rFonts w:ascii="宋体" w:hAnsi="宋体" w:hint="eastAsia"/>
                <w:color w:val="000000"/>
              </w:rPr>
              <w:t>一</w:t>
            </w:r>
            <w:proofErr w:type="gramEnd"/>
            <w:r>
              <w:rPr>
                <w:rFonts w:ascii="宋体" w:hAnsi="宋体" w:hint="eastAsia"/>
                <w:color w:val="000000"/>
              </w:rPr>
              <w:t>：……</w:t>
            </w:r>
          </w:p>
          <w:p w:rsidR="008D1D53" w:rsidRDefault="0076244D">
            <w:pPr>
              <w:spacing w:line="360" w:lineRule="auto"/>
              <w:ind w:firstLine="420"/>
              <w:rPr>
                <w:rFonts w:ascii="宋体" w:hAnsi="宋体"/>
                <w:color w:val="000000"/>
              </w:rPr>
            </w:pPr>
            <w:r>
              <w:rPr>
                <w:rFonts w:ascii="宋体" w:hAnsi="宋体" w:hint="eastAsia"/>
                <w:color w:val="000000"/>
              </w:rPr>
              <w:t>任务/环节二：……</w:t>
            </w:r>
          </w:p>
          <w:p w:rsidR="008D1D53" w:rsidRDefault="0076244D">
            <w:pPr>
              <w:spacing w:line="360" w:lineRule="auto"/>
              <w:ind w:firstLine="420"/>
              <w:rPr>
                <w:rFonts w:ascii="宋体" w:hAnsi="宋体"/>
                <w:color w:val="000000"/>
              </w:rPr>
            </w:pPr>
            <w:r>
              <w:rPr>
                <w:rFonts w:ascii="宋体" w:hAnsi="宋体" w:hint="eastAsia"/>
                <w:color w:val="000000"/>
              </w:rPr>
              <w:t>任务/环节三：……</w:t>
            </w:r>
          </w:p>
          <w:p w:rsidR="008D1D53" w:rsidRDefault="0076244D">
            <w:pPr>
              <w:spacing w:line="360" w:lineRule="auto"/>
              <w:ind w:firstLine="420"/>
              <w:rPr>
                <w:rFonts w:ascii="宋体" w:hAnsi="宋体"/>
                <w:color w:val="000000"/>
              </w:rPr>
            </w:pPr>
            <w:r>
              <w:rPr>
                <w:rFonts w:ascii="宋体" w:hAnsi="宋体" w:hint="eastAsia"/>
                <w:color w:val="000000"/>
              </w:rPr>
              <w:t>课堂小结</w:t>
            </w:r>
            <w:r>
              <w:rPr>
                <w:rFonts w:ascii="宋体" w:hAnsi="宋体" w:hint="eastAsia"/>
                <w:b/>
                <w:bCs/>
                <w:color w:val="7E7E7E"/>
              </w:rPr>
              <w:t>（每节课的最后一定要留点时间小结所学或引导学生反思所学。）</w:t>
            </w:r>
          </w:p>
        </w:tc>
      </w:tr>
    </w:tbl>
    <w:p w:rsidR="008D1D53" w:rsidRDefault="0076244D">
      <w:pPr>
        <w:spacing w:line="360" w:lineRule="auto"/>
        <w:jc w:val="center"/>
        <w:rPr>
          <w:rFonts w:ascii="宋体" w:hAnsi="宋体"/>
          <w:b/>
          <w:bCs/>
          <w:color w:val="000000"/>
          <w:sz w:val="28"/>
          <w:szCs w:val="28"/>
        </w:rPr>
      </w:pPr>
      <w:proofErr w:type="gramStart"/>
      <w:r>
        <w:rPr>
          <w:rFonts w:ascii="宋体" w:hAnsi="宋体" w:hint="eastAsia"/>
          <w:b/>
          <w:bCs/>
          <w:color w:val="000000"/>
          <w:sz w:val="28"/>
          <w:szCs w:val="28"/>
        </w:rPr>
        <w:lastRenderedPageBreak/>
        <w:t>单元第</w:t>
      </w:r>
      <w:proofErr w:type="gramEnd"/>
      <w:r>
        <w:rPr>
          <w:rFonts w:hint="eastAsia"/>
          <w:b/>
          <w:bCs/>
          <w:color w:val="000000"/>
          <w:sz w:val="28"/>
          <w:szCs w:val="28"/>
        </w:rPr>
        <w:t>N</w:t>
      </w:r>
      <w:r>
        <w:rPr>
          <w:rFonts w:ascii="宋体" w:hAnsi="宋体" w:hint="eastAsia"/>
          <w:b/>
          <w:bCs/>
          <w:color w:val="000000"/>
          <w:sz w:val="28"/>
          <w:szCs w:val="28"/>
        </w:rPr>
        <w:t>分课时学历案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8D1D53">
        <w:tc>
          <w:tcPr>
            <w:tcW w:w="8296" w:type="dxa"/>
          </w:tcPr>
          <w:p w:rsidR="008D1D53" w:rsidRDefault="0076244D">
            <w:pPr>
              <w:spacing w:line="360" w:lineRule="auto"/>
              <w:rPr>
                <w:rFonts w:ascii="宋体" w:hAnsi="宋体"/>
                <w:color w:val="000000"/>
              </w:rPr>
            </w:pPr>
            <w:r>
              <w:rPr>
                <w:rFonts w:ascii="宋体" w:hAnsi="宋体" w:hint="eastAsia"/>
                <w:b/>
                <w:bCs/>
                <w:color w:val="000000"/>
                <w:sz w:val="24"/>
              </w:rPr>
              <w:t>课时</w:t>
            </w:r>
            <w:r>
              <w:rPr>
                <w:b/>
                <w:bCs/>
                <w:color w:val="000000"/>
                <w:sz w:val="24"/>
              </w:rPr>
              <w:t>N</w:t>
            </w:r>
            <w:r>
              <w:rPr>
                <w:rFonts w:ascii="宋体" w:hAnsi="宋体" w:hint="eastAsia"/>
                <w:b/>
                <w:bCs/>
                <w:color w:val="000000"/>
                <w:sz w:val="24"/>
              </w:rPr>
              <w:t>名称：</w:t>
            </w:r>
          </w:p>
        </w:tc>
      </w:tr>
      <w:tr w:rsidR="008D1D53">
        <w:tc>
          <w:tcPr>
            <w:tcW w:w="8296" w:type="dxa"/>
          </w:tcPr>
          <w:p w:rsidR="008D1D53" w:rsidRDefault="0076244D">
            <w:pPr>
              <w:spacing w:line="360" w:lineRule="auto"/>
              <w:rPr>
                <w:rFonts w:ascii="宋体" w:hAnsi="宋体"/>
                <w:b/>
                <w:bCs/>
                <w:color w:val="000000"/>
                <w:sz w:val="24"/>
              </w:rPr>
            </w:pPr>
            <w:r>
              <w:rPr>
                <w:rFonts w:ascii="宋体" w:hAnsi="宋体" w:hint="eastAsia"/>
                <w:b/>
                <w:bCs/>
                <w:color w:val="000000"/>
                <w:sz w:val="24"/>
              </w:rPr>
              <w:t>课时目标</w:t>
            </w:r>
          </w:p>
          <w:p w:rsidR="008D1D53" w:rsidRDefault="0076244D">
            <w:pPr>
              <w:spacing w:line="360" w:lineRule="auto"/>
              <w:rPr>
                <w:rFonts w:ascii="宋体" w:hAnsi="宋体"/>
                <w:color w:val="000000"/>
              </w:rPr>
            </w:pPr>
            <w:r>
              <w:rPr>
                <w:rFonts w:ascii="宋体" w:hAnsi="宋体" w:hint="eastAsia"/>
                <w:b/>
                <w:bCs/>
                <w:color w:val="000000"/>
                <w:sz w:val="24"/>
              </w:rPr>
              <w:t>评价任务</w:t>
            </w:r>
          </w:p>
        </w:tc>
      </w:tr>
      <w:tr w:rsidR="008D1D53">
        <w:tc>
          <w:tcPr>
            <w:tcW w:w="8296" w:type="dxa"/>
          </w:tcPr>
          <w:p w:rsidR="008D1D53" w:rsidRDefault="0076244D">
            <w:pPr>
              <w:spacing w:line="360" w:lineRule="auto"/>
              <w:rPr>
                <w:rFonts w:ascii="宋体" w:hAnsi="宋体"/>
                <w:b/>
                <w:bCs/>
                <w:color w:val="000000"/>
                <w:sz w:val="24"/>
              </w:rPr>
            </w:pPr>
            <w:r>
              <w:rPr>
                <w:rFonts w:ascii="宋体" w:hAnsi="宋体" w:hint="eastAsia"/>
                <w:b/>
                <w:bCs/>
                <w:color w:val="000000"/>
                <w:sz w:val="24"/>
              </w:rPr>
              <w:t>学习过程</w:t>
            </w:r>
          </w:p>
          <w:p w:rsidR="008D1D53" w:rsidRDefault="0076244D">
            <w:pPr>
              <w:spacing w:line="360" w:lineRule="auto"/>
              <w:rPr>
                <w:rFonts w:ascii="宋体" w:hAnsi="宋体"/>
                <w:color w:val="000000"/>
              </w:rPr>
            </w:pPr>
            <w:r>
              <w:rPr>
                <w:rFonts w:ascii="宋体" w:hAnsi="宋体" w:hint="eastAsia"/>
                <w:color w:val="000000"/>
              </w:rPr>
              <w:t>热身：</w:t>
            </w:r>
          </w:p>
          <w:p w:rsidR="008D1D53" w:rsidRDefault="0076244D">
            <w:pPr>
              <w:spacing w:line="360" w:lineRule="auto"/>
              <w:rPr>
                <w:rFonts w:ascii="宋体" w:hAnsi="宋体"/>
                <w:color w:val="000000"/>
              </w:rPr>
            </w:pPr>
            <w:r>
              <w:rPr>
                <w:rFonts w:ascii="宋体" w:hAnsi="宋体" w:hint="eastAsia"/>
                <w:color w:val="000000"/>
              </w:rPr>
              <w:t>任务一</w:t>
            </w:r>
          </w:p>
          <w:p w:rsidR="008D1D53" w:rsidRDefault="0076244D">
            <w:pPr>
              <w:spacing w:line="360" w:lineRule="auto"/>
              <w:rPr>
                <w:rFonts w:ascii="宋体" w:hAnsi="宋体"/>
                <w:color w:val="000000"/>
              </w:rPr>
            </w:pPr>
            <w:r>
              <w:rPr>
                <w:rFonts w:ascii="宋体" w:hAnsi="宋体" w:hint="eastAsia"/>
                <w:color w:val="000000"/>
              </w:rPr>
              <w:t>任务二</w:t>
            </w:r>
          </w:p>
          <w:p w:rsidR="008D1D53" w:rsidRDefault="0076244D">
            <w:pPr>
              <w:spacing w:line="360" w:lineRule="auto"/>
              <w:rPr>
                <w:rFonts w:ascii="宋体" w:hAnsi="宋体"/>
                <w:color w:val="000000"/>
              </w:rPr>
            </w:pPr>
            <w:r>
              <w:rPr>
                <w:rFonts w:ascii="宋体" w:hAnsi="宋体" w:hint="eastAsia"/>
                <w:color w:val="000000"/>
              </w:rPr>
              <w:t>任务三</w:t>
            </w:r>
          </w:p>
          <w:p w:rsidR="008D1D53" w:rsidRDefault="0076244D">
            <w:pPr>
              <w:spacing w:line="360" w:lineRule="auto"/>
              <w:rPr>
                <w:rFonts w:ascii="宋体" w:hAnsi="宋体"/>
                <w:color w:val="000000"/>
              </w:rPr>
            </w:pPr>
            <w:r>
              <w:rPr>
                <w:rFonts w:ascii="宋体" w:hAnsi="宋体" w:hint="eastAsia"/>
                <w:color w:val="000000"/>
              </w:rPr>
              <w:t>课堂小结</w:t>
            </w:r>
          </w:p>
        </w:tc>
      </w:tr>
    </w:tbl>
    <w:p w:rsidR="008D1D53" w:rsidRDefault="008D1D53">
      <w:pPr>
        <w:spacing w:line="400" w:lineRule="exact"/>
        <w:jc w:val="center"/>
        <w:rPr>
          <w:rFonts w:ascii="宋体" w:hAnsi="宋体"/>
          <w:b/>
          <w:bCs/>
          <w:color w:val="000000"/>
          <w:sz w:val="28"/>
          <w:szCs w:val="28"/>
        </w:rPr>
      </w:pPr>
    </w:p>
    <w:p w:rsidR="008D1D53" w:rsidRDefault="0076244D">
      <w:pPr>
        <w:spacing w:line="400" w:lineRule="exact"/>
        <w:jc w:val="center"/>
        <w:rPr>
          <w:rFonts w:ascii="宋体" w:hAnsi="宋体"/>
          <w:b/>
          <w:bCs/>
          <w:color w:val="000000"/>
          <w:sz w:val="28"/>
          <w:szCs w:val="28"/>
        </w:rPr>
      </w:pPr>
      <w:r>
        <w:rPr>
          <w:rFonts w:ascii="宋体" w:hAnsi="宋体" w:hint="eastAsia"/>
          <w:b/>
          <w:bCs/>
          <w:color w:val="000000"/>
          <w:sz w:val="28"/>
          <w:szCs w:val="28"/>
        </w:rPr>
        <w:t>单元作业与检测</w:t>
      </w:r>
    </w:p>
    <w:p w:rsidR="008D1D53" w:rsidRDefault="0076244D">
      <w:pPr>
        <w:spacing w:line="360" w:lineRule="auto"/>
        <w:rPr>
          <w:rFonts w:ascii="宋体" w:hAnsi="宋体"/>
          <w:b/>
          <w:bCs/>
          <w:color w:val="7E7E7E"/>
        </w:rPr>
      </w:pPr>
      <w:r>
        <w:rPr>
          <w:rFonts w:ascii="宋体" w:hAnsi="宋体" w:hint="eastAsia"/>
          <w:b/>
          <w:bCs/>
          <w:color w:val="7E7E7E"/>
        </w:rPr>
        <w:t>（一个单元的课后作业及单元测试，需要精选。拓展或提高类作业应有单独标识，供选做。课前预习、课中练习</w:t>
      </w:r>
      <w:proofErr w:type="gramStart"/>
      <w:r>
        <w:rPr>
          <w:rFonts w:ascii="宋体" w:hAnsi="宋体" w:hint="eastAsia"/>
          <w:b/>
          <w:bCs/>
          <w:color w:val="7E7E7E"/>
        </w:rPr>
        <w:t>随学习</w:t>
      </w:r>
      <w:proofErr w:type="gramEnd"/>
      <w:r>
        <w:rPr>
          <w:rFonts w:ascii="宋体" w:hAnsi="宋体" w:hint="eastAsia"/>
          <w:b/>
          <w:bCs/>
          <w:color w:val="7E7E7E"/>
        </w:rPr>
        <w:t>进度呈现。）(可以附件的形式）</w:t>
      </w:r>
    </w:p>
    <w:p w:rsidR="008D1D53" w:rsidRDefault="008D1D53">
      <w:pPr>
        <w:spacing w:line="400" w:lineRule="exact"/>
      </w:pPr>
    </w:p>
    <w:p w:rsidR="008D1D53" w:rsidRDefault="0076244D">
      <w:pPr>
        <w:spacing w:line="400" w:lineRule="exact"/>
        <w:jc w:val="center"/>
        <w:rPr>
          <w:rFonts w:ascii="宋体" w:hAnsi="宋体"/>
          <w:b/>
          <w:bCs/>
          <w:color w:val="000000"/>
          <w:sz w:val="28"/>
          <w:szCs w:val="28"/>
        </w:rPr>
      </w:pPr>
      <w:r>
        <w:rPr>
          <w:rFonts w:ascii="宋体" w:hAnsi="宋体" w:hint="eastAsia"/>
          <w:b/>
          <w:bCs/>
          <w:color w:val="000000"/>
          <w:sz w:val="28"/>
          <w:szCs w:val="28"/>
        </w:rPr>
        <w:t>单元学后反思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8D1D53">
        <w:tc>
          <w:tcPr>
            <w:tcW w:w="8296" w:type="dxa"/>
          </w:tcPr>
          <w:p w:rsidR="008D1D53" w:rsidRDefault="0076244D">
            <w:pPr>
              <w:spacing w:line="360" w:lineRule="auto"/>
              <w:rPr>
                <w:rFonts w:ascii="宋体" w:hAnsi="宋体"/>
                <w:b/>
                <w:bCs/>
                <w:color w:val="000000"/>
                <w:sz w:val="24"/>
              </w:rPr>
            </w:pPr>
            <w:r>
              <w:rPr>
                <w:rFonts w:hint="eastAsia"/>
                <w:b/>
                <w:bCs/>
                <w:color w:val="000000"/>
                <w:sz w:val="24"/>
              </w:rPr>
              <w:t>1</w:t>
            </w:r>
            <w:r>
              <w:rPr>
                <w:rFonts w:ascii="宋体" w:hAnsi="宋体"/>
                <w:b/>
                <w:bCs/>
                <w:color w:val="000000"/>
                <w:sz w:val="24"/>
              </w:rPr>
              <w:t>.</w:t>
            </w:r>
            <w:r>
              <w:rPr>
                <w:rFonts w:ascii="宋体" w:hAnsi="宋体" w:hint="eastAsia"/>
                <w:b/>
                <w:bCs/>
                <w:color w:val="000000"/>
                <w:sz w:val="24"/>
              </w:rPr>
              <w:t>单元设计依据</w:t>
            </w:r>
          </w:p>
          <w:p w:rsidR="008D1D53" w:rsidRDefault="0076244D">
            <w:pPr>
              <w:spacing w:line="360" w:lineRule="auto"/>
              <w:rPr>
                <w:rFonts w:ascii="宋体" w:hAnsi="宋体"/>
                <w:b/>
                <w:bCs/>
                <w:color w:val="7F7F7F"/>
              </w:rPr>
            </w:pPr>
            <w:proofErr w:type="gramStart"/>
            <w:r>
              <w:rPr>
                <w:rFonts w:ascii="宋体" w:hAnsi="宋体" w:hint="eastAsia"/>
                <w:b/>
                <w:bCs/>
                <w:color w:val="000000"/>
                <w:sz w:val="24"/>
              </w:rPr>
              <w:t>课标要求</w:t>
            </w:r>
            <w:proofErr w:type="gramEnd"/>
            <w:r>
              <w:rPr>
                <w:rFonts w:ascii="宋体" w:hAnsi="宋体" w:hint="eastAsia"/>
                <w:b/>
                <w:bCs/>
                <w:color w:val="7F7F7F"/>
              </w:rPr>
              <w:t>（就教材章或课或单元的大主题对标课程标准中相关的学业质量与内容标准，摘录下来。）</w:t>
            </w:r>
          </w:p>
          <w:p w:rsidR="008D1D53" w:rsidRDefault="008D1D53">
            <w:pPr>
              <w:spacing w:line="360" w:lineRule="auto"/>
              <w:rPr>
                <w:rFonts w:ascii="宋体" w:hAnsi="宋体"/>
                <w:b/>
                <w:bCs/>
                <w:color w:val="7F7F7F"/>
              </w:rPr>
            </w:pPr>
          </w:p>
          <w:p w:rsidR="008D1D53" w:rsidRDefault="0076244D">
            <w:pPr>
              <w:spacing w:line="360" w:lineRule="auto"/>
              <w:rPr>
                <w:rFonts w:ascii="宋体" w:hAnsi="宋体"/>
                <w:b/>
                <w:bCs/>
                <w:color w:val="7F7F7F"/>
              </w:rPr>
            </w:pPr>
            <w:r>
              <w:rPr>
                <w:rFonts w:ascii="宋体" w:hAnsi="宋体" w:hint="eastAsia"/>
                <w:b/>
                <w:bCs/>
                <w:color w:val="000000"/>
                <w:sz w:val="24"/>
              </w:rPr>
              <w:t>学情分析</w:t>
            </w:r>
            <w:r>
              <w:rPr>
                <w:rFonts w:ascii="宋体" w:hAnsi="宋体" w:hint="eastAsia"/>
                <w:b/>
                <w:bCs/>
                <w:color w:val="7F7F7F"/>
              </w:rPr>
              <w:t>（明确期望学生去哪里，而学生现在</w:t>
            </w:r>
            <w:proofErr w:type="gramStart"/>
            <w:r>
              <w:rPr>
                <w:rFonts w:ascii="宋体" w:hAnsi="宋体" w:hint="eastAsia"/>
                <w:b/>
                <w:bCs/>
                <w:color w:val="7F7F7F"/>
              </w:rPr>
              <w:t>在</w:t>
            </w:r>
            <w:proofErr w:type="gramEnd"/>
            <w:r>
              <w:rPr>
                <w:rFonts w:ascii="宋体" w:hAnsi="宋体" w:hint="eastAsia"/>
                <w:b/>
                <w:bCs/>
                <w:color w:val="7F7F7F"/>
              </w:rPr>
              <w:t>哪里。）</w:t>
            </w:r>
          </w:p>
          <w:p w:rsidR="008D1D53" w:rsidRDefault="008D1D53">
            <w:pPr>
              <w:spacing w:line="360" w:lineRule="auto"/>
              <w:rPr>
                <w:rFonts w:ascii="宋体" w:hAnsi="宋体"/>
                <w:b/>
                <w:bCs/>
                <w:color w:val="7F7F7F"/>
              </w:rPr>
            </w:pPr>
          </w:p>
        </w:tc>
      </w:tr>
      <w:tr w:rsidR="008D1D53">
        <w:tc>
          <w:tcPr>
            <w:tcW w:w="8296" w:type="dxa"/>
          </w:tcPr>
          <w:p w:rsidR="008D1D53" w:rsidRDefault="0076244D">
            <w:pPr>
              <w:spacing w:line="360" w:lineRule="auto"/>
              <w:rPr>
                <w:rFonts w:ascii="宋体" w:hAnsi="宋体"/>
                <w:b/>
                <w:bCs/>
                <w:color w:val="7F7F7F"/>
              </w:rPr>
            </w:pPr>
            <w:r>
              <w:rPr>
                <w:rFonts w:hint="eastAsia"/>
                <w:b/>
                <w:bCs/>
                <w:color w:val="000000"/>
                <w:sz w:val="24"/>
              </w:rPr>
              <w:t>2</w:t>
            </w:r>
            <w:r>
              <w:rPr>
                <w:rFonts w:ascii="宋体" w:hAnsi="宋体"/>
                <w:b/>
                <w:bCs/>
                <w:color w:val="000000"/>
                <w:sz w:val="24"/>
              </w:rPr>
              <w:t>.</w:t>
            </w:r>
            <w:r>
              <w:rPr>
                <w:rFonts w:ascii="宋体" w:hAnsi="宋体" w:hint="eastAsia"/>
                <w:b/>
                <w:bCs/>
                <w:color w:val="000000"/>
                <w:sz w:val="24"/>
              </w:rPr>
              <w:t>单元设计创意</w:t>
            </w:r>
            <w:r>
              <w:rPr>
                <w:rFonts w:ascii="宋体" w:hAnsi="宋体" w:hint="eastAsia"/>
                <w:b/>
                <w:bCs/>
                <w:color w:val="7F7F7F"/>
              </w:rPr>
              <w:t>（围绕一致性、情境创设、任务分解、进阶理解、作业设计、反思设计等方面说说此设计的创意。）</w:t>
            </w:r>
          </w:p>
          <w:p w:rsidR="008D1D53" w:rsidRDefault="008D1D53">
            <w:pPr>
              <w:spacing w:line="360" w:lineRule="auto"/>
              <w:rPr>
                <w:rFonts w:ascii="宋体" w:hAnsi="宋体"/>
                <w:b/>
                <w:bCs/>
                <w:color w:val="7F7F7F"/>
              </w:rPr>
            </w:pPr>
          </w:p>
        </w:tc>
      </w:tr>
      <w:tr w:rsidR="008D1D53">
        <w:tc>
          <w:tcPr>
            <w:tcW w:w="8296" w:type="dxa"/>
          </w:tcPr>
          <w:p w:rsidR="008D1D53" w:rsidRDefault="0076244D">
            <w:pPr>
              <w:spacing w:line="360" w:lineRule="auto"/>
              <w:rPr>
                <w:rFonts w:ascii="宋体" w:hAnsi="宋体"/>
                <w:b/>
                <w:bCs/>
                <w:color w:val="7F7F7F"/>
              </w:rPr>
            </w:pPr>
            <w:r>
              <w:rPr>
                <w:rFonts w:hint="eastAsia"/>
                <w:b/>
                <w:bCs/>
                <w:color w:val="000000"/>
                <w:sz w:val="24"/>
              </w:rPr>
              <w:t>3</w:t>
            </w:r>
            <w:r>
              <w:rPr>
                <w:rFonts w:ascii="宋体" w:hAnsi="宋体"/>
                <w:b/>
                <w:bCs/>
                <w:color w:val="000000"/>
                <w:sz w:val="24"/>
              </w:rPr>
              <w:t>.</w:t>
            </w:r>
            <w:r>
              <w:rPr>
                <w:rFonts w:ascii="宋体" w:hAnsi="宋体" w:hint="eastAsia"/>
                <w:b/>
                <w:bCs/>
                <w:color w:val="000000"/>
                <w:sz w:val="24"/>
              </w:rPr>
              <w:t>教学实施建议</w:t>
            </w:r>
            <w:r>
              <w:rPr>
                <w:rFonts w:ascii="宋体" w:hAnsi="宋体" w:hint="eastAsia"/>
                <w:b/>
                <w:bCs/>
                <w:color w:val="7F7F7F"/>
              </w:rPr>
              <w:t>（为新手教师或采用别人设计的</w:t>
            </w:r>
            <w:proofErr w:type="gramStart"/>
            <w:r>
              <w:rPr>
                <w:rFonts w:ascii="宋体" w:hAnsi="宋体" w:hint="eastAsia"/>
                <w:b/>
                <w:bCs/>
                <w:color w:val="7F7F7F"/>
              </w:rPr>
              <w:t>学历案</w:t>
            </w:r>
            <w:proofErr w:type="gramEnd"/>
            <w:r>
              <w:rPr>
                <w:rFonts w:ascii="宋体" w:hAnsi="宋体" w:hint="eastAsia"/>
                <w:b/>
                <w:bCs/>
                <w:color w:val="7F7F7F"/>
              </w:rPr>
              <w:t>的教师提供建议。）</w:t>
            </w:r>
          </w:p>
          <w:p w:rsidR="008D1D53" w:rsidRDefault="008D1D53">
            <w:pPr>
              <w:spacing w:line="360" w:lineRule="auto"/>
              <w:rPr>
                <w:rFonts w:ascii="宋体" w:hAnsi="宋体"/>
                <w:b/>
                <w:bCs/>
                <w:color w:val="7F7F7F"/>
              </w:rPr>
            </w:pPr>
          </w:p>
        </w:tc>
      </w:tr>
      <w:tr w:rsidR="008D1D53">
        <w:tc>
          <w:tcPr>
            <w:tcW w:w="8296" w:type="dxa"/>
          </w:tcPr>
          <w:p w:rsidR="008D1D53" w:rsidRDefault="0076244D">
            <w:pPr>
              <w:spacing w:line="360" w:lineRule="auto"/>
              <w:rPr>
                <w:rFonts w:ascii="宋体" w:hAnsi="宋体"/>
                <w:color w:val="000000"/>
              </w:rPr>
            </w:pPr>
            <w:r>
              <w:rPr>
                <w:rFonts w:hint="eastAsia"/>
                <w:b/>
                <w:bCs/>
                <w:color w:val="000000"/>
                <w:sz w:val="24"/>
              </w:rPr>
              <w:t>4</w:t>
            </w:r>
            <w:r>
              <w:rPr>
                <w:rFonts w:ascii="宋体" w:hAnsi="宋体"/>
                <w:b/>
                <w:bCs/>
                <w:color w:val="000000"/>
                <w:sz w:val="24"/>
              </w:rPr>
              <w:t>.</w:t>
            </w:r>
            <w:r>
              <w:rPr>
                <w:rFonts w:ascii="宋体" w:hAnsi="宋体" w:hint="eastAsia"/>
                <w:b/>
                <w:bCs/>
                <w:color w:val="000000"/>
                <w:sz w:val="24"/>
              </w:rPr>
              <w:t>参考资料</w:t>
            </w:r>
          </w:p>
        </w:tc>
      </w:tr>
    </w:tbl>
    <w:p w:rsidR="008D1D53" w:rsidRDefault="0076244D">
      <w:pPr>
        <w:pStyle w:val="2"/>
      </w:pPr>
      <w:r>
        <w:rPr>
          <w:rFonts w:hint="eastAsia"/>
        </w:rPr>
        <w:br w:type="page"/>
      </w:r>
    </w:p>
    <w:p w:rsidR="008D1D53" w:rsidRDefault="0076244D">
      <w:pPr>
        <w:pStyle w:val="a6"/>
      </w:pPr>
      <w:r>
        <w:rPr>
          <w:rFonts w:hint="eastAsia"/>
        </w:rPr>
        <w:lastRenderedPageBreak/>
        <w:t>附件</w:t>
      </w:r>
      <w:r>
        <w:t>1-3</w:t>
      </w:r>
    </w:p>
    <w:p w:rsidR="008D1D53" w:rsidRDefault="0076244D">
      <w:pPr>
        <w:adjustRightInd w:val="0"/>
        <w:snapToGrid w:val="0"/>
        <w:spacing w:line="560" w:lineRule="exact"/>
        <w:jc w:val="center"/>
        <w:rPr>
          <w:rFonts w:ascii="黑体" w:eastAsia="黑体" w:hAnsi="黑体"/>
          <w:sz w:val="36"/>
          <w:szCs w:val="36"/>
        </w:rPr>
      </w:pPr>
      <w:r>
        <w:rPr>
          <w:rFonts w:ascii="黑体" w:eastAsia="黑体" w:hAnsi="黑体" w:hint="eastAsia"/>
          <w:sz w:val="36"/>
          <w:szCs w:val="36"/>
        </w:rPr>
        <w:t>信息化教学课程案例作品说明及报送要求</w:t>
      </w:r>
    </w:p>
    <w:p w:rsidR="008D1D53" w:rsidRDefault="0076244D">
      <w:pPr>
        <w:spacing w:line="480" w:lineRule="exact"/>
        <w:jc w:val="center"/>
        <w:rPr>
          <w:rFonts w:ascii="仿宋_GB2312" w:eastAsia="仿宋_GB2312" w:hAnsi="Courier New" w:cs="Courier New"/>
          <w:sz w:val="32"/>
          <w:szCs w:val="32"/>
        </w:rPr>
      </w:pPr>
      <w:bookmarkStart w:id="16" w:name="_Hlk118654272"/>
      <w:r>
        <w:rPr>
          <w:rFonts w:ascii="仿宋_GB2312" w:eastAsia="仿宋_GB2312" w:hAnsi="Courier New" w:cs="Courier New" w:hint="eastAsia"/>
          <w:sz w:val="32"/>
          <w:szCs w:val="32"/>
        </w:rPr>
        <w:t>（中等职业教育）</w:t>
      </w:r>
    </w:p>
    <w:p w:rsidR="008D1D53" w:rsidRDefault="008D1D53">
      <w:pPr>
        <w:spacing w:line="480" w:lineRule="exact"/>
        <w:ind w:firstLineChars="200" w:firstLine="640"/>
        <w:rPr>
          <w:rFonts w:ascii="仿宋_GB2312" w:eastAsia="仿宋_GB2312" w:hAnsi="Courier New" w:cs="Courier New"/>
          <w:sz w:val="32"/>
          <w:szCs w:val="32"/>
        </w:rPr>
      </w:pPr>
    </w:p>
    <w:p w:rsidR="008D1D53" w:rsidRDefault="0076244D">
      <w:pPr>
        <w:spacing w:line="480" w:lineRule="exact"/>
        <w:ind w:firstLineChars="200" w:firstLine="640"/>
        <w:rPr>
          <w:rFonts w:ascii="黑体" w:eastAsia="黑体" w:hAnsi="黑体" w:cs="Courier New"/>
          <w:sz w:val="32"/>
          <w:szCs w:val="32"/>
        </w:rPr>
      </w:pPr>
      <w:r>
        <w:rPr>
          <w:rFonts w:ascii="仿宋_GB2312" w:eastAsia="仿宋_GB2312" w:hAnsi="Courier New" w:cs="Courier New" w:hint="eastAsia"/>
          <w:sz w:val="32"/>
          <w:szCs w:val="32"/>
        </w:rPr>
        <w:t>该项目主要面向中等职业学校和教育部门教师。信息化教学课程案例是指利用信息技术优化课程教学，转变学习方式，创新课堂教学模式，教育教学改革成效显著的案例。</w:t>
      </w:r>
      <w:bookmarkStart w:id="17" w:name="_Hlk118654316"/>
      <w:bookmarkEnd w:id="16"/>
      <w:r>
        <w:rPr>
          <w:rFonts w:ascii="仿宋_GB2312" w:eastAsia="仿宋_GB2312" w:hAnsi="Courier New" w:cs="Courier New" w:hint="eastAsia"/>
          <w:sz w:val="32"/>
          <w:szCs w:val="32"/>
        </w:rPr>
        <w:t>包括课堂教学、研究性教学、实验实训教学、见习实习教学等多种类型，采用混合教学或在线教学模式。鼓励</w:t>
      </w:r>
      <w:proofErr w:type="gramStart"/>
      <w:r>
        <w:rPr>
          <w:rFonts w:ascii="仿宋_GB2312" w:eastAsia="仿宋_GB2312" w:hAnsi="Courier New" w:cs="Courier New"/>
          <w:sz w:val="32"/>
          <w:szCs w:val="32"/>
        </w:rPr>
        <w:t>思政课</w:t>
      </w:r>
      <w:proofErr w:type="gramEnd"/>
      <w:r>
        <w:rPr>
          <w:rFonts w:ascii="仿宋_GB2312" w:eastAsia="仿宋_GB2312" w:hAnsi="Courier New" w:cs="Courier New" w:hint="eastAsia"/>
          <w:sz w:val="32"/>
          <w:szCs w:val="32"/>
        </w:rPr>
        <w:t>、</w:t>
      </w:r>
      <w:r>
        <w:rPr>
          <w:rFonts w:ascii="仿宋_GB2312" w:eastAsia="仿宋_GB2312" w:hAnsi="Courier New" w:cs="Courier New"/>
          <w:sz w:val="32"/>
          <w:szCs w:val="32"/>
        </w:rPr>
        <w:t>教师教育类的信息化教学案例报送</w:t>
      </w:r>
      <w:bookmarkEnd w:id="17"/>
      <w:r>
        <w:rPr>
          <w:rFonts w:ascii="仿宋_GB2312" w:eastAsia="仿宋_GB2312" w:hAnsi="Courier New" w:cs="Courier New" w:hint="eastAsia"/>
          <w:sz w:val="32"/>
          <w:szCs w:val="32"/>
        </w:rPr>
        <w:t>。</w:t>
      </w:r>
    </w:p>
    <w:p w:rsidR="008D1D53" w:rsidRDefault="0076244D">
      <w:pPr>
        <w:spacing w:line="480" w:lineRule="exact"/>
        <w:ind w:firstLineChars="200" w:firstLine="643"/>
        <w:rPr>
          <w:rFonts w:ascii="黑体" w:eastAsia="黑体" w:hAnsi="黑体" w:cs="Courier New"/>
          <w:sz w:val="32"/>
          <w:szCs w:val="32"/>
        </w:rPr>
      </w:pPr>
      <w:r>
        <w:rPr>
          <w:rFonts w:ascii="黑体" w:eastAsia="黑体" w:hAnsi="黑体" w:cs="Courier New" w:hint="eastAsia"/>
          <w:b/>
          <w:bCs/>
          <w:sz w:val="32"/>
          <w:szCs w:val="32"/>
        </w:rPr>
        <w:t>一、报送材料清单及要求</w:t>
      </w:r>
    </w:p>
    <w:p w:rsidR="008D1D53" w:rsidRDefault="0076244D">
      <w:pPr>
        <w:spacing w:line="480" w:lineRule="exact"/>
        <w:ind w:firstLineChars="200" w:firstLine="640"/>
        <w:rPr>
          <w:rFonts w:eastAsia="仿宋_GB2312"/>
          <w:color w:val="000000"/>
          <w:kern w:val="0"/>
          <w:sz w:val="32"/>
          <w:szCs w:val="32"/>
        </w:rPr>
      </w:pPr>
      <w:r>
        <w:rPr>
          <w:rFonts w:eastAsia="仿宋_GB2312" w:hint="eastAsia"/>
          <w:color w:val="000000"/>
          <w:kern w:val="0"/>
          <w:sz w:val="32"/>
          <w:szCs w:val="32"/>
        </w:rPr>
        <w:t>须提交作品登记表、教学活动录像和相关材料。</w:t>
      </w:r>
      <w:r>
        <w:rPr>
          <w:rFonts w:ascii="仿宋_GB2312" w:eastAsia="仿宋_GB2312" w:hAnsi="Courier New" w:cs="Courier New" w:hint="eastAsia"/>
          <w:color w:val="000000"/>
          <w:sz w:val="32"/>
          <w:szCs w:val="32"/>
        </w:rPr>
        <w:t>所有作品须以</w:t>
      </w:r>
      <w:r>
        <w:rPr>
          <w:rFonts w:eastAsia="仿宋_GB2312" w:cs="Courier New"/>
          <w:color w:val="000000"/>
          <w:sz w:val="32"/>
          <w:szCs w:val="32"/>
        </w:rPr>
        <w:t>ZIP</w:t>
      </w:r>
      <w:r>
        <w:rPr>
          <w:rFonts w:ascii="仿宋_GB2312" w:eastAsia="仿宋_GB2312" w:hAnsi="Courier New" w:cs="Courier New" w:hint="eastAsia"/>
          <w:color w:val="000000"/>
          <w:sz w:val="32"/>
          <w:szCs w:val="32"/>
        </w:rPr>
        <w:t>压缩包格式报送，总大小建议不超过</w:t>
      </w:r>
      <w:r>
        <w:rPr>
          <w:rFonts w:eastAsia="仿宋_GB2312" w:cs="Courier New" w:hint="eastAsia"/>
          <w:color w:val="000000"/>
          <w:sz w:val="32"/>
          <w:szCs w:val="32"/>
        </w:rPr>
        <w:t>1200MB</w:t>
      </w:r>
      <w:r>
        <w:rPr>
          <w:rFonts w:eastAsia="仿宋_GB2312" w:hint="eastAsia"/>
          <w:color w:val="000000"/>
          <w:kern w:val="0"/>
          <w:sz w:val="32"/>
          <w:szCs w:val="32"/>
        </w:rPr>
        <w:t>。</w:t>
      </w:r>
    </w:p>
    <w:p w:rsidR="008D1D53" w:rsidRDefault="0076244D">
      <w:pPr>
        <w:adjustRightInd w:val="0"/>
        <w:snapToGrid w:val="0"/>
        <w:spacing w:line="480" w:lineRule="exact"/>
        <w:ind w:firstLineChars="200" w:firstLine="643"/>
      </w:pPr>
      <w:r>
        <w:rPr>
          <w:rFonts w:eastAsia="仿宋_GB2312" w:hint="eastAsia"/>
          <w:b/>
          <w:bCs/>
          <w:color w:val="000000"/>
          <w:kern w:val="0"/>
          <w:sz w:val="32"/>
          <w:szCs w:val="32"/>
        </w:rPr>
        <w:t>1</w:t>
      </w:r>
      <w:r>
        <w:rPr>
          <w:rFonts w:eastAsia="仿宋_GB2312"/>
          <w:b/>
          <w:bCs/>
          <w:color w:val="000000"/>
          <w:kern w:val="0"/>
          <w:sz w:val="32"/>
          <w:szCs w:val="32"/>
        </w:rPr>
        <w:t>.</w:t>
      </w:r>
      <w:r>
        <w:rPr>
          <w:rFonts w:eastAsia="仿宋_GB2312" w:hint="eastAsia"/>
          <w:color w:val="000000"/>
          <w:kern w:val="0"/>
          <w:sz w:val="32"/>
          <w:szCs w:val="32"/>
        </w:rPr>
        <w:t xml:space="preserve"> </w:t>
      </w:r>
      <w:r>
        <w:rPr>
          <w:rFonts w:eastAsia="仿宋_GB2312" w:hint="eastAsia"/>
          <w:b/>
          <w:bCs/>
          <w:color w:val="000000"/>
          <w:kern w:val="0"/>
          <w:sz w:val="32"/>
          <w:szCs w:val="32"/>
        </w:rPr>
        <w:t>作品登记表</w:t>
      </w:r>
      <w:r>
        <w:rPr>
          <w:rFonts w:eastAsia="仿宋_GB2312" w:hint="eastAsia"/>
          <w:b/>
          <w:bCs/>
          <w:kern w:val="0"/>
          <w:sz w:val="32"/>
          <w:szCs w:val="32"/>
        </w:rPr>
        <w:t>：</w:t>
      </w:r>
      <w:r>
        <w:rPr>
          <w:rFonts w:eastAsia="仿宋_GB2312"/>
          <w:kern w:val="0"/>
          <w:sz w:val="32"/>
          <w:szCs w:val="32"/>
        </w:rPr>
        <w:t>打印盖章后扫描成</w:t>
      </w:r>
      <w:r>
        <w:rPr>
          <w:rFonts w:eastAsia="仿宋_GB2312"/>
          <w:kern w:val="0"/>
          <w:sz w:val="32"/>
          <w:szCs w:val="32"/>
        </w:rPr>
        <w:t>PDF</w:t>
      </w:r>
      <w:r>
        <w:rPr>
          <w:rFonts w:eastAsia="仿宋_GB2312"/>
          <w:kern w:val="0"/>
          <w:sz w:val="32"/>
          <w:szCs w:val="32"/>
        </w:rPr>
        <w:t>格式文件上传</w:t>
      </w:r>
      <w:r>
        <w:rPr>
          <w:rFonts w:eastAsia="仿宋_GB2312" w:hint="eastAsia"/>
          <w:kern w:val="0"/>
          <w:sz w:val="32"/>
          <w:szCs w:val="32"/>
        </w:rPr>
        <w:t>，文件</w:t>
      </w:r>
      <w:r>
        <w:rPr>
          <w:rFonts w:eastAsia="仿宋_GB2312"/>
          <w:kern w:val="0"/>
          <w:sz w:val="32"/>
          <w:szCs w:val="32"/>
        </w:rPr>
        <w:t>命名规则为：学校</w:t>
      </w:r>
      <w:r>
        <w:rPr>
          <w:rFonts w:eastAsia="仿宋_GB2312" w:hint="eastAsia"/>
          <w:kern w:val="0"/>
          <w:sz w:val="32"/>
          <w:szCs w:val="32"/>
        </w:rPr>
        <w:t>（区域）</w:t>
      </w:r>
      <w:r>
        <w:rPr>
          <w:rFonts w:eastAsia="仿宋_GB2312"/>
          <w:kern w:val="0"/>
          <w:sz w:val="32"/>
          <w:szCs w:val="32"/>
        </w:rPr>
        <w:t>名称</w:t>
      </w:r>
      <w:r>
        <w:rPr>
          <w:rFonts w:eastAsia="仿宋_GB2312"/>
          <w:kern w:val="0"/>
          <w:sz w:val="32"/>
          <w:szCs w:val="32"/>
        </w:rPr>
        <w:t>+</w:t>
      </w:r>
      <w:r>
        <w:rPr>
          <w:rFonts w:eastAsia="仿宋_GB2312"/>
          <w:kern w:val="0"/>
          <w:sz w:val="32"/>
          <w:szCs w:val="32"/>
        </w:rPr>
        <w:t>第一作者</w:t>
      </w:r>
      <w:r>
        <w:rPr>
          <w:rFonts w:eastAsia="仿宋_GB2312"/>
          <w:kern w:val="0"/>
          <w:sz w:val="32"/>
          <w:szCs w:val="32"/>
        </w:rPr>
        <w:t>+</w:t>
      </w:r>
      <w:r>
        <w:rPr>
          <w:rFonts w:eastAsia="仿宋_GB2312"/>
          <w:kern w:val="0"/>
          <w:sz w:val="32"/>
          <w:szCs w:val="32"/>
        </w:rPr>
        <w:t>作品名称</w:t>
      </w:r>
      <w:r>
        <w:rPr>
          <w:rFonts w:eastAsia="仿宋_GB2312"/>
          <w:kern w:val="0"/>
          <w:sz w:val="32"/>
          <w:szCs w:val="32"/>
        </w:rPr>
        <w:t>+</w:t>
      </w:r>
      <w:r>
        <w:rPr>
          <w:rFonts w:eastAsia="仿宋_GB2312"/>
          <w:kern w:val="0"/>
          <w:sz w:val="32"/>
          <w:szCs w:val="32"/>
        </w:rPr>
        <w:t>材料类别</w:t>
      </w:r>
      <w:r>
        <w:rPr>
          <w:rFonts w:eastAsia="仿宋_GB2312" w:hint="eastAsia"/>
          <w:kern w:val="0"/>
          <w:sz w:val="32"/>
          <w:szCs w:val="32"/>
        </w:rPr>
        <w:t>（如：某某学校张三《正方形》作品登记表）</w:t>
      </w:r>
      <w:r>
        <w:rPr>
          <w:rFonts w:eastAsia="仿宋_GB2312"/>
          <w:kern w:val="0"/>
          <w:sz w:val="32"/>
          <w:szCs w:val="32"/>
        </w:rPr>
        <w:t>。</w:t>
      </w:r>
    </w:p>
    <w:p w:rsidR="008D1D53" w:rsidRDefault="0076244D">
      <w:pPr>
        <w:spacing w:line="480" w:lineRule="exact"/>
        <w:ind w:firstLineChars="200" w:firstLine="643"/>
        <w:rPr>
          <w:rFonts w:eastAsia="仿宋_GB2312"/>
          <w:kern w:val="0"/>
          <w:sz w:val="32"/>
          <w:szCs w:val="32"/>
        </w:rPr>
      </w:pPr>
      <w:r>
        <w:rPr>
          <w:rFonts w:eastAsia="仿宋_GB2312"/>
          <w:b/>
          <w:bCs/>
          <w:kern w:val="0"/>
          <w:sz w:val="32"/>
          <w:szCs w:val="32"/>
        </w:rPr>
        <w:t>2.</w:t>
      </w:r>
      <w:r>
        <w:rPr>
          <w:rFonts w:eastAsia="仿宋_GB2312"/>
          <w:b/>
          <w:bCs/>
          <w:kern w:val="0"/>
          <w:sz w:val="32"/>
          <w:szCs w:val="32"/>
        </w:rPr>
        <w:t>教学活动录像</w:t>
      </w:r>
      <w:r>
        <w:rPr>
          <w:rFonts w:eastAsia="仿宋_GB2312" w:hint="eastAsia"/>
          <w:b/>
          <w:bCs/>
          <w:kern w:val="0"/>
          <w:sz w:val="32"/>
          <w:szCs w:val="32"/>
        </w:rPr>
        <w:t>：</w:t>
      </w:r>
      <w:r>
        <w:rPr>
          <w:rFonts w:eastAsia="仿宋_GB2312" w:hint="eastAsia"/>
          <w:kern w:val="0"/>
          <w:sz w:val="32"/>
          <w:szCs w:val="32"/>
        </w:rPr>
        <w:t>反映信息化课程教学情况，针对案例特点，提供合适的教学录像，可以是具有代表性的单节课教学实录、多节课教学片段合集、专题介绍视频等。</w:t>
      </w:r>
      <w:r>
        <w:rPr>
          <w:rFonts w:eastAsia="仿宋_GB2312"/>
          <w:sz w:val="32"/>
          <w:szCs w:val="32"/>
        </w:rPr>
        <w:t>视频格式为</w:t>
      </w:r>
      <w:r>
        <w:rPr>
          <w:rFonts w:eastAsia="仿宋_GB2312"/>
          <w:sz w:val="32"/>
          <w:szCs w:val="32"/>
        </w:rPr>
        <w:t>MP4</w:t>
      </w:r>
      <w:r>
        <w:rPr>
          <w:rFonts w:eastAsia="仿宋_GB2312"/>
          <w:sz w:val="32"/>
          <w:szCs w:val="32"/>
        </w:rPr>
        <w:t>（</w:t>
      </w:r>
      <w:r>
        <w:rPr>
          <w:rFonts w:eastAsia="仿宋_GB2312"/>
          <w:sz w:val="32"/>
          <w:szCs w:val="32"/>
        </w:rPr>
        <w:t>H.264</w:t>
      </w:r>
      <w:r>
        <w:rPr>
          <w:rFonts w:eastAsia="仿宋_GB2312"/>
          <w:sz w:val="32"/>
          <w:szCs w:val="32"/>
        </w:rPr>
        <w:t>编码格式），视频</w:t>
      </w:r>
      <w:r>
        <w:rPr>
          <w:rFonts w:eastAsia="仿宋_GB2312"/>
          <w:kern w:val="0"/>
          <w:sz w:val="32"/>
          <w:szCs w:val="32"/>
        </w:rPr>
        <w:t>分辨率</w:t>
      </w:r>
      <w:r>
        <w:rPr>
          <w:rFonts w:eastAsia="仿宋_GB2312"/>
          <w:sz w:val="32"/>
          <w:szCs w:val="32"/>
        </w:rPr>
        <w:t>不得低于</w:t>
      </w:r>
      <w:r>
        <w:rPr>
          <w:rFonts w:eastAsia="仿宋_GB2312"/>
          <w:sz w:val="32"/>
          <w:szCs w:val="32"/>
        </w:rPr>
        <w:t>720p</w:t>
      </w:r>
      <w:r>
        <w:rPr>
          <w:rFonts w:eastAsia="仿宋_GB2312" w:hint="eastAsia"/>
          <w:sz w:val="32"/>
          <w:szCs w:val="32"/>
        </w:rPr>
        <w:t>，每个视频文件大小控制在</w:t>
      </w:r>
      <w:r>
        <w:rPr>
          <w:rFonts w:eastAsia="仿宋_GB2312" w:hint="eastAsia"/>
          <w:sz w:val="32"/>
          <w:szCs w:val="32"/>
        </w:rPr>
        <w:t>1G</w:t>
      </w:r>
      <w:r>
        <w:rPr>
          <w:rFonts w:eastAsia="仿宋_GB2312" w:hint="eastAsia"/>
          <w:sz w:val="32"/>
          <w:szCs w:val="32"/>
        </w:rPr>
        <w:t>以内，</w:t>
      </w:r>
      <w:r>
        <w:rPr>
          <w:rFonts w:eastAsia="仿宋_GB2312"/>
          <w:kern w:val="0"/>
          <w:sz w:val="32"/>
          <w:szCs w:val="32"/>
        </w:rPr>
        <w:t>时间</w:t>
      </w:r>
      <w:r>
        <w:rPr>
          <w:rFonts w:eastAsia="仿宋_GB2312" w:hint="eastAsia"/>
          <w:kern w:val="0"/>
          <w:sz w:val="32"/>
          <w:szCs w:val="32"/>
        </w:rPr>
        <w:t>总计</w:t>
      </w:r>
      <w:r>
        <w:rPr>
          <w:rFonts w:eastAsia="仿宋_GB2312"/>
          <w:kern w:val="0"/>
          <w:sz w:val="32"/>
          <w:szCs w:val="32"/>
        </w:rPr>
        <w:t>不超过</w:t>
      </w:r>
      <w:r>
        <w:rPr>
          <w:rFonts w:eastAsia="仿宋_GB2312" w:hint="eastAsia"/>
          <w:kern w:val="0"/>
          <w:sz w:val="32"/>
          <w:szCs w:val="32"/>
        </w:rPr>
        <w:t>50</w:t>
      </w:r>
      <w:r>
        <w:rPr>
          <w:rFonts w:eastAsia="仿宋_GB2312" w:hint="eastAsia"/>
          <w:kern w:val="0"/>
          <w:sz w:val="32"/>
          <w:szCs w:val="32"/>
        </w:rPr>
        <w:t>分钟。</w:t>
      </w:r>
    </w:p>
    <w:p w:rsidR="008D1D53" w:rsidRDefault="0076244D">
      <w:pPr>
        <w:spacing w:line="480" w:lineRule="exact"/>
        <w:ind w:firstLineChars="200" w:firstLine="643"/>
        <w:rPr>
          <w:rFonts w:eastAsia="仿宋_GB2312"/>
          <w:kern w:val="0"/>
          <w:sz w:val="32"/>
          <w:szCs w:val="32"/>
        </w:rPr>
      </w:pPr>
      <w:r>
        <w:rPr>
          <w:rFonts w:eastAsia="仿宋_GB2312"/>
          <w:b/>
          <w:bCs/>
          <w:kern w:val="0"/>
          <w:sz w:val="32"/>
          <w:szCs w:val="32"/>
        </w:rPr>
        <w:t>3.</w:t>
      </w:r>
      <w:r>
        <w:rPr>
          <w:rFonts w:eastAsia="仿宋_GB2312" w:hint="eastAsia"/>
          <w:b/>
          <w:bCs/>
          <w:kern w:val="0"/>
          <w:sz w:val="32"/>
          <w:szCs w:val="32"/>
        </w:rPr>
        <w:t>相关材料：</w:t>
      </w:r>
      <w:r>
        <w:rPr>
          <w:rFonts w:eastAsia="仿宋_GB2312" w:hint="eastAsia"/>
          <w:kern w:val="0"/>
          <w:sz w:val="32"/>
          <w:szCs w:val="32"/>
        </w:rPr>
        <w:t>教学设计方案、课程资源等。</w:t>
      </w:r>
    </w:p>
    <w:p w:rsidR="008D1D53" w:rsidRDefault="0076244D">
      <w:pPr>
        <w:spacing w:line="560" w:lineRule="exact"/>
        <w:ind w:firstLineChars="200" w:firstLine="643"/>
        <w:rPr>
          <w:rFonts w:eastAsia="仿宋_GB2312"/>
          <w:b/>
          <w:sz w:val="32"/>
          <w:szCs w:val="32"/>
        </w:rPr>
      </w:pPr>
      <w:r>
        <w:rPr>
          <w:rFonts w:ascii="黑体" w:eastAsia="黑体" w:hAnsi="黑体" w:cs="Courier New" w:hint="eastAsia"/>
          <w:b/>
          <w:bCs/>
          <w:sz w:val="32"/>
          <w:szCs w:val="32"/>
        </w:rPr>
        <w:t>二、评审指标</w:t>
      </w:r>
    </w:p>
    <w:p w:rsidR="008D1D53" w:rsidRDefault="0076244D">
      <w:pPr>
        <w:jc w:val="center"/>
        <w:rPr>
          <w:rFonts w:ascii="黑体" w:eastAsia="黑体" w:hAnsi="黑体"/>
          <w:b/>
          <w:bCs/>
          <w:sz w:val="32"/>
          <w:szCs w:val="32"/>
        </w:rPr>
      </w:pPr>
      <w:r>
        <w:rPr>
          <w:rFonts w:ascii="黑体" w:eastAsia="黑体" w:hAnsi="黑体" w:hint="eastAsia"/>
          <w:b/>
          <w:sz w:val="24"/>
        </w:rPr>
        <w:br w:type="page"/>
      </w:r>
      <w:r>
        <w:rPr>
          <w:rFonts w:ascii="黑体" w:eastAsia="黑体" w:hAnsi="黑体" w:hint="eastAsia"/>
          <w:b/>
          <w:bCs/>
          <w:sz w:val="32"/>
          <w:szCs w:val="32"/>
        </w:rPr>
        <w:lastRenderedPageBreak/>
        <w:t>信息化教学课程案例（中等职业教育）评审指标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5581"/>
        <w:gridCol w:w="881"/>
      </w:tblGrid>
      <w:tr w:rsidR="008D1D53">
        <w:trPr>
          <w:cantSplit/>
          <w:trHeight w:val="307"/>
          <w:jc w:val="center"/>
        </w:trPr>
        <w:tc>
          <w:tcPr>
            <w:tcW w:w="1322" w:type="dxa"/>
            <w:vAlign w:val="center"/>
          </w:tcPr>
          <w:p w:rsidR="008D1D53" w:rsidRDefault="0076244D">
            <w:pPr>
              <w:adjustRightInd w:val="0"/>
              <w:snapToGrid w:val="0"/>
              <w:jc w:val="center"/>
              <w:rPr>
                <w:rFonts w:ascii="黑体" w:eastAsia="黑体" w:hAnsi="黑体"/>
                <w:b/>
                <w:sz w:val="24"/>
              </w:rPr>
            </w:pPr>
            <w:r>
              <w:rPr>
                <w:rFonts w:ascii="黑体" w:eastAsia="黑体" w:hAnsi="黑体" w:hint="eastAsia"/>
                <w:b/>
                <w:sz w:val="24"/>
              </w:rPr>
              <w:t>推荐指标</w:t>
            </w:r>
          </w:p>
        </w:tc>
        <w:tc>
          <w:tcPr>
            <w:tcW w:w="5581" w:type="dxa"/>
            <w:vAlign w:val="center"/>
          </w:tcPr>
          <w:p w:rsidR="008D1D53" w:rsidRDefault="0076244D">
            <w:pPr>
              <w:adjustRightInd w:val="0"/>
              <w:snapToGrid w:val="0"/>
              <w:jc w:val="center"/>
              <w:rPr>
                <w:rFonts w:ascii="黑体" w:eastAsia="黑体" w:hAnsi="黑体"/>
                <w:b/>
                <w:sz w:val="24"/>
              </w:rPr>
            </w:pPr>
            <w:r>
              <w:rPr>
                <w:rFonts w:ascii="黑体" w:eastAsia="黑体" w:hAnsi="黑体" w:hint="eastAsia"/>
                <w:b/>
                <w:sz w:val="24"/>
              </w:rPr>
              <w:t>推荐要素</w:t>
            </w:r>
          </w:p>
        </w:tc>
        <w:tc>
          <w:tcPr>
            <w:tcW w:w="881" w:type="dxa"/>
            <w:vAlign w:val="center"/>
          </w:tcPr>
          <w:p w:rsidR="008D1D53" w:rsidRDefault="0076244D">
            <w:pPr>
              <w:adjustRightInd w:val="0"/>
              <w:snapToGrid w:val="0"/>
              <w:jc w:val="center"/>
              <w:rPr>
                <w:rFonts w:ascii="黑体" w:eastAsia="黑体" w:hAnsi="黑体"/>
                <w:b/>
                <w:sz w:val="24"/>
              </w:rPr>
            </w:pPr>
            <w:r>
              <w:rPr>
                <w:rFonts w:ascii="黑体" w:eastAsia="黑体" w:hAnsi="黑体" w:hint="eastAsia"/>
                <w:b/>
                <w:sz w:val="24"/>
              </w:rPr>
              <w:t>分值</w:t>
            </w:r>
          </w:p>
        </w:tc>
      </w:tr>
      <w:tr w:rsidR="008D1D53">
        <w:trPr>
          <w:cantSplit/>
          <w:trHeight w:val="791"/>
          <w:jc w:val="center"/>
        </w:trPr>
        <w:tc>
          <w:tcPr>
            <w:tcW w:w="1322" w:type="dxa"/>
            <w:vAlign w:val="center"/>
          </w:tcPr>
          <w:p w:rsidR="008D1D53" w:rsidRDefault="0076244D">
            <w:pPr>
              <w:adjustRightInd w:val="0"/>
              <w:snapToGrid w:val="0"/>
              <w:jc w:val="center"/>
              <w:rPr>
                <w:rFonts w:ascii="仿宋" w:eastAsia="仿宋" w:hAnsi="仿宋" w:cs="仿宋"/>
                <w:b/>
                <w:bCs/>
                <w:sz w:val="24"/>
              </w:rPr>
            </w:pPr>
            <w:r>
              <w:rPr>
                <w:rFonts w:ascii="仿宋" w:eastAsia="仿宋" w:hAnsi="仿宋" w:cs="仿宋" w:hint="eastAsia"/>
                <w:b/>
                <w:bCs/>
                <w:sz w:val="24"/>
              </w:rPr>
              <w:t>课程建设</w:t>
            </w:r>
          </w:p>
        </w:tc>
        <w:tc>
          <w:tcPr>
            <w:tcW w:w="5581" w:type="dxa"/>
          </w:tcPr>
          <w:p w:rsidR="008D1D53" w:rsidRDefault="0076244D">
            <w:pPr>
              <w:adjustRightInd w:val="0"/>
              <w:snapToGrid w:val="0"/>
              <w:rPr>
                <w:rFonts w:ascii="仿宋" w:eastAsia="仿宋" w:hAnsi="仿宋" w:cs="仿宋"/>
                <w:sz w:val="24"/>
              </w:rPr>
            </w:pPr>
            <w:r>
              <w:rPr>
                <w:rFonts w:ascii="仿宋" w:eastAsia="仿宋" w:hAnsi="仿宋" w:cs="仿宋" w:hint="eastAsia"/>
                <w:sz w:val="24"/>
              </w:rPr>
              <w:t>信息化软硬件符合教育教学需求，有特色；</w:t>
            </w:r>
          </w:p>
          <w:p w:rsidR="008D1D53" w:rsidRDefault="0076244D">
            <w:pPr>
              <w:adjustRightInd w:val="0"/>
              <w:snapToGrid w:val="0"/>
              <w:rPr>
                <w:rFonts w:ascii="仿宋" w:eastAsia="仿宋" w:hAnsi="仿宋" w:cs="仿宋"/>
                <w:sz w:val="24"/>
              </w:rPr>
            </w:pPr>
            <w:r>
              <w:rPr>
                <w:rFonts w:ascii="仿宋" w:eastAsia="仿宋" w:hAnsi="仿宋" w:cs="仿宋" w:hint="eastAsia"/>
                <w:sz w:val="24"/>
              </w:rPr>
              <w:t>课程建设、教学理念、内容、方法体现现代信息技术的运用；</w:t>
            </w:r>
          </w:p>
          <w:p w:rsidR="008D1D53" w:rsidRDefault="0076244D">
            <w:pPr>
              <w:adjustRightInd w:val="0"/>
              <w:snapToGrid w:val="0"/>
              <w:rPr>
                <w:rFonts w:ascii="仿宋" w:eastAsia="仿宋" w:hAnsi="仿宋" w:cs="仿宋"/>
                <w:sz w:val="24"/>
              </w:rPr>
            </w:pPr>
            <w:r>
              <w:rPr>
                <w:rFonts w:ascii="仿宋" w:eastAsia="仿宋" w:hAnsi="仿宋" w:cs="仿宋" w:hint="eastAsia"/>
                <w:sz w:val="24"/>
              </w:rPr>
              <w:t>课程资源丰富，信息技术运用恰当。</w:t>
            </w:r>
          </w:p>
        </w:tc>
        <w:tc>
          <w:tcPr>
            <w:tcW w:w="881" w:type="dxa"/>
            <w:vAlign w:val="center"/>
          </w:tcPr>
          <w:p w:rsidR="008D1D53" w:rsidRDefault="0076244D">
            <w:pPr>
              <w:adjustRightInd w:val="0"/>
              <w:snapToGrid w:val="0"/>
              <w:jc w:val="center"/>
              <w:rPr>
                <w:rFonts w:ascii="仿宋" w:eastAsia="仿宋" w:hAnsi="仿宋" w:cs="仿宋"/>
                <w:sz w:val="24"/>
              </w:rPr>
            </w:pPr>
            <w:r>
              <w:rPr>
                <w:rFonts w:eastAsia="仿宋" w:cs="仿宋" w:hint="eastAsia"/>
                <w:sz w:val="24"/>
              </w:rPr>
              <w:t>20</w:t>
            </w:r>
          </w:p>
        </w:tc>
      </w:tr>
      <w:tr w:rsidR="008D1D53">
        <w:trPr>
          <w:cantSplit/>
          <w:trHeight w:val="791"/>
          <w:jc w:val="center"/>
        </w:trPr>
        <w:tc>
          <w:tcPr>
            <w:tcW w:w="1322" w:type="dxa"/>
            <w:vAlign w:val="center"/>
          </w:tcPr>
          <w:p w:rsidR="008D1D53" w:rsidRDefault="0076244D">
            <w:pPr>
              <w:adjustRightInd w:val="0"/>
              <w:snapToGrid w:val="0"/>
              <w:jc w:val="center"/>
              <w:rPr>
                <w:rFonts w:ascii="仿宋" w:eastAsia="仿宋" w:hAnsi="仿宋" w:cs="仿宋"/>
                <w:b/>
                <w:bCs/>
                <w:sz w:val="24"/>
              </w:rPr>
            </w:pPr>
            <w:r>
              <w:rPr>
                <w:rFonts w:ascii="仿宋" w:eastAsia="仿宋" w:hAnsi="仿宋" w:cs="仿宋" w:hint="eastAsia"/>
                <w:b/>
                <w:bCs/>
                <w:sz w:val="24"/>
              </w:rPr>
              <w:t>教学实施</w:t>
            </w:r>
          </w:p>
        </w:tc>
        <w:tc>
          <w:tcPr>
            <w:tcW w:w="5581" w:type="dxa"/>
          </w:tcPr>
          <w:p w:rsidR="008D1D53" w:rsidRDefault="0076244D">
            <w:pPr>
              <w:adjustRightInd w:val="0"/>
              <w:snapToGrid w:val="0"/>
              <w:rPr>
                <w:rFonts w:ascii="仿宋" w:eastAsia="仿宋" w:hAnsi="仿宋" w:cs="仿宋"/>
                <w:sz w:val="24"/>
              </w:rPr>
            </w:pPr>
            <w:r>
              <w:rPr>
                <w:rFonts w:ascii="仿宋" w:eastAsia="仿宋" w:hAnsi="仿宋" w:cs="仿宋" w:hint="eastAsia"/>
                <w:sz w:val="24"/>
              </w:rPr>
              <w:t>教学活动过程记录完整，材料齐全；</w:t>
            </w:r>
          </w:p>
          <w:p w:rsidR="008D1D53" w:rsidRDefault="0076244D">
            <w:pPr>
              <w:adjustRightInd w:val="0"/>
              <w:snapToGrid w:val="0"/>
              <w:rPr>
                <w:rFonts w:ascii="仿宋" w:eastAsia="仿宋" w:hAnsi="仿宋" w:cs="仿宋"/>
                <w:sz w:val="24"/>
              </w:rPr>
            </w:pPr>
            <w:r>
              <w:rPr>
                <w:rFonts w:ascii="仿宋" w:eastAsia="仿宋" w:hAnsi="仿宋" w:cs="仿宋" w:hint="eastAsia"/>
                <w:sz w:val="24"/>
              </w:rPr>
              <w:t>信息技术与课程教学深度融合，转变学生学习方式；</w:t>
            </w:r>
          </w:p>
          <w:p w:rsidR="008D1D53" w:rsidRDefault="0076244D">
            <w:pPr>
              <w:adjustRightInd w:val="0"/>
              <w:snapToGrid w:val="0"/>
              <w:rPr>
                <w:rFonts w:ascii="仿宋" w:eastAsia="仿宋" w:hAnsi="仿宋" w:cs="仿宋"/>
                <w:sz w:val="24"/>
              </w:rPr>
            </w:pPr>
            <w:r>
              <w:rPr>
                <w:rFonts w:ascii="仿宋" w:eastAsia="仿宋" w:hAnsi="仿宋" w:cs="仿宋" w:hint="eastAsia"/>
                <w:sz w:val="24"/>
              </w:rPr>
              <w:t>形成基于信息化的教育教学模式。</w:t>
            </w:r>
          </w:p>
        </w:tc>
        <w:tc>
          <w:tcPr>
            <w:tcW w:w="881" w:type="dxa"/>
            <w:vAlign w:val="center"/>
          </w:tcPr>
          <w:p w:rsidR="008D1D53" w:rsidRDefault="0076244D">
            <w:pPr>
              <w:adjustRightInd w:val="0"/>
              <w:snapToGrid w:val="0"/>
              <w:jc w:val="center"/>
              <w:rPr>
                <w:rFonts w:ascii="仿宋" w:eastAsia="仿宋" w:hAnsi="仿宋" w:cs="仿宋"/>
                <w:sz w:val="24"/>
              </w:rPr>
            </w:pPr>
            <w:r>
              <w:rPr>
                <w:rFonts w:eastAsia="仿宋" w:cs="仿宋" w:hint="eastAsia"/>
                <w:sz w:val="24"/>
              </w:rPr>
              <w:t>30</w:t>
            </w:r>
          </w:p>
        </w:tc>
      </w:tr>
      <w:tr w:rsidR="008D1D53">
        <w:trPr>
          <w:cantSplit/>
          <w:trHeight w:val="791"/>
          <w:jc w:val="center"/>
        </w:trPr>
        <w:tc>
          <w:tcPr>
            <w:tcW w:w="1322" w:type="dxa"/>
            <w:vAlign w:val="center"/>
          </w:tcPr>
          <w:p w:rsidR="008D1D53" w:rsidRDefault="0076244D">
            <w:pPr>
              <w:adjustRightInd w:val="0"/>
              <w:snapToGrid w:val="0"/>
              <w:jc w:val="center"/>
              <w:rPr>
                <w:rFonts w:ascii="仿宋" w:eastAsia="仿宋" w:hAnsi="仿宋" w:cs="仿宋"/>
                <w:b/>
                <w:bCs/>
                <w:sz w:val="24"/>
              </w:rPr>
            </w:pPr>
            <w:r>
              <w:rPr>
                <w:rFonts w:ascii="仿宋" w:eastAsia="仿宋" w:hAnsi="仿宋" w:cs="仿宋" w:hint="eastAsia"/>
                <w:b/>
                <w:bCs/>
                <w:sz w:val="24"/>
              </w:rPr>
              <w:t>教学效果</w:t>
            </w:r>
          </w:p>
        </w:tc>
        <w:tc>
          <w:tcPr>
            <w:tcW w:w="5581" w:type="dxa"/>
          </w:tcPr>
          <w:p w:rsidR="008D1D53" w:rsidRDefault="0076244D">
            <w:pPr>
              <w:adjustRightInd w:val="0"/>
              <w:snapToGrid w:val="0"/>
              <w:rPr>
                <w:rFonts w:ascii="仿宋" w:eastAsia="仿宋" w:hAnsi="仿宋" w:cs="仿宋"/>
                <w:sz w:val="24"/>
              </w:rPr>
            </w:pPr>
            <w:r>
              <w:rPr>
                <w:rFonts w:ascii="仿宋" w:eastAsia="仿宋" w:hAnsi="仿宋" w:cs="仿宋" w:hint="eastAsia"/>
                <w:sz w:val="24"/>
              </w:rPr>
              <w:t>教学目标达成度高，学生深度参与，活跃度高；</w:t>
            </w:r>
          </w:p>
          <w:p w:rsidR="008D1D53" w:rsidRDefault="0076244D">
            <w:pPr>
              <w:adjustRightInd w:val="0"/>
              <w:snapToGrid w:val="0"/>
              <w:rPr>
                <w:rFonts w:ascii="仿宋" w:eastAsia="仿宋" w:hAnsi="仿宋" w:cs="仿宋"/>
                <w:sz w:val="24"/>
              </w:rPr>
            </w:pPr>
            <w:r>
              <w:rPr>
                <w:rFonts w:ascii="仿宋" w:eastAsia="仿宋" w:hAnsi="仿宋" w:cs="仿宋" w:hint="eastAsia"/>
                <w:sz w:val="24"/>
              </w:rPr>
              <w:t>学生自主学习、合作学习、研究性学习等学习能力提升明显；</w:t>
            </w:r>
          </w:p>
          <w:p w:rsidR="008D1D53" w:rsidRDefault="0076244D">
            <w:pPr>
              <w:adjustRightInd w:val="0"/>
              <w:snapToGrid w:val="0"/>
              <w:rPr>
                <w:rFonts w:ascii="仿宋" w:eastAsia="仿宋" w:hAnsi="仿宋" w:cs="仿宋"/>
                <w:sz w:val="24"/>
              </w:rPr>
            </w:pPr>
            <w:r>
              <w:rPr>
                <w:rFonts w:ascii="仿宋" w:eastAsia="仿宋" w:hAnsi="仿宋" w:cs="仿宋" w:hint="eastAsia"/>
                <w:sz w:val="24"/>
              </w:rPr>
              <w:t>学生、教师、学校评价好。</w:t>
            </w:r>
          </w:p>
        </w:tc>
        <w:tc>
          <w:tcPr>
            <w:tcW w:w="881" w:type="dxa"/>
            <w:vAlign w:val="center"/>
          </w:tcPr>
          <w:p w:rsidR="008D1D53" w:rsidRDefault="0076244D">
            <w:pPr>
              <w:adjustRightInd w:val="0"/>
              <w:snapToGrid w:val="0"/>
              <w:jc w:val="center"/>
              <w:rPr>
                <w:rFonts w:ascii="仿宋" w:eastAsia="仿宋" w:hAnsi="仿宋" w:cs="仿宋"/>
                <w:sz w:val="24"/>
              </w:rPr>
            </w:pPr>
            <w:r>
              <w:rPr>
                <w:rFonts w:eastAsia="仿宋" w:cs="仿宋" w:hint="eastAsia"/>
                <w:sz w:val="24"/>
              </w:rPr>
              <w:t>30</w:t>
            </w:r>
          </w:p>
        </w:tc>
      </w:tr>
      <w:tr w:rsidR="008D1D53">
        <w:trPr>
          <w:cantSplit/>
          <w:trHeight w:val="539"/>
          <w:jc w:val="center"/>
        </w:trPr>
        <w:tc>
          <w:tcPr>
            <w:tcW w:w="1322" w:type="dxa"/>
            <w:vAlign w:val="center"/>
          </w:tcPr>
          <w:p w:rsidR="008D1D53" w:rsidRDefault="0076244D">
            <w:pPr>
              <w:jc w:val="center"/>
              <w:rPr>
                <w:rFonts w:ascii="仿宋" w:eastAsia="仿宋" w:hAnsi="仿宋" w:cs="仿宋"/>
                <w:b/>
                <w:bCs/>
                <w:sz w:val="24"/>
              </w:rPr>
            </w:pPr>
            <w:r>
              <w:rPr>
                <w:rFonts w:ascii="仿宋" w:eastAsia="仿宋" w:hAnsi="仿宋" w:cs="仿宋" w:hint="eastAsia"/>
                <w:b/>
                <w:bCs/>
                <w:sz w:val="24"/>
              </w:rPr>
              <w:t>特色创新</w:t>
            </w:r>
          </w:p>
        </w:tc>
        <w:tc>
          <w:tcPr>
            <w:tcW w:w="5581" w:type="dxa"/>
            <w:vAlign w:val="center"/>
          </w:tcPr>
          <w:p w:rsidR="008D1D53" w:rsidRDefault="0076244D">
            <w:pPr>
              <w:adjustRightInd w:val="0"/>
              <w:snapToGrid w:val="0"/>
              <w:rPr>
                <w:rFonts w:ascii="仿宋" w:eastAsia="仿宋" w:hAnsi="仿宋" w:cs="仿宋"/>
                <w:sz w:val="24"/>
              </w:rPr>
            </w:pPr>
            <w:r>
              <w:rPr>
                <w:rFonts w:ascii="仿宋" w:eastAsia="仿宋" w:hAnsi="仿宋" w:cs="仿宋" w:hint="eastAsia"/>
                <w:sz w:val="24"/>
              </w:rPr>
              <w:t>在课程建设、教学实施、资源共享、机制创新等方面有特色；</w:t>
            </w:r>
          </w:p>
          <w:p w:rsidR="008D1D53" w:rsidRDefault="0076244D">
            <w:pPr>
              <w:keepNext/>
              <w:adjustRightInd w:val="0"/>
              <w:snapToGrid w:val="0"/>
              <w:rPr>
                <w:rFonts w:ascii="仿宋" w:eastAsia="仿宋" w:hAnsi="仿宋" w:cs="仿宋"/>
                <w:sz w:val="24"/>
              </w:rPr>
            </w:pPr>
            <w:r>
              <w:rPr>
                <w:rFonts w:ascii="仿宋" w:eastAsia="仿宋" w:hAnsi="仿宋" w:cs="仿宋" w:hint="eastAsia"/>
                <w:sz w:val="24"/>
              </w:rPr>
              <w:t>具有一定的示范推广价值。</w:t>
            </w:r>
          </w:p>
        </w:tc>
        <w:tc>
          <w:tcPr>
            <w:tcW w:w="881" w:type="dxa"/>
            <w:vAlign w:val="center"/>
          </w:tcPr>
          <w:p w:rsidR="008D1D53" w:rsidRDefault="0076244D">
            <w:pPr>
              <w:keepNext/>
              <w:adjustRightInd w:val="0"/>
              <w:snapToGrid w:val="0"/>
              <w:jc w:val="center"/>
              <w:rPr>
                <w:rFonts w:ascii="仿宋" w:eastAsia="仿宋" w:hAnsi="仿宋" w:cs="仿宋"/>
                <w:sz w:val="24"/>
              </w:rPr>
            </w:pPr>
            <w:r>
              <w:rPr>
                <w:rFonts w:eastAsia="仿宋" w:cs="仿宋" w:hint="eastAsia"/>
                <w:sz w:val="24"/>
              </w:rPr>
              <w:t>10</w:t>
            </w:r>
          </w:p>
        </w:tc>
      </w:tr>
      <w:tr w:rsidR="008D1D53">
        <w:trPr>
          <w:cantSplit/>
          <w:trHeight w:val="539"/>
          <w:jc w:val="center"/>
        </w:trPr>
        <w:tc>
          <w:tcPr>
            <w:tcW w:w="1322" w:type="dxa"/>
            <w:vAlign w:val="center"/>
          </w:tcPr>
          <w:p w:rsidR="008D1D53" w:rsidRDefault="0076244D">
            <w:pPr>
              <w:jc w:val="center"/>
              <w:rPr>
                <w:rFonts w:ascii="仿宋" w:eastAsia="仿宋" w:hAnsi="仿宋" w:cs="仿宋"/>
                <w:b/>
                <w:bCs/>
                <w:sz w:val="24"/>
              </w:rPr>
            </w:pPr>
            <w:r>
              <w:rPr>
                <w:rFonts w:ascii="仿宋" w:eastAsia="仿宋" w:hAnsi="仿宋" w:cs="仿宋" w:hint="eastAsia"/>
                <w:b/>
                <w:bCs/>
                <w:sz w:val="24"/>
              </w:rPr>
              <w:t>辐射推广</w:t>
            </w:r>
          </w:p>
        </w:tc>
        <w:tc>
          <w:tcPr>
            <w:tcW w:w="5581" w:type="dxa"/>
            <w:vAlign w:val="center"/>
          </w:tcPr>
          <w:p w:rsidR="008D1D53" w:rsidRDefault="0076244D">
            <w:pPr>
              <w:pStyle w:val="2"/>
              <w:rPr>
                <w:rFonts w:ascii="仿宋" w:eastAsia="仿宋" w:hAnsi="仿宋" w:cs="仿宋"/>
                <w:sz w:val="24"/>
                <w:szCs w:val="24"/>
              </w:rPr>
            </w:pPr>
            <w:r>
              <w:rPr>
                <w:rFonts w:ascii="仿宋" w:eastAsia="仿宋" w:hAnsi="仿宋" w:cs="仿宋" w:hint="eastAsia"/>
                <w:b w:val="0"/>
                <w:bCs w:val="0"/>
                <w:sz w:val="24"/>
                <w:szCs w:val="24"/>
              </w:rPr>
              <w:t>建立强-弱校学习共同体辐射实践，能够具有一定程度的借鉴和推广应用价值，为其他教师开展教学创新，提供相对标准和稳定的理论参考和实践依据。</w:t>
            </w:r>
          </w:p>
        </w:tc>
        <w:tc>
          <w:tcPr>
            <w:tcW w:w="881" w:type="dxa"/>
            <w:vAlign w:val="center"/>
          </w:tcPr>
          <w:p w:rsidR="008D1D53" w:rsidRDefault="0076244D">
            <w:pPr>
              <w:keepNext/>
              <w:adjustRightInd w:val="0"/>
              <w:snapToGrid w:val="0"/>
              <w:jc w:val="center"/>
              <w:rPr>
                <w:rFonts w:ascii="仿宋" w:eastAsia="仿宋" w:hAnsi="仿宋" w:cs="仿宋"/>
                <w:sz w:val="24"/>
              </w:rPr>
            </w:pPr>
            <w:r>
              <w:rPr>
                <w:rFonts w:eastAsia="仿宋" w:cs="仿宋" w:hint="eastAsia"/>
                <w:sz w:val="24"/>
              </w:rPr>
              <w:t>10</w:t>
            </w:r>
          </w:p>
        </w:tc>
      </w:tr>
    </w:tbl>
    <w:p w:rsidR="008D1D53" w:rsidRDefault="008D1D53"/>
    <w:p w:rsidR="008D1D53" w:rsidRDefault="0076244D">
      <w:pPr>
        <w:spacing w:line="560" w:lineRule="exact"/>
        <w:ind w:firstLineChars="200" w:firstLine="643"/>
        <w:rPr>
          <w:rFonts w:ascii="黑体" w:eastAsia="黑体" w:hAnsi="黑体" w:cs="Courier New"/>
          <w:b/>
          <w:bCs/>
          <w:sz w:val="32"/>
          <w:szCs w:val="32"/>
        </w:rPr>
      </w:pPr>
      <w:r>
        <w:rPr>
          <w:rFonts w:ascii="黑体" w:eastAsia="黑体" w:hAnsi="黑体" w:cs="Courier New"/>
          <w:b/>
          <w:bCs/>
          <w:sz w:val="32"/>
          <w:szCs w:val="32"/>
        </w:rPr>
        <w:br w:type="page"/>
      </w:r>
      <w:r>
        <w:rPr>
          <w:rFonts w:ascii="黑体" w:eastAsia="黑体" w:hAnsi="黑体" w:cs="Courier New" w:hint="eastAsia"/>
          <w:b/>
          <w:bCs/>
          <w:sz w:val="32"/>
          <w:szCs w:val="32"/>
        </w:rPr>
        <w:lastRenderedPageBreak/>
        <w:t>三、作品登记表</w:t>
      </w:r>
    </w:p>
    <w:p w:rsidR="008D1D53" w:rsidRDefault="0076244D">
      <w:pPr>
        <w:adjustRightInd w:val="0"/>
        <w:snapToGrid w:val="0"/>
        <w:jc w:val="center"/>
        <w:rPr>
          <w:rFonts w:eastAsia="仿宋_GB2312"/>
          <w:b/>
          <w:sz w:val="32"/>
          <w:szCs w:val="32"/>
        </w:rPr>
      </w:pPr>
      <w:r>
        <w:rPr>
          <w:rFonts w:eastAsia="仿宋_GB2312"/>
          <w:b/>
          <w:sz w:val="32"/>
          <w:szCs w:val="32"/>
        </w:rPr>
        <w:t>作品登记表</w:t>
      </w:r>
    </w:p>
    <w:p w:rsidR="008D1D53" w:rsidRDefault="0076244D">
      <w:pPr>
        <w:adjustRightInd w:val="0"/>
        <w:snapToGrid w:val="0"/>
        <w:jc w:val="center"/>
        <w:rPr>
          <w:rFonts w:eastAsia="方正小标宋简体"/>
          <w:b/>
          <w:bCs/>
          <w:sz w:val="32"/>
          <w:szCs w:val="32"/>
        </w:rPr>
      </w:pPr>
      <w:r>
        <w:rPr>
          <w:rFonts w:eastAsia="仿宋_GB2312" w:hint="eastAsia"/>
          <w:b/>
          <w:sz w:val="32"/>
          <w:szCs w:val="32"/>
        </w:rPr>
        <w:t>（信息化教学课程案例</w:t>
      </w:r>
      <w:r>
        <w:rPr>
          <w:rFonts w:eastAsia="仿宋_GB2312"/>
          <w:b/>
          <w:sz w:val="32"/>
          <w:szCs w:val="32"/>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9"/>
        <w:gridCol w:w="1402"/>
        <w:gridCol w:w="2777"/>
        <w:gridCol w:w="1626"/>
        <w:gridCol w:w="2683"/>
      </w:tblGrid>
      <w:tr w:rsidR="008D1D53">
        <w:trPr>
          <w:cantSplit/>
          <w:trHeight w:val="518"/>
          <w:jc w:val="center"/>
        </w:trPr>
        <w:tc>
          <w:tcPr>
            <w:tcW w:w="1143"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作品</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名称</w:t>
            </w: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color w:val="808080"/>
                <w:sz w:val="24"/>
              </w:rPr>
            </w:pPr>
            <w:r>
              <w:rPr>
                <w:rFonts w:eastAsia="仿宋_GB2312"/>
                <w:bCs/>
                <w:color w:val="808080"/>
                <w:sz w:val="24"/>
              </w:rPr>
              <w:t>此次名称不包括年级、教材等信息，请勿使用《》，不超过</w:t>
            </w:r>
            <w:r>
              <w:rPr>
                <w:rFonts w:eastAsia="仿宋_GB2312"/>
                <w:bCs/>
                <w:color w:val="808080"/>
                <w:sz w:val="24"/>
              </w:rPr>
              <w:t>20</w:t>
            </w:r>
            <w:r>
              <w:rPr>
                <w:rFonts w:eastAsia="仿宋_GB2312"/>
                <w:bCs/>
                <w:color w:val="808080"/>
                <w:sz w:val="24"/>
              </w:rPr>
              <w:t>字</w:t>
            </w:r>
          </w:p>
        </w:tc>
      </w:tr>
      <w:tr w:rsidR="008D1D53">
        <w:trPr>
          <w:cantSplit/>
          <w:trHeight w:val="87"/>
          <w:jc w:val="center"/>
        </w:trPr>
        <w:tc>
          <w:tcPr>
            <w:tcW w:w="1143"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所在</w:t>
            </w:r>
          </w:p>
          <w:p w:rsidR="008D1D53" w:rsidRDefault="0076244D">
            <w:pPr>
              <w:tabs>
                <w:tab w:val="left" w:pos="3544"/>
              </w:tabs>
              <w:adjustRightInd w:val="0"/>
              <w:snapToGrid w:val="0"/>
              <w:jc w:val="center"/>
              <w:rPr>
                <w:rFonts w:eastAsia="仿宋_GB2312"/>
                <w:sz w:val="24"/>
              </w:rPr>
            </w:pPr>
            <w:r>
              <w:rPr>
                <w:rFonts w:eastAsia="仿宋_GB2312"/>
                <w:sz w:val="24"/>
              </w:rPr>
              <w:t>省市</w:t>
            </w: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广东省</w:t>
            </w:r>
            <w:r>
              <w:rPr>
                <w:rFonts w:eastAsia="仿宋_GB2312"/>
                <w:sz w:val="24"/>
              </w:rPr>
              <w:t xml:space="preserve">     </w:t>
            </w:r>
            <w:r>
              <w:rPr>
                <w:rFonts w:eastAsia="仿宋_GB2312"/>
                <w:sz w:val="24"/>
              </w:rPr>
              <w:t>市</w:t>
            </w:r>
            <w:r>
              <w:rPr>
                <w:rFonts w:eastAsia="仿宋_GB2312"/>
                <w:sz w:val="24"/>
              </w:rPr>
              <w:t xml:space="preserve">     </w:t>
            </w:r>
            <w:r>
              <w:rPr>
                <w:rFonts w:eastAsia="仿宋_GB2312"/>
                <w:sz w:val="24"/>
              </w:rPr>
              <w:t>区（县）</w:t>
            </w:r>
          </w:p>
        </w:tc>
      </w:tr>
      <w:tr w:rsidR="008D1D53">
        <w:trPr>
          <w:cantSplit/>
          <w:trHeight w:val="383"/>
          <w:jc w:val="center"/>
        </w:trPr>
        <w:tc>
          <w:tcPr>
            <w:tcW w:w="1134" w:type="dxa"/>
            <w:vMerge w:val="restart"/>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hint="eastAsia"/>
                <w:sz w:val="24"/>
              </w:rPr>
              <w:t>辐射</w:t>
            </w:r>
          </w:p>
          <w:p w:rsidR="008D1D53" w:rsidRDefault="0076244D">
            <w:pPr>
              <w:tabs>
                <w:tab w:val="left" w:pos="3544"/>
              </w:tabs>
              <w:adjustRightInd w:val="0"/>
              <w:snapToGrid w:val="0"/>
              <w:jc w:val="center"/>
              <w:rPr>
                <w:rFonts w:eastAsia="仿宋_GB2312"/>
                <w:sz w:val="24"/>
              </w:rPr>
            </w:pPr>
            <w:r>
              <w:rPr>
                <w:rFonts w:eastAsia="仿宋_GB2312" w:hint="eastAsia"/>
                <w:sz w:val="24"/>
              </w:rPr>
              <w:t>推广</w:t>
            </w:r>
          </w:p>
          <w:p w:rsidR="008D1D53" w:rsidRDefault="0076244D">
            <w:pPr>
              <w:tabs>
                <w:tab w:val="left" w:pos="3544"/>
              </w:tabs>
              <w:adjustRightInd w:val="0"/>
              <w:snapToGrid w:val="0"/>
              <w:jc w:val="center"/>
              <w:rPr>
                <w:rFonts w:eastAsia="仿宋_GB2312"/>
                <w:sz w:val="24"/>
              </w:rPr>
            </w:pPr>
            <w:r>
              <w:rPr>
                <w:rFonts w:eastAsia="仿宋_GB2312" w:hint="eastAsia"/>
                <w:sz w:val="24"/>
              </w:rPr>
              <w:t>信息</w:t>
            </w:r>
          </w:p>
        </w:tc>
        <w:tc>
          <w:tcPr>
            <w:tcW w:w="8497" w:type="dxa"/>
            <w:gridSpan w:val="5"/>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left"/>
              <w:rPr>
                <w:rFonts w:eastAsia="仿宋_GB2312"/>
                <w:sz w:val="24"/>
              </w:rPr>
            </w:pPr>
            <w:r>
              <w:rPr>
                <w:rFonts w:eastAsia="仿宋_GB2312" w:hint="eastAsia"/>
                <w:sz w:val="24"/>
              </w:rPr>
              <w:t>是否为“辐射推广”类作品：</w:t>
            </w:r>
            <w:r>
              <w:rPr>
                <w:rFonts w:eastAsia="仿宋_GB2312"/>
                <w:sz w:val="24"/>
              </w:rPr>
              <w:t>□</w:t>
            </w:r>
            <w:r>
              <w:rPr>
                <w:rFonts w:eastAsia="仿宋_GB2312" w:hint="eastAsia"/>
                <w:sz w:val="24"/>
              </w:rPr>
              <w:t>是</w:t>
            </w:r>
            <w:r>
              <w:rPr>
                <w:rFonts w:eastAsia="仿宋_GB2312" w:hint="eastAsia"/>
                <w:sz w:val="24"/>
              </w:rPr>
              <w:t xml:space="preserve">  </w:t>
            </w:r>
            <w:r>
              <w:rPr>
                <w:rFonts w:eastAsia="仿宋_GB2312"/>
                <w:sz w:val="24"/>
              </w:rPr>
              <w:t>□</w:t>
            </w:r>
            <w:r>
              <w:rPr>
                <w:rFonts w:eastAsia="仿宋_GB2312" w:hint="eastAsia"/>
                <w:sz w:val="24"/>
              </w:rPr>
              <w:t>否</w:t>
            </w:r>
            <w:r>
              <w:rPr>
                <w:rFonts w:eastAsia="仿宋_GB2312" w:hint="eastAsia"/>
                <w:sz w:val="24"/>
              </w:rPr>
              <w:t xml:space="preserve"> </w:t>
            </w:r>
            <w:r>
              <w:rPr>
                <w:rFonts w:eastAsia="仿宋_GB2312" w:hint="eastAsia"/>
                <w:sz w:val="24"/>
              </w:rPr>
              <w:t>（填“是”的填写以下信息）</w:t>
            </w:r>
          </w:p>
        </w:tc>
      </w:tr>
      <w:tr w:rsidR="008D1D53">
        <w:trPr>
          <w:cantSplit/>
          <w:trHeight w:val="383"/>
          <w:jc w:val="center"/>
        </w:trPr>
        <w:tc>
          <w:tcPr>
            <w:tcW w:w="1134" w:type="dxa"/>
            <w:vMerge/>
            <w:tcBorders>
              <w:left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8497" w:type="dxa"/>
            <w:gridSpan w:val="5"/>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left"/>
              <w:rPr>
                <w:rFonts w:eastAsia="仿宋_GB2312"/>
                <w:sz w:val="24"/>
              </w:rPr>
            </w:pPr>
            <w:r>
              <w:rPr>
                <w:rFonts w:eastAsia="仿宋_GB2312"/>
                <w:sz w:val="24"/>
              </w:rPr>
              <w:t>□</w:t>
            </w:r>
            <w:r>
              <w:rPr>
                <w:rFonts w:eastAsia="仿宋_GB2312" w:hint="eastAsia"/>
                <w:sz w:val="24"/>
              </w:rPr>
              <w:t>牵头作品</w:t>
            </w:r>
            <w:r>
              <w:rPr>
                <w:rFonts w:eastAsia="仿宋_GB2312"/>
                <w:sz w:val="24"/>
              </w:rPr>
              <w:t xml:space="preserve">      □</w:t>
            </w:r>
            <w:r>
              <w:rPr>
                <w:rFonts w:eastAsia="仿宋_GB2312" w:hint="eastAsia"/>
                <w:sz w:val="24"/>
              </w:rPr>
              <w:t>辐射作品</w:t>
            </w:r>
          </w:p>
        </w:tc>
      </w:tr>
      <w:tr w:rsidR="008D1D53">
        <w:trPr>
          <w:cantSplit/>
          <w:trHeight w:val="138"/>
          <w:jc w:val="center"/>
        </w:trPr>
        <w:tc>
          <w:tcPr>
            <w:tcW w:w="1134" w:type="dxa"/>
            <w:vMerge/>
            <w:tcBorders>
              <w:left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hint="eastAsia"/>
                <w:sz w:val="24"/>
              </w:rPr>
              <w:t>“辐射作品”信息</w:t>
            </w:r>
          </w:p>
        </w:tc>
        <w:tc>
          <w:tcPr>
            <w:tcW w:w="7086" w:type="dxa"/>
            <w:gridSpan w:val="3"/>
            <w:tcBorders>
              <w:top w:val="single" w:sz="4" w:space="0" w:color="auto"/>
              <w:left w:val="single" w:sz="4" w:space="0" w:color="auto"/>
              <w:bottom w:val="single" w:sz="4" w:space="0" w:color="auto"/>
              <w:right w:val="single" w:sz="4" w:space="0" w:color="auto"/>
            </w:tcBorders>
            <w:vAlign w:val="center"/>
          </w:tcPr>
          <w:p w:rsidR="008D1D53" w:rsidRDefault="0076244D">
            <w:r>
              <w:rPr>
                <w:rFonts w:hint="eastAsia"/>
              </w:rPr>
              <w:t>1.</w:t>
            </w:r>
            <w:r>
              <w:rPr>
                <w:rFonts w:hint="eastAsia"/>
              </w:rPr>
              <w:t>牵头作品名称、第一作者姓名、单位</w:t>
            </w:r>
          </w:p>
          <w:p w:rsidR="008D1D53" w:rsidRDefault="0076244D">
            <w:r>
              <w:rPr>
                <w:rFonts w:hint="eastAsia"/>
              </w:rPr>
              <w:t>2.</w:t>
            </w:r>
            <w:r>
              <w:rPr>
                <w:rFonts w:hint="eastAsia"/>
              </w:rPr>
              <w:t>辐射作品</w:t>
            </w:r>
            <w:r>
              <w:rPr>
                <w:rFonts w:hint="eastAsia"/>
              </w:rPr>
              <w:t>1</w:t>
            </w:r>
            <w:r>
              <w:rPr>
                <w:rFonts w:hint="eastAsia"/>
              </w:rPr>
              <w:t>名称、第一作者姓名、单位</w:t>
            </w:r>
          </w:p>
          <w:p w:rsidR="008D1D53" w:rsidRDefault="0076244D">
            <w:r>
              <w:rPr>
                <w:rFonts w:hint="eastAsia"/>
              </w:rPr>
              <w:t>3.</w:t>
            </w:r>
            <w:r>
              <w:rPr>
                <w:rFonts w:hint="eastAsia"/>
              </w:rPr>
              <w:t>辐射作品</w:t>
            </w:r>
            <w:r>
              <w:rPr>
                <w:rFonts w:hint="eastAsia"/>
              </w:rPr>
              <w:t>2</w:t>
            </w:r>
            <w:r>
              <w:rPr>
                <w:rFonts w:hint="eastAsia"/>
              </w:rPr>
              <w:t>名称、第一作者姓名、单位</w:t>
            </w:r>
          </w:p>
          <w:p w:rsidR="008D1D53" w:rsidRDefault="0076244D">
            <w:r>
              <w:rPr>
                <w:rFonts w:hint="eastAsia"/>
              </w:rPr>
              <w:t>4.</w:t>
            </w:r>
            <w:r>
              <w:rPr>
                <w:rFonts w:hint="eastAsia"/>
              </w:rPr>
              <w:t>辐射作品</w:t>
            </w:r>
            <w:r>
              <w:rPr>
                <w:rFonts w:hint="eastAsia"/>
              </w:rPr>
              <w:t>3</w:t>
            </w:r>
            <w:r>
              <w:rPr>
                <w:rFonts w:hint="eastAsia"/>
              </w:rPr>
              <w:t>名称、第一作者姓名、单位</w:t>
            </w:r>
          </w:p>
        </w:tc>
      </w:tr>
      <w:tr w:rsidR="008D1D53">
        <w:trPr>
          <w:cantSplit/>
          <w:trHeight w:val="138"/>
          <w:jc w:val="center"/>
        </w:trPr>
        <w:tc>
          <w:tcPr>
            <w:tcW w:w="1134" w:type="dxa"/>
            <w:vMerge/>
            <w:tcBorders>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hint="eastAsia"/>
                <w:sz w:val="24"/>
              </w:rPr>
              <w:t>“异课同构”情况</w:t>
            </w:r>
          </w:p>
        </w:tc>
        <w:tc>
          <w:tcPr>
            <w:tcW w:w="7086" w:type="dxa"/>
            <w:gridSpan w:val="3"/>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pPr>
            <w:r>
              <w:rPr>
                <w:rFonts w:hint="eastAsia"/>
              </w:rPr>
              <w:t>（简要说明牵头作品与辐射作品的具体“同构”内容及实施效果，如：教学理念或课程设计等，</w:t>
            </w:r>
            <w:r>
              <w:t>200</w:t>
            </w:r>
            <w:r>
              <w:rPr>
                <w:rFonts w:hint="eastAsia"/>
              </w:rPr>
              <w:t>字左右）</w:t>
            </w:r>
          </w:p>
          <w:p w:rsidR="008D1D53" w:rsidRDefault="008D1D53">
            <w:pPr>
              <w:pStyle w:val="2"/>
            </w:pPr>
          </w:p>
          <w:p w:rsidR="008D1D53" w:rsidRDefault="008D1D53"/>
          <w:p w:rsidR="008D1D53" w:rsidRDefault="008D1D53">
            <w:pPr>
              <w:pStyle w:val="2"/>
            </w:pPr>
          </w:p>
        </w:tc>
      </w:tr>
      <w:tr w:rsidR="008D1D53">
        <w:trPr>
          <w:cantSplit/>
          <w:trHeight w:val="692"/>
          <w:jc w:val="center"/>
        </w:trPr>
        <w:tc>
          <w:tcPr>
            <w:tcW w:w="1143" w:type="dxa"/>
            <w:gridSpan w:val="2"/>
            <w:vMerge w:val="restart"/>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作者</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信息</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w:t>
            </w:r>
            <w:proofErr w:type="gramStart"/>
            <w:r>
              <w:rPr>
                <w:rFonts w:eastAsia="仿宋_GB2312"/>
                <w:sz w:val="24"/>
              </w:rPr>
              <w:t>限填</w:t>
            </w:r>
            <w:r>
              <w:rPr>
                <w:rFonts w:eastAsia="仿宋_GB2312" w:hint="eastAsia"/>
                <w:sz w:val="24"/>
              </w:rPr>
              <w:t>三</w:t>
            </w:r>
            <w:r>
              <w:rPr>
                <w:rFonts w:eastAsia="仿宋_GB2312"/>
                <w:sz w:val="24"/>
              </w:rPr>
              <w:t>位</w:t>
            </w:r>
            <w:proofErr w:type="gramEnd"/>
            <w:r>
              <w:rPr>
                <w:rFonts w:eastAsia="仿宋_GB2312"/>
                <w:sz w:val="24"/>
              </w:rPr>
              <w:t>）</w:t>
            </w:r>
          </w:p>
        </w:tc>
        <w:tc>
          <w:tcPr>
            <w:tcW w:w="1402"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姓名</w:t>
            </w:r>
          </w:p>
        </w:tc>
        <w:tc>
          <w:tcPr>
            <w:tcW w:w="2777"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200" w:firstLine="480"/>
              <w:rPr>
                <w:rFonts w:eastAsia="仿宋_GB2312"/>
                <w:sz w:val="24"/>
              </w:rPr>
            </w:pPr>
            <w:r>
              <w:rPr>
                <w:rFonts w:eastAsia="仿宋_GB2312"/>
                <w:sz w:val="24"/>
              </w:rPr>
              <w:t>身份证号码</w:t>
            </w: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sz w:val="24"/>
              </w:rPr>
            </w:pPr>
            <w:r>
              <w:rPr>
                <w:rFonts w:eastAsia="仿宋_GB2312"/>
                <w:sz w:val="24"/>
              </w:rPr>
              <w:t>所在单位（按单位公章填写）</w:t>
            </w:r>
          </w:p>
        </w:tc>
      </w:tr>
      <w:tr w:rsidR="008D1D53">
        <w:trPr>
          <w:cantSplit/>
          <w:trHeight w:val="418"/>
          <w:jc w:val="center"/>
        </w:trPr>
        <w:tc>
          <w:tcPr>
            <w:tcW w:w="1143" w:type="dxa"/>
            <w:gridSpan w:val="2"/>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2777"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409"/>
          <w:jc w:val="center"/>
        </w:trPr>
        <w:tc>
          <w:tcPr>
            <w:tcW w:w="1143" w:type="dxa"/>
            <w:gridSpan w:val="2"/>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2777"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425"/>
          <w:jc w:val="center"/>
        </w:trPr>
        <w:tc>
          <w:tcPr>
            <w:tcW w:w="1143" w:type="dxa"/>
            <w:gridSpan w:val="2"/>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2777"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4309"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725"/>
          <w:jc w:val="center"/>
        </w:trPr>
        <w:tc>
          <w:tcPr>
            <w:tcW w:w="1143" w:type="dxa"/>
            <w:gridSpan w:val="2"/>
            <w:vMerge w:val="restart"/>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联系</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信息</w:t>
            </w:r>
          </w:p>
        </w:tc>
        <w:tc>
          <w:tcPr>
            <w:tcW w:w="1402"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姓名</w:t>
            </w:r>
          </w:p>
        </w:tc>
        <w:tc>
          <w:tcPr>
            <w:tcW w:w="2777"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sz w:val="24"/>
              </w:rPr>
            </w:pPr>
            <w:r>
              <w:rPr>
                <w:rFonts w:eastAsia="仿宋_GB2312"/>
                <w:sz w:val="24"/>
              </w:rPr>
              <w:t>（</w:t>
            </w:r>
            <w:proofErr w:type="gramStart"/>
            <w:r>
              <w:rPr>
                <w:rFonts w:eastAsia="仿宋_GB2312"/>
                <w:sz w:val="24"/>
              </w:rPr>
              <w:t>限填第一</w:t>
            </w:r>
            <w:proofErr w:type="gramEnd"/>
            <w:r>
              <w:rPr>
                <w:rFonts w:eastAsia="仿宋_GB2312"/>
                <w:sz w:val="24"/>
              </w:rPr>
              <w:t>作者）</w:t>
            </w:r>
          </w:p>
        </w:tc>
        <w:tc>
          <w:tcPr>
            <w:tcW w:w="1626"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83" w:firstLine="199"/>
              <w:jc w:val="center"/>
              <w:rPr>
                <w:rFonts w:eastAsia="仿宋_GB2312"/>
                <w:sz w:val="24"/>
              </w:rPr>
            </w:pPr>
            <w:r>
              <w:rPr>
                <w:rFonts w:eastAsia="仿宋_GB2312"/>
                <w:sz w:val="24"/>
              </w:rPr>
              <w:t>手机</w:t>
            </w:r>
          </w:p>
        </w:tc>
        <w:tc>
          <w:tcPr>
            <w:tcW w:w="2683"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593"/>
          <w:jc w:val="center"/>
        </w:trPr>
        <w:tc>
          <w:tcPr>
            <w:tcW w:w="1143" w:type="dxa"/>
            <w:gridSpan w:val="2"/>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固定电话</w:t>
            </w:r>
          </w:p>
        </w:tc>
        <w:tc>
          <w:tcPr>
            <w:tcW w:w="2777" w:type="dxa"/>
            <w:tcBorders>
              <w:top w:val="single" w:sz="4" w:space="0" w:color="auto"/>
              <w:left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1626" w:type="dxa"/>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ind w:leftChars="-20" w:left="6" w:hangingChars="20" w:hanging="48"/>
              <w:jc w:val="center"/>
              <w:rPr>
                <w:rFonts w:eastAsia="仿宋_GB2312"/>
                <w:sz w:val="24"/>
              </w:rPr>
            </w:pPr>
            <w:r>
              <w:rPr>
                <w:rFonts w:eastAsia="仿宋_GB2312"/>
                <w:sz w:val="24"/>
              </w:rPr>
              <w:t>电子邮箱</w:t>
            </w:r>
          </w:p>
        </w:tc>
        <w:tc>
          <w:tcPr>
            <w:tcW w:w="2683" w:type="dxa"/>
            <w:tcBorders>
              <w:top w:val="single" w:sz="4" w:space="0" w:color="auto"/>
              <w:left w:val="single" w:sz="4" w:space="0" w:color="auto"/>
              <w:right w:val="single" w:sz="4" w:space="0" w:color="auto"/>
            </w:tcBorders>
            <w:vAlign w:val="center"/>
          </w:tcPr>
          <w:p w:rsidR="008D1D53" w:rsidRDefault="008D1D53">
            <w:pPr>
              <w:tabs>
                <w:tab w:val="left" w:pos="3544"/>
              </w:tabs>
              <w:adjustRightInd w:val="0"/>
              <w:snapToGrid w:val="0"/>
              <w:ind w:firstLineChars="250" w:firstLine="600"/>
              <w:rPr>
                <w:rFonts w:eastAsia="仿宋_GB2312"/>
                <w:sz w:val="24"/>
              </w:rPr>
            </w:pPr>
          </w:p>
        </w:tc>
      </w:tr>
      <w:tr w:rsidR="008D1D53">
        <w:trPr>
          <w:trHeight w:val="90"/>
          <w:jc w:val="center"/>
        </w:trPr>
        <w:tc>
          <w:tcPr>
            <w:tcW w:w="1143"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hint="eastAsia"/>
                <w:sz w:val="24"/>
              </w:rPr>
              <w:t>教学环境设施建设</w:t>
            </w:r>
          </w:p>
          <w:p w:rsidR="008D1D53" w:rsidRDefault="0076244D">
            <w:pPr>
              <w:tabs>
                <w:tab w:val="left" w:pos="3544"/>
              </w:tabs>
              <w:adjustRightInd w:val="0"/>
              <w:snapToGrid w:val="0"/>
              <w:ind w:firstLineChars="9" w:firstLine="22"/>
              <w:jc w:val="center"/>
              <w:rPr>
                <w:rFonts w:eastAsia="仿宋_GB2312"/>
                <w:sz w:val="24"/>
              </w:rPr>
            </w:pPr>
            <w:r>
              <w:rPr>
                <w:rFonts w:eastAsia="仿宋_GB2312" w:hint="eastAsia"/>
                <w:sz w:val="24"/>
              </w:rPr>
              <w:t>情况</w:t>
            </w: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rPr>
                <w:rFonts w:eastAsia="仿宋_GB2312"/>
                <w:sz w:val="24"/>
              </w:rPr>
            </w:pPr>
            <w:r>
              <w:rPr>
                <w:rFonts w:ascii="仿宋_GB2312" w:eastAsia="仿宋_GB2312" w:hint="eastAsia"/>
                <w:sz w:val="24"/>
              </w:rPr>
              <w:t>（</w:t>
            </w:r>
            <w:r>
              <w:rPr>
                <w:rFonts w:eastAsia="仿宋_GB2312"/>
                <w:sz w:val="24"/>
              </w:rPr>
              <w:t>2</w:t>
            </w:r>
            <w:r>
              <w:rPr>
                <w:rFonts w:eastAsia="仿宋_GB2312" w:hint="eastAsia"/>
                <w:sz w:val="24"/>
              </w:rPr>
              <w:t>00</w:t>
            </w:r>
            <w:r>
              <w:rPr>
                <w:rFonts w:ascii="仿宋_GB2312" w:eastAsia="仿宋_GB2312" w:hint="eastAsia"/>
                <w:sz w:val="24"/>
              </w:rPr>
              <w:t>字以内）</w:t>
            </w:r>
          </w:p>
        </w:tc>
      </w:tr>
      <w:tr w:rsidR="008D1D53">
        <w:trPr>
          <w:trHeight w:val="90"/>
          <w:jc w:val="center"/>
        </w:trPr>
        <w:tc>
          <w:tcPr>
            <w:tcW w:w="1143"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hint="eastAsia"/>
                <w:sz w:val="24"/>
              </w:rPr>
              <w:t>课程建设情况</w:t>
            </w: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ind w:firstLineChars="4" w:firstLine="10"/>
              <w:rPr>
                <w:rFonts w:eastAsia="仿宋_GB2312"/>
                <w:sz w:val="24"/>
              </w:rPr>
            </w:pPr>
            <w:r>
              <w:rPr>
                <w:rFonts w:ascii="仿宋_GB2312" w:eastAsia="仿宋_GB2312" w:hint="eastAsia"/>
                <w:sz w:val="24"/>
              </w:rPr>
              <w:t>（</w:t>
            </w:r>
            <w:r>
              <w:rPr>
                <w:rFonts w:eastAsia="仿宋_GB2312"/>
                <w:sz w:val="24"/>
              </w:rPr>
              <w:t>2</w:t>
            </w:r>
            <w:r>
              <w:rPr>
                <w:rFonts w:eastAsia="仿宋_GB2312" w:hint="eastAsia"/>
                <w:sz w:val="24"/>
              </w:rPr>
              <w:t>00</w:t>
            </w:r>
            <w:r>
              <w:rPr>
                <w:rFonts w:ascii="仿宋_GB2312" w:eastAsia="仿宋_GB2312" w:hint="eastAsia"/>
                <w:sz w:val="24"/>
              </w:rPr>
              <w:t>字以内）</w:t>
            </w:r>
          </w:p>
        </w:tc>
      </w:tr>
      <w:tr w:rsidR="008D1D53">
        <w:trPr>
          <w:trHeight w:val="90"/>
          <w:jc w:val="center"/>
        </w:trPr>
        <w:tc>
          <w:tcPr>
            <w:tcW w:w="1143"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hint="eastAsia"/>
                <w:sz w:val="24"/>
              </w:rPr>
              <w:t>课程实施情况及教学效果</w:t>
            </w: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ind w:firstLineChars="4" w:firstLine="10"/>
              <w:rPr>
                <w:rFonts w:eastAsia="仿宋_GB2312"/>
                <w:sz w:val="24"/>
              </w:rPr>
            </w:pPr>
            <w:r>
              <w:rPr>
                <w:rFonts w:ascii="仿宋_GB2312" w:eastAsia="仿宋_GB2312" w:hint="eastAsia"/>
                <w:sz w:val="24"/>
              </w:rPr>
              <w:t>（</w:t>
            </w:r>
            <w:r>
              <w:rPr>
                <w:rFonts w:eastAsia="仿宋_GB2312"/>
                <w:sz w:val="24"/>
              </w:rPr>
              <w:t>2</w:t>
            </w:r>
            <w:r>
              <w:rPr>
                <w:rFonts w:eastAsia="仿宋_GB2312" w:hint="eastAsia"/>
                <w:sz w:val="24"/>
              </w:rPr>
              <w:t>00</w:t>
            </w:r>
            <w:r>
              <w:rPr>
                <w:rFonts w:ascii="仿宋_GB2312" w:eastAsia="仿宋_GB2312" w:hint="eastAsia"/>
                <w:sz w:val="24"/>
              </w:rPr>
              <w:t>字以内）</w:t>
            </w:r>
          </w:p>
        </w:tc>
      </w:tr>
      <w:tr w:rsidR="008D1D53">
        <w:trPr>
          <w:trHeight w:val="1132"/>
          <w:jc w:val="center"/>
        </w:trPr>
        <w:tc>
          <w:tcPr>
            <w:tcW w:w="1143"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hint="eastAsia"/>
                <w:sz w:val="24"/>
              </w:rPr>
              <w:lastRenderedPageBreak/>
              <w:t>教学成效、获奖情况、推广情况</w:t>
            </w: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ind w:firstLineChars="9" w:firstLine="22"/>
              <w:rPr>
                <w:rFonts w:eastAsia="仿宋_GB2312"/>
                <w:sz w:val="24"/>
              </w:rPr>
            </w:pPr>
            <w:r>
              <w:rPr>
                <w:rFonts w:ascii="仿宋_GB2312" w:eastAsia="仿宋_GB2312" w:hint="eastAsia"/>
                <w:sz w:val="24"/>
              </w:rPr>
              <w:t>（</w:t>
            </w:r>
            <w:r>
              <w:rPr>
                <w:rFonts w:eastAsia="仿宋_GB2312"/>
                <w:sz w:val="24"/>
              </w:rPr>
              <w:t>2</w:t>
            </w:r>
            <w:r>
              <w:rPr>
                <w:rFonts w:eastAsia="仿宋_GB2312" w:hint="eastAsia"/>
                <w:sz w:val="24"/>
              </w:rPr>
              <w:t>00</w:t>
            </w:r>
            <w:r>
              <w:rPr>
                <w:rFonts w:ascii="仿宋_GB2312" w:eastAsia="仿宋_GB2312" w:hint="eastAsia"/>
                <w:sz w:val="24"/>
              </w:rPr>
              <w:t>字以内）</w:t>
            </w:r>
          </w:p>
        </w:tc>
      </w:tr>
      <w:tr w:rsidR="008D1D53">
        <w:trPr>
          <w:trHeight w:val="1320"/>
          <w:jc w:val="center"/>
        </w:trPr>
        <w:tc>
          <w:tcPr>
            <w:tcW w:w="1143"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hint="eastAsia"/>
                <w:sz w:val="24"/>
              </w:rPr>
              <w:t>其他</w:t>
            </w:r>
          </w:p>
          <w:p w:rsidR="008D1D53" w:rsidRDefault="0076244D">
            <w:pPr>
              <w:tabs>
                <w:tab w:val="left" w:pos="3544"/>
              </w:tabs>
              <w:adjustRightInd w:val="0"/>
              <w:snapToGrid w:val="0"/>
              <w:ind w:firstLineChars="9" w:firstLine="22"/>
              <w:jc w:val="center"/>
              <w:rPr>
                <w:rFonts w:eastAsia="仿宋_GB2312"/>
                <w:sz w:val="24"/>
              </w:rPr>
            </w:pPr>
            <w:r>
              <w:rPr>
                <w:rFonts w:eastAsia="仿宋_GB2312" w:hint="eastAsia"/>
                <w:sz w:val="24"/>
              </w:rPr>
              <w:t>说明</w:t>
            </w: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ind w:leftChars="-4" w:left="2" w:hangingChars="4" w:hanging="10"/>
              <w:rPr>
                <w:rFonts w:eastAsia="仿宋_GB2312"/>
                <w:sz w:val="24"/>
              </w:rPr>
            </w:pPr>
            <w:r>
              <w:rPr>
                <w:rFonts w:ascii="仿宋_GB2312" w:eastAsia="仿宋_GB2312" w:hint="eastAsia"/>
                <w:sz w:val="24"/>
              </w:rPr>
              <w:t>（特色亮点、方法与经验总结等，</w:t>
            </w:r>
            <w:r>
              <w:rPr>
                <w:rFonts w:eastAsia="仿宋_GB2312"/>
                <w:sz w:val="24"/>
              </w:rPr>
              <w:t>2</w:t>
            </w:r>
            <w:r>
              <w:rPr>
                <w:rFonts w:eastAsia="仿宋_GB2312" w:hint="eastAsia"/>
                <w:sz w:val="24"/>
              </w:rPr>
              <w:t>00</w:t>
            </w:r>
            <w:r>
              <w:rPr>
                <w:rFonts w:ascii="仿宋_GB2312" w:eastAsia="仿宋_GB2312" w:hint="eastAsia"/>
                <w:sz w:val="24"/>
              </w:rPr>
              <w:t>字以内）</w:t>
            </w:r>
          </w:p>
        </w:tc>
      </w:tr>
      <w:tr w:rsidR="008D1D53">
        <w:trPr>
          <w:trHeight w:val="708"/>
          <w:jc w:val="center"/>
        </w:trPr>
        <w:tc>
          <w:tcPr>
            <w:tcW w:w="1143"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共享</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声明</w:t>
            </w: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left"/>
              <w:rPr>
                <w:rFonts w:eastAsia="仿宋_GB2312"/>
                <w:sz w:val="24"/>
              </w:rPr>
            </w:pPr>
            <w:r>
              <w:rPr>
                <w:rFonts w:eastAsia="仿宋_GB2312"/>
                <w:sz w:val="24"/>
              </w:rPr>
              <w:t>如果该作品获奖，是否同意</w:t>
            </w:r>
            <w:r>
              <w:rPr>
                <w:rFonts w:ascii="仿宋_GB2312" w:eastAsia="仿宋_GB2312" w:hAnsi="仿宋_GB2312"/>
                <w:sz w:val="24"/>
              </w:rPr>
              <w:t>“</w:t>
            </w:r>
            <w:r>
              <w:rPr>
                <w:rFonts w:eastAsia="仿宋_GB2312"/>
                <w:sz w:val="24"/>
              </w:rPr>
              <w:t>组委会</w:t>
            </w:r>
            <w:r>
              <w:rPr>
                <w:rFonts w:ascii="仿宋_GB2312" w:eastAsia="仿宋_GB2312" w:hAnsi="仿宋_GB2312"/>
                <w:sz w:val="24"/>
              </w:rPr>
              <w:t>”</w:t>
            </w:r>
            <w:r>
              <w:rPr>
                <w:rFonts w:eastAsia="仿宋_GB2312"/>
                <w:sz w:val="24"/>
              </w:rPr>
              <w:t>将作品推荐给</w:t>
            </w:r>
            <w:r>
              <w:rPr>
                <w:rFonts w:eastAsia="仿宋_GB2312" w:hint="eastAsia"/>
                <w:sz w:val="24"/>
              </w:rPr>
              <w:t>“省活动平台”</w:t>
            </w:r>
            <w:r>
              <w:rPr>
                <w:rFonts w:eastAsia="仿宋_GB2312"/>
                <w:sz w:val="24"/>
              </w:rPr>
              <w:t>（</w:t>
            </w:r>
            <w:r>
              <w:rPr>
                <w:rFonts w:eastAsia="仿宋_GB2312"/>
                <w:sz w:val="24"/>
              </w:rPr>
              <w:t>https://srsc.gdedu.gov.cn/</w:t>
            </w:r>
            <w:r>
              <w:rPr>
                <w:rFonts w:eastAsia="仿宋_GB2312"/>
                <w:sz w:val="24"/>
              </w:rPr>
              <w:t>）</w:t>
            </w:r>
            <w:r>
              <w:rPr>
                <w:rFonts w:eastAsia="仿宋_GB2312"/>
                <w:sz w:val="24"/>
              </w:rPr>
              <w:t xml:space="preserve"> □</w:t>
            </w:r>
            <w:r>
              <w:rPr>
                <w:rFonts w:eastAsia="仿宋_GB2312"/>
                <w:sz w:val="24"/>
              </w:rPr>
              <w:t>是</w:t>
            </w:r>
            <w:r>
              <w:rPr>
                <w:rFonts w:eastAsia="仿宋_GB2312"/>
                <w:sz w:val="24"/>
              </w:rPr>
              <w:t xml:space="preserve">    □</w:t>
            </w:r>
            <w:r>
              <w:rPr>
                <w:rFonts w:eastAsia="仿宋_GB2312"/>
                <w:sz w:val="24"/>
              </w:rPr>
              <w:t>否</w:t>
            </w:r>
            <w:r>
              <w:rPr>
                <w:rFonts w:eastAsia="仿宋_GB2312"/>
                <w:sz w:val="24"/>
              </w:rPr>
              <w:t xml:space="preserve">   </w:t>
            </w:r>
          </w:p>
        </w:tc>
      </w:tr>
      <w:tr w:rsidR="008D1D53">
        <w:trPr>
          <w:trHeight w:val="346"/>
          <w:jc w:val="center"/>
        </w:trPr>
        <w:tc>
          <w:tcPr>
            <w:tcW w:w="1143"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出版</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说明</w:t>
            </w: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jc w:val="left"/>
              <w:rPr>
                <w:rFonts w:eastAsia="仿宋_GB2312"/>
                <w:sz w:val="24"/>
              </w:rPr>
            </w:pPr>
            <w:r>
              <w:rPr>
                <w:rFonts w:eastAsia="仿宋_GB2312"/>
                <w:sz w:val="24"/>
              </w:rPr>
              <w:t>如果该作品获奖，是否同意统一制成结集出版？</w:t>
            </w:r>
            <w:r>
              <w:rPr>
                <w:rFonts w:eastAsia="仿宋_GB2312"/>
                <w:sz w:val="24"/>
              </w:rPr>
              <w:t>□</w:t>
            </w:r>
            <w:r>
              <w:rPr>
                <w:rFonts w:eastAsia="仿宋_GB2312"/>
                <w:sz w:val="24"/>
              </w:rPr>
              <w:t>同意</w:t>
            </w:r>
            <w:r>
              <w:rPr>
                <w:rFonts w:eastAsia="仿宋_GB2312"/>
                <w:sz w:val="24"/>
              </w:rPr>
              <w:t xml:space="preserve">    □</w:t>
            </w:r>
            <w:r>
              <w:rPr>
                <w:rFonts w:eastAsia="仿宋_GB2312"/>
                <w:sz w:val="24"/>
              </w:rPr>
              <w:t>不同意</w:t>
            </w:r>
          </w:p>
        </w:tc>
      </w:tr>
      <w:tr w:rsidR="008D1D53">
        <w:trPr>
          <w:trHeight w:val="1130"/>
          <w:jc w:val="center"/>
        </w:trPr>
        <w:tc>
          <w:tcPr>
            <w:tcW w:w="1143"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原创</w:t>
            </w:r>
          </w:p>
          <w:p w:rsidR="008D1D53" w:rsidRDefault="0076244D">
            <w:pPr>
              <w:adjustRightInd w:val="0"/>
              <w:snapToGrid w:val="0"/>
              <w:jc w:val="center"/>
              <w:rPr>
                <w:rFonts w:eastAsia="仿宋_GB2312"/>
                <w:sz w:val="24"/>
              </w:rPr>
            </w:pPr>
            <w:r>
              <w:rPr>
                <w:rFonts w:eastAsia="仿宋_GB2312"/>
                <w:sz w:val="24"/>
              </w:rPr>
              <w:t>声明</w:t>
            </w: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ind w:firstLineChars="175" w:firstLine="420"/>
              <w:rPr>
                <w:rFonts w:eastAsia="仿宋_GB2312"/>
                <w:sz w:val="24"/>
              </w:rPr>
            </w:pPr>
            <w:r>
              <w:rPr>
                <w:rFonts w:eastAsia="仿宋_GB2312"/>
                <w:sz w:val="24"/>
              </w:rPr>
              <w:t>本人郑重声明：所提交的作品《</w:t>
            </w:r>
            <w:r>
              <w:rPr>
                <w:rFonts w:eastAsia="仿宋_GB2312"/>
                <w:sz w:val="24"/>
              </w:rPr>
              <w:t xml:space="preserve">                 </w:t>
            </w:r>
            <w:r>
              <w:rPr>
                <w:rFonts w:eastAsia="仿宋_GB2312"/>
                <w:sz w:val="24"/>
              </w:rPr>
              <w:t>》是本人所取得的真实成果，除文中已注明引用的内容外，参赛作品中不含任何其他个人或集体已经发表或撰写的作品成果，对本人参赛作品的创作做出重要贡献的个人和集体，均已在文中以明确方式标明。本人完全意识到本声明的法律结果由本人承担。</w:t>
            </w:r>
          </w:p>
          <w:p w:rsidR="008D1D53" w:rsidRDefault="0076244D">
            <w:pPr>
              <w:spacing w:line="360" w:lineRule="auto"/>
              <w:jc w:val="left"/>
              <w:rPr>
                <w:rFonts w:eastAsia="仿宋_GB2312"/>
                <w:sz w:val="24"/>
              </w:rPr>
            </w:pPr>
            <w:r>
              <w:rPr>
                <w:rFonts w:eastAsia="仿宋_GB2312"/>
                <w:sz w:val="24"/>
              </w:rPr>
              <w:t xml:space="preserve">                              </w:t>
            </w:r>
            <w:r>
              <w:rPr>
                <w:rFonts w:eastAsia="仿宋_GB2312"/>
                <w:sz w:val="24"/>
              </w:rPr>
              <w:t>作者签名：</w:t>
            </w:r>
            <w:r>
              <w:rPr>
                <w:rFonts w:eastAsia="仿宋_GB2312"/>
                <w:sz w:val="24"/>
              </w:rPr>
              <w:t xml:space="preserve"> 1.</w:t>
            </w:r>
            <w:r>
              <w:rPr>
                <w:rFonts w:eastAsia="仿宋_GB2312"/>
                <w:sz w:val="24"/>
                <w:u w:val="single"/>
              </w:rPr>
              <w:t xml:space="preserve">                  </w:t>
            </w:r>
          </w:p>
          <w:p w:rsidR="008D1D53" w:rsidRDefault="0076244D">
            <w:pPr>
              <w:spacing w:line="360" w:lineRule="auto"/>
              <w:jc w:val="left"/>
              <w:rPr>
                <w:rFonts w:eastAsia="仿宋_GB2312"/>
                <w:sz w:val="24"/>
              </w:rPr>
            </w:pPr>
            <w:r>
              <w:rPr>
                <w:rFonts w:eastAsia="仿宋_GB2312"/>
                <w:sz w:val="24"/>
              </w:rPr>
              <w:t xml:space="preserve">                                         2.</w:t>
            </w:r>
            <w:r>
              <w:rPr>
                <w:rFonts w:eastAsia="仿宋_GB2312"/>
                <w:sz w:val="24"/>
                <w:u w:val="single"/>
              </w:rPr>
              <w:t xml:space="preserve">                  </w:t>
            </w:r>
          </w:p>
          <w:p w:rsidR="008D1D53" w:rsidRDefault="0076244D">
            <w:pPr>
              <w:spacing w:line="360" w:lineRule="auto"/>
              <w:ind w:firstLineChars="175" w:firstLine="420"/>
              <w:jc w:val="center"/>
              <w:rPr>
                <w:rFonts w:eastAsia="仿宋_GB2312"/>
                <w:sz w:val="24"/>
              </w:rPr>
            </w:pPr>
            <w:r>
              <w:rPr>
                <w:rFonts w:eastAsia="仿宋_GB2312"/>
                <w:sz w:val="24"/>
              </w:rPr>
              <w:t xml:space="preserve">           3.</w:t>
            </w:r>
            <w:r>
              <w:rPr>
                <w:rFonts w:eastAsia="仿宋_GB2312"/>
                <w:sz w:val="24"/>
                <w:u w:val="single"/>
              </w:rPr>
              <w:t xml:space="preserve">                  </w:t>
            </w:r>
          </w:p>
          <w:p w:rsidR="008D1D53" w:rsidRDefault="0076244D">
            <w:pPr>
              <w:spacing w:line="360" w:lineRule="auto"/>
              <w:ind w:firstLineChars="200" w:firstLine="480"/>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8D1D53">
        <w:trPr>
          <w:trHeight w:val="1130"/>
          <w:jc w:val="center"/>
        </w:trPr>
        <w:tc>
          <w:tcPr>
            <w:tcW w:w="1143"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单位</w:t>
            </w:r>
          </w:p>
          <w:p w:rsidR="008D1D53" w:rsidRDefault="0076244D">
            <w:pPr>
              <w:adjustRightInd w:val="0"/>
              <w:snapToGrid w:val="0"/>
              <w:jc w:val="center"/>
              <w:rPr>
                <w:rFonts w:eastAsia="仿宋_GB2312"/>
                <w:sz w:val="24"/>
              </w:rPr>
            </w:pPr>
            <w:r>
              <w:rPr>
                <w:rFonts w:eastAsia="仿宋_GB2312"/>
                <w:sz w:val="24"/>
              </w:rPr>
              <w:t>意见</w:t>
            </w: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5645"/>
              </w:tabs>
              <w:ind w:firstLineChars="200" w:firstLine="480"/>
              <w:jc w:val="right"/>
              <w:rPr>
                <w:rFonts w:eastAsia="仿宋_GB2312"/>
                <w:sz w:val="24"/>
              </w:rPr>
            </w:pPr>
          </w:p>
          <w:p w:rsidR="008D1D53" w:rsidRDefault="008D1D53">
            <w:pPr>
              <w:spacing w:before="260" w:after="260" w:line="416" w:lineRule="auto"/>
              <w:outlineLvl w:val="1"/>
              <w:rPr>
                <w:b/>
                <w:bCs/>
                <w:sz w:val="32"/>
                <w:szCs w:val="32"/>
              </w:rPr>
            </w:pPr>
          </w:p>
          <w:p w:rsidR="008D1D53" w:rsidRDefault="008D1D53">
            <w:pPr>
              <w:tabs>
                <w:tab w:val="left" w:pos="5645"/>
              </w:tabs>
              <w:ind w:firstLineChars="200" w:firstLine="480"/>
              <w:jc w:val="right"/>
              <w:rPr>
                <w:rFonts w:eastAsia="仿宋_GB2312"/>
                <w:sz w:val="24"/>
              </w:rPr>
            </w:pPr>
          </w:p>
          <w:p w:rsidR="008D1D53" w:rsidRDefault="0076244D">
            <w:pPr>
              <w:tabs>
                <w:tab w:val="left" w:pos="5645"/>
              </w:tabs>
              <w:ind w:firstLineChars="200" w:firstLine="480"/>
              <w:jc w:val="right"/>
              <w:rPr>
                <w:rFonts w:eastAsia="仿宋_GB2312"/>
                <w:sz w:val="24"/>
              </w:rPr>
            </w:pPr>
            <w:r>
              <w:rPr>
                <w:rFonts w:eastAsia="仿宋_GB2312"/>
                <w:sz w:val="24"/>
              </w:rPr>
              <w:t>（第一作者所在单位盖章）</w:t>
            </w:r>
          </w:p>
          <w:p w:rsidR="008D1D53" w:rsidRDefault="0076244D">
            <w:pPr>
              <w:ind w:firstLineChars="133" w:firstLine="319"/>
              <w:jc w:val="righ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p>
        </w:tc>
      </w:tr>
    </w:tbl>
    <w:p w:rsidR="008D1D53" w:rsidRDefault="0076244D">
      <w:pPr>
        <w:pStyle w:val="a6"/>
      </w:pPr>
      <w:r>
        <w:rPr>
          <w:rFonts w:eastAsia="仿宋_GB2312" w:hint="eastAsia"/>
          <w:b w:val="0"/>
          <w:bCs w:val="0"/>
          <w:sz w:val="24"/>
          <w:szCs w:val="24"/>
        </w:rPr>
        <w:br w:type="page"/>
      </w:r>
      <w:r>
        <w:lastRenderedPageBreak/>
        <w:t>附件</w:t>
      </w:r>
      <w:r>
        <w:t>1-4</w:t>
      </w:r>
    </w:p>
    <w:p w:rsidR="008D1D53" w:rsidRDefault="0076244D">
      <w:pPr>
        <w:jc w:val="center"/>
        <w:rPr>
          <w:rFonts w:ascii="黑体" w:eastAsia="黑体" w:hAnsi="黑体"/>
          <w:sz w:val="32"/>
          <w:szCs w:val="32"/>
        </w:rPr>
      </w:pPr>
      <w:r>
        <w:rPr>
          <w:rFonts w:ascii="黑体" w:eastAsia="黑体" w:hAnsi="黑体" w:hint="eastAsia"/>
          <w:sz w:val="32"/>
          <w:szCs w:val="32"/>
        </w:rPr>
        <w:t>学校（区域）教育信息化发展案例作品说明及报送要求</w:t>
      </w:r>
    </w:p>
    <w:p w:rsidR="008D1D53" w:rsidRDefault="008D1D53">
      <w:pPr>
        <w:spacing w:line="480" w:lineRule="exact"/>
        <w:ind w:firstLineChars="200" w:firstLine="640"/>
        <w:rPr>
          <w:rFonts w:ascii="仿宋_GB2312" w:eastAsia="仿宋_GB2312" w:hAnsi="Courier New" w:cs="Courier New"/>
          <w:sz w:val="32"/>
          <w:szCs w:val="32"/>
        </w:rPr>
      </w:pPr>
    </w:p>
    <w:p w:rsidR="008D1D53" w:rsidRDefault="0076244D">
      <w:pPr>
        <w:spacing w:line="480" w:lineRule="exact"/>
        <w:ind w:firstLineChars="200" w:firstLine="640"/>
        <w:rPr>
          <w:rFonts w:eastAsia="仿宋_GB2312"/>
          <w:kern w:val="0"/>
          <w:sz w:val="32"/>
          <w:szCs w:val="32"/>
        </w:rPr>
      </w:pPr>
      <w:r>
        <w:rPr>
          <w:rFonts w:ascii="仿宋_GB2312" w:eastAsia="仿宋_GB2312" w:hAnsi="Courier New" w:cs="Courier New" w:hint="eastAsia"/>
          <w:sz w:val="32"/>
          <w:szCs w:val="32"/>
        </w:rPr>
        <w:t>该项目主要面向</w:t>
      </w:r>
      <w:r>
        <w:rPr>
          <w:rFonts w:eastAsia="仿宋_GB2312" w:hint="eastAsia"/>
          <w:kern w:val="0"/>
          <w:sz w:val="32"/>
          <w:szCs w:val="32"/>
        </w:rPr>
        <w:t>学校（区域）教育管理人员或教育信息化教学应用实践共同体</w:t>
      </w:r>
      <w:r>
        <w:rPr>
          <w:rFonts w:ascii="仿宋_GB2312" w:eastAsia="仿宋_GB2312" w:hAnsi="Courier New" w:cs="Courier New" w:hint="eastAsia"/>
          <w:sz w:val="32"/>
          <w:szCs w:val="32"/>
        </w:rPr>
        <w:t>。</w:t>
      </w:r>
      <w:r>
        <w:rPr>
          <w:rFonts w:eastAsia="仿宋_GB2312" w:hint="eastAsia"/>
          <w:kern w:val="0"/>
          <w:sz w:val="32"/>
          <w:szCs w:val="32"/>
        </w:rPr>
        <w:t>学校（区域）教育信息化发展案例是指为破解学校（区域）教育发展的痛点问题，应用“互联网</w:t>
      </w:r>
      <w:r>
        <w:rPr>
          <w:rFonts w:eastAsia="仿宋_GB2312" w:hint="eastAsia"/>
          <w:kern w:val="0"/>
          <w:sz w:val="32"/>
          <w:szCs w:val="32"/>
        </w:rPr>
        <w:t>+</w:t>
      </w:r>
      <w:r>
        <w:rPr>
          <w:rFonts w:eastAsia="仿宋_GB2312" w:hint="eastAsia"/>
          <w:kern w:val="0"/>
          <w:sz w:val="32"/>
          <w:szCs w:val="32"/>
        </w:rPr>
        <w:t>”“智能</w:t>
      </w:r>
      <w:r>
        <w:rPr>
          <w:rFonts w:eastAsia="仿宋_GB2312" w:hint="eastAsia"/>
          <w:kern w:val="0"/>
          <w:sz w:val="32"/>
          <w:szCs w:val="32"/>
        </w:rPr>
        <w:t>+</w:t>
      </w:r>
      <w:r>
        <w:rPr>
          <w:rFonts w:eastAsia="仿宋_GB2312" w:hint="eastAsia"/>
          <w:kern w:val="0"/>
          <w:sz w:val="32"/>
          <w:szCs w:val="32"/>
        </w:rPr>
        <w:t>”思维，融合信息技术、数字技术、智能技术等，创新工作思路，进行教育教学改革，经实践检验，形成具有显著成效并可推广、可复制、且鲜明特色的典型案例。</w:t>
      </w:r>
    </w:p>
    <w:p w:rsidR="008D1D53" w:rsidRDefault="0076244D">
      <w:pPr>
        <w:spacing w:line="480" w:lineRule="exact"/>
        <w:ind w:firstLineChars="200" w:firstLine="643"/>
        <w:rPr>
          <w:rFonts w:ascii="黑体" w:eastAsia="黑体" w:hAnsi="黑体" w:cs="Courier New"/>
          <w:b/>
          <w:bCs/>
          <w:sz w:val="32"/>
          <w:szCs w:val="32"/>
        </w:rPr>
      </w:pPr>
      <w:r>
        <w:rPr>
          <w:rFonts w:ascii="黑体" w:eastAsia="黑体" w:hAnsi="黑体" w:cs="Courier New" w:hint="eastAsia"/>
          <w:b/>
          <w:bCs/>
          <w:sz w:val="32"/>
          <w:szCs w:val="32"/>
        </w:rPr>
        <w:t>一、报送材料清单及要求</w:t>
      </w:r>
    </w:p>
    <w:p w:rsidR="008D1D53" w:rsidRDefault="0076244D">
      <w:pPr>
        <w:spacing w:line="480" w:lineRule="exact"/>
        <w:ind w:firstLineChars="200" w:firstLine="640"/>
        <w:rPr>
          <w:rFonts w:ascii="仿宋_GB2312" w:eastAsia="仿宋_GB2312" w:hAnsi="Courier New" w:cs="Courier New"/>
          <w:color w:val="000000"/>
          <w:sz w:val="32"/>
          <w:szCs w:val="32"/>
        </w:rPr>
      </w:pPr>
      <w:r>
        <w:rPr>
          <w:rFonts w:eastAsia="仿宋_GB2312" w:hint="eastAsia"/>
          <w:kern w:val="0"/>
          <w:sz w:val="32"/>
          <w:szCs w:val="32"/>
        </w:rPr>
        <w:t>须</w:t>
      </w:r>
      <w:r>
        <w:rPr>
          <w:rFonts w:eastAsia="仿宋_GB2312" w:hint="eastAsia"/>
          <w:color w:val="000000"/>
          <w:kern w:val="0"/>
          <w:sz w:val="32"/>
          <w:szCs w:val="32"/>
        </w:rPr>
        <w:t>提交作品登记表、案例介绍文档、案例视频</w:t>
      </w:r>
      <w:r>
        <w:rPr>
          <w:rFonts w:ascii="仿宋_GB2312" w:eastAsia="仿宋_GB2312" w:hAnsi="Courier New" w:cs="Courier New" w:hint="eastAsia"/>
          <w:color w:val="000000"/>
          <w:sz w:val="32"/>
          <w:szCs w:val="32"/>
        </w:rPr>
        <w:t>和相关材料</w:t>
      </w:r>
      <w:r>
        <w:rPr>
          <w:rFonts w:eastAsia="仿宋_GB2312" w:hint="eastAsia"/>
          <w:color w:val="000000"/>
          <w:kern w:val="0"/>
          <w:sz w:val="32"/>
          <w:szCs w:val="32"/>
        </w:rPr>
        <w:t>,</w:t>
      </w:r>
      <w:r>
        <w:rPr>
          <w:rFonts w:ascii="仿宋_GB2312" w:eastAsia="仿宋_GB2312" w:hAnsi="Courier New" w:cs="Courier New" w:hint="eastAsia"/>
          <w:color w:val="000000"/>
          <w:sz w:val="32"/>
          <w:szCs w:val="32"/>
        </w:rPr>
        <w:t xml:space="preserve"> 所有作品须以</w:t>
      </w:r>
      <w:r>
        <w:rPr>
          <w:rFonts w:eastAsia="仿宋_GB2312" w:cs="Courier New"/>
          <w:color w:val="000000"/>
          <w:sz w:val="32"/>
          <w:szCs w:val="32"/>
        </w:rPr>
        <w:t>ZIP</w:t>
      </w:r>
      <w:r>
        <w:rPr>
          <w:rFonts w:ascii="仿宋_GB2312" w:eastAsia="仿宋_GB2312" w:hAnsi="Courier New" w:cs="Courier New" w:hint="eastAsia"/>
          <w:color w:val="000000"/>
          <w:sz w:val="32"/>
          <w:szCs w:val="32"/>
        </w:rPr>
        <w:t>压缩包格式报送，总大小建议不超过</w:t>
      </w:r>
      <w:r>
        <w:rPr>
          <w:rFonts w:eastAsia="仿宋_GB2312" w:cs="Courier New" w:hint="eastAsia"/>
          <w:color w:val="000000"/>
          <w:sz w:val="32"/>
          <w:szCs w:val="32"/>
        </w:rPr>
        <w:t>700MB</w:t>
      </w:r>
      <w:r>
        <w:rPr>
          <w:rFonts w:eastAsia="仿宋_GB2312" w:hint="eastAsia"/>
          <w:color w:val="000000"/>
          <w:kern w:val="0"/>
          <w:sz w:val="32"/>
          <w:szCs w:val="32"/>
        </w:rPr>
        <w:t>。</w:t>
      </w:r>
    </w:p>
    <w:p w:rsidR="008D1D53" w:rsidRDefault="0076244D">
      <w:pPr>
        <w:adjustRightInd w:val="0"/>
        <w:snapToGrid w:val="0"/>
        <w:spacing w:line="480" w:lineRule="exact"/>
        <w:ind w:firstLineChars="200" w:firstLine="643"/>
        <w:rPr>
          <w:rFonts w:eastAsia="仿宋_GB2312"/>
          <w:sz w:val="32"/>
          <w:szCs w:val="32"/>
        </w:rPr>
      </w:pPr>
      <w:r>
        <w:rPr>
          <w:rFonts w:eastAsia="仿宋_GB2312" w:hint="eastAsia"/>
          <w:b/>
          <w:bCs/>
          <w:color w:val="000000"/>
          <w:kern w:val="0"/>
          <w:sz w:val="32"/>
          <w:szCs w:val="32"/>
        </w:rPr>
        <w:t>1</w:t>
      </w:r>
      <w:r>
        <w:rPr>
          <w:rFonts w:eastAsia="仿宋_GB2312"/>
          <w:b/>
          <w:bCs/>
          <w:color w:val="000000"/>
          <w:kern w:val="0"/>
          <w:sz w:val="32"/>
          <w:szCs w:val="32"/>
        </w:rPr>
        <w:t>.</w:t>
      </w:r>
      <w:r>
        <w:rPr>
          <w:rFonts w:eastAsia="仿宋_GB2312" w:hint="eastAsia"/>
          <w:color w:val="000000"/>
          <w:kern w:val="0"/>
          <w:sz w:val="32"/>
          <w:szCs w:val="32"/>
        </w:rPr>
        <w:t xml:space="preserve"> </w:t>
      </w:r>
      <w:r>
        <w:rPr>
          <w:rFonts w:eastAsia="仿宋_GB2312" w:hint="eastAsia"/>
          <w:b/>
          <w:bCs/>
          <w:color w:val="000000"/>
          <w:kern w:val="0"/>
          <w:sz w:val="32"/>
          <w:szCs w:val="32"/>
        </w:rPr>
        <w:t>作品登记表</w:t>
      </w:r>
      <w:r>
        <w:rPr>
          <w:rFonts w:eastAsia="仿宋_GB2312" w:hint="eastAsia"/>
          <w:b/>
          <w:bCs/>
          <w:kern w:val="0"/>
          <w:sz w:val="32"/>
          <w:szCs w:val="32"/>
        </w:rPr>
        <w:t>：</w:t>
      </w:r>
      <w:r>
        <w:rPr>
          <w:rFonts w:eastAsia="仿宋_GB2312"/>
          <w:kern w:val="0"/>
          <w:sz w:val="32"/>
          <w:szCs w:val="32"/>
        </w:rPr>
        <w:t>打印盖章后扫描成</w:t>
      </w:r>
      <w:r>
        <w:rPr>
          <w:rFonts w:eastAsia="仿宋_GB2312"/>
          <w:kern w:val="0"/>
          <w:sz w:val="32"/>
          <w:szCs w:val="32"/>
        </w:rPr>
        <w:t>PDF</w:t>
      </w:r>
      <w:r>
        <w:rPr>
          <w:rFonts w:eastAsia="仿宋_GB2312"/>
          <w:kern w:val="0"/>
          <w:sz w:val="32"/>
          <w:szCs w:val="32"/>
        </w:rPr>
        <w:t>格式文件上传</w:t>
      </w:r>
      <w:r>
        <w:rPr>
          <w:rFonts w:eastAsia="仿宋_GB2312" w:hint="eastAsia"/>
          <w:kern w:val="0"/>
          <w:sz w:val="32"/>
          <w:szCs w:val="32"/>
        </w:rPr>
        <w:t>，文件</w:t>
      </w:r>
      <w:r>
        <w:rPr>
          <w:rFonts w:eastAsia="仿宋_GB2312"/>
          <w:kern w:val="0"/>
          <w:sz w:val="32"/>
          <w:szCs w:val="32"/>
        </w:rPr>
        <w:t>命名规则为：学校</w:t>
      </w:r>
      <w:r>
        <w:rPr>
          <w:rFonts w:eastAsia="仿宋_GB2312" w:hint="eastAsia"/>
          <w:kern w:val="0"/>
          <w:sz w:val="32"/>
          <w:szCs w:val="32"/>
        </w:rPr>
        <w:t>（区域）</w:t>
      </w:r>
      <w:r>
        <w:rPr>
          <w:rFonts w:eastAsia="仿宋_GB2312"/>
          <w:kern w:val="0"/>
          <w:sz w:val="32"/>
          <w:szCs w:val="32"/>
        </w:rPr>
        <w:t>名称</w:t>
      </w:r>
      <w:r>
        <w:rPr>
          <w:rFonts w:eastAsia="仿宋_GB2312"/>
          <w:kern w:val="0"/>
          <w:sz w:val="32"/>
          <w:szCs w:val="32"/>
        </w:rPr>
        <w:t>+</w:t>
      </w:r>
      <w:r>
        <w:rPr>
          <w:rFonts w:eastAsia="仿宋_GB2312"/>
          <w:kern w:val="0"/>
          <w:sz w:val="32"/>
          <w:szCs w:val="32"/>
        </w:rPr>
        <w:t>第一作者</w:t>
      </w:r>
      <w:r>
        <w:rPr>
          <w:rFonts w:eastAsia="仿宋_GB2312"/>
          <w:kern w:val="0"/>
          <w:sz w:val="32"/>
          <w:szCs w:val="32"/>
        </w:rPr>
        <w:t>+</w:t>
      </w:r>
      <w:r>
        <w:rPr>
          <w:rFonts w:eastAsia="仿宋_GB2312"/>
          <w:kern w:val="0"/>
          <w:sz w:val="32"/>
          <w:szCs w:val="32"/>
        </w:rPr>
        <w:t>作品名称</w:t>
      </w:r>
      <w:r>
        <w:rPr>
          <w:rFonts w:eastAsia="仿宋_GB2312"/>
          <w:kern w:val="0"/>
          <w:sz w:val="32"/>
          <w:szCs w:val="32"/>
        </w:rPr>
        <w:t>+</w:t>
      </w:r>
      <w:r>
        <w:rPr>
          <w:rFonts w:eastAsia="仿宋_GB2312"/>
          <w:kern w:val="0"/>
          <w:sz w:val="32"/>
          <w:szCs w:val="32"/>
        </w:rPr>
        <w:t>材料类别</w:t>
      </w:r>
      <w:r>
        <w:rPr>
          <w:rFonts w:eastAsia="仿宋_GB2312" w:hint="eastAsia"/>
          <w:kern w:val="0"/>
          <w:sz w:val="32"/>
          <w:szCs w:val="32"/>
        </w:rPr>
        <w:t>（如：某某学校张三《正方形》作品登记表）</w:t>
      </w:r>
      <w:r>
        <w:rPr>
          <w:rFonts w:eastAsia="仿宋_GB2312"/>
          <w:kern w:val="0"/>
          <w:sz w:val="32"/>
          <w:szCs w:val="32"/>
        </w:rPr>
        <w:t>。</w:t>
      </w:r>
    </w:p>
    <w:p w:rsidR="008D1D53" w:rsidRDefault="0076244D">
      <w:pPr>
        <w:spacing w:line="480" w:lineRule="exact"/>
        <w:ind w:firstLineChars="200" w:firstLine="643"/>
        <w:rPr>
          <w:rFonts w:ascii="仿宋_GB2312" w:eastAsia="仿宋_GB2312"/>
          <w:sz w:val="28"/>
          <w:szCs w:val="28"/>
        </w:rPr>
      </w:pPr>
      <w:r>
        <w:rPr>
          <w:rFonts w:eastAsia="仿宋_GB2312"/>
          <w:b/>
          <w:bCs/>
          <w:kern w:val="0"/>
          <w:sz w:val="32"/>
          <w:szCs w:val="32"/>
        </w:rPr>
        <w:t>2.</w:t>
      </w:r>
      <w:r>
        <w:rPr>
          <w:rFonts w:eastAsia="仿宋_GB2312"/>
          <w:b/>
          <w:bCs/>
          <w:kern w:val="0"/>
          <w:sz w:val="32"/>
          <w:szCs w:val="32"/>
        </w:rPr>
        <w:t>案例介绍文档</w:t>
      </w:r>
      <w:r>
        <w:rPr>
          <w:rFonts w:eastAsia="仿宋_GB2312" w:hint="eastAsia"/>
          <w:b/>
          <w:bCs/>
          <w:kern w:val="0"/>
          <w:sz w:val="32"/>
          <w:szCs w:val="32"/>
        </w:rPr>
        <w:t>：</w:t>
      </w:r>
      <w:r>
        <w:rPr>
          <w:rFonts w:eastAsia="仿宋_GB2312"/>
          <w:kern w:val="0"/>
          <w:sz w:val="32"/>
          <w:szCs w:val="32"/>
        </w:rPr>
        <w:t>可</w:t>
      </w:r>
      <w:r>
        <w:rPr>
          <w:rFonts w:eastAsia="仿宋_GB2312" w:hint="eastAsia"/>
          <w:kern w:val="0"/>
          <w:sz w:val="32"/>
          <w:szCs w:val="32"/>
        </w:rPr>
        <w:t>包括</w:t>
      </w:r>
      <w:r>
        <w:rPr>
          <w:rFonts w:eastAsia="仿宋_GB2312"/>
          <w:kern w:val="0"/>
          <w:sz w:val="32"/>
          <w:szCs w:val="32"/>
        </w:rPr>
        <w:t>学校</w:t>
      </w:r>
      <w:r>
        <w:rPr>
          <w:rFonts w:eastAsia="仿宋_GB2312" w:hint="eastAsia"/>
          <w:kern w:val="0"/>
          <w:sz w:val="32"/>
          <w:szCs w:val="32"/>
        </w:rPr>
        <w:t>（区域）学校概况与面临问题、建设理念与工作思路、重大举措、主要成效、特色亮点、未来展望等内容，字数控制在</w:t>
      </w:r>
      <w:r>
        <w:rPr>
          <w:rFonts w:eastAsia="仿宋_GB2312"/>
          <w:kern w:val="0"/>
          <w:sz w:val="32"/>
          <w:szCs w:val="32"/>
        </w:rPr>
        <w:t>6</w:t>
      </w:r>
      <w:r>
        <w:rPr>
          <w:rFonts w:eastAsia="仿宋_GB2312" w:hint="eastAsia"/>
          <w:kern w:val="0"/>
          <w:sz w:val="32"/>
          <w:szCs w:val="32"/>
        </w:rPr>
        <w:t>000-</w:t>
      </w:r>
      <w:r>
        <w:rPr>
          <w:rFonts w:eastAsia="仿宋_GB2312"/>
          <w:kern w:val="0"/>
          <w:sz w:val="32"/>
          <w:szCs w:val="32"/>
        </w:rPr>
        <w:t>10000</w:t>
      </w:r>
      <w:r>
        <w:rPr>
          <w:rFonts w:eastAsia="仿宋_GB2312" w:hint="eastAsia"/>
          <w:kern w:val="0"/>
          <w:sz w:val="32"/>
          <w:szCs w:val="32"/>
        </w:rPr>
        <w:t>字。</w:t>
      </w:r>
    </w:p>
    <w:p w:rsidR="008D1D53" w:rsidRDefault="0076244D">
      <w:pPr>
        <w:spacing w:line="480" w:lineRule="exact"/>
        <w:ind w:firstLineChars="200" w:firstLine="643"/>
        <w:rPr>
          <w:rFonts w:eastAsia="仿宋_GB2312"/>
          <w:kern w:val="0"/>
          <w:sz w:val="32"/>
          <w:szCs w:val="32"/>
        </w:rPr>
      </w:pPr>
      <w:r>
        <w:rPr>
          <w:rFonts w:eastAsia="仿宋_GB2312"/>
          <w:b/>
          <w:bCs/>
          <w:kern w:val="0"/>
          <w:sz w:val="32"/>
          <w:szCs w:val="32"/>
        </w:rPr>
        <w:t>3.</w:t>
      </w:r>
      <w:r>
        <w:rPr>
          <w:rFonts w:eastAsia="仿宋_GB2312" w:hint="eastAsia"/>
          <w:b/>
          <w:bCs/>
          <w:kern w:val="0"/>
          <w:sz w:val="32"/>
          <w:szCs w:val="32"/>
        </w:rPr>
        <w:t>案例视频：</w:t>
      </w:r>
      <w:r>
        <w:rPr>
          <w:rFonts w:eastAsia="仿宋_GB2312" w:hint="eastAsia"/>
          <w:kern w:val="0"/>
          <w:sz w:val="32"/>
          <w:szCs w:val="32"/>
        </w:rPr>
        <w:t>单人或多人借助声音、图片、视频直观、形象地介绍案例的主要内容、特色创新等，着眼于弥补文字材料的不足。</w:t>
      </w:r>
      <w:r>
        <w:rPr>
          <w:rFonts w:eastAsia="仿宋_GB2312"/>
          <w:sz w:val="32"/>
          <w:szCs w:val="32"/>
        </w:rPr>
        <w:t>视频格式为</w:t>
      </w:r>
      <w:r>
        <w:rPr>
          <w:rFonts w:eastAsia="仿宋_GB2312"/>
          <w:sz w:val="32"/>
          <w:szCs w:val="32"/>
        </w:rPr>
        <w:t>MP4</w:t>
      </w:r>
      <w:r>
        <w:rPr>
          <w:rFonts w:eastAsia="仿宋_GB2312"/>
          <w:sz w:val="32"/>
          <w:szCs w:val="32"/>
        </w:rPr>
        <w:t>（</w:t>
      </w:r>
      <w:r>
        <w:rPr>
          <w:rFonts w:eastAsia="仿宋_GB2312"/>
          <w:sz w:val="32"/>
          <w:szCs w:val="32"/>
        </w:rPr>
        <w:t>H.264</w:t>
      </w:r>
      <w:r>
        <w:rPr>
          <w:rFonts w:eastAsia="仿宋_GB2312"/>
          <w:sz w:val="32"/>
          <w:szCs w:val="32"/>
        </w:rPr>
        <w:t>编码格式），视频</w:t>
      </w:r>
      <w:r>
        <w:rPr>
          <w:rFonts w:eastAsia="仿宋_GB2312"/>
          <w:kern w:val="0"/>
          <w:sz w:val="32"/>
          <w:szCs w:val="32"/>
        </w:rPr>
        <w:t>分辨率</w:t>
      </w:r>
      <w:r>
        <w:rPr>
          <w:rFonts w:eastAsia="仿宋_GB2312"/>
          <w:sz w:val="32"/>
          <w:szCs w:val="32"/>
        </w:rPr>
        <w:t>不得低于</w:t>
      </w:r>
      <w:r>
        <w:rPr>
          <w:rFonts w:eastAsia="仿宋_GB2312"/>
          <w:sz w:val="32"/>
          <w:szCs w:val="32"/>
        </w:rPr>
        <w:t>720p</w:t>
      </w:r>
      <w:r>
        <w:rPr>
          <w:rFonts w:eastAsia="仿宋_GB2312" w:hint="eastAsia"/>
          <w:sz w:val="32"/>
          <w:szCs w:val="32"/>
        </w:rPr>
        <w:t>，每个视频文件大小控制在</w:t>
      </w:r>
      <w:r>
        <w:rPr>
          <w:rFonts w:eastAsia="仿宋_GB2312" w:hint="eastAsia"/>
          <w:sz w:val="32"/>
          <w:szCs w:val="32"/>
        </w:rPr>
        <w:t>5</w:t>
      </w:r>
      <w:r>
        <w:rPr>
          <w:rFonts w:eastAsia="仿宋_GB2312"/>
          <w:sz w:val="32"/>
          <w:szCs w:val="32"/>
        </w:rPr>
        <w:t>00</w:t>
      </w:r>
      <w:r>
        <w:rPr>
          <w:rFonts w:eastAsia="仿宋_GB2312" w:hint="eastAsia"/>
          <w:sz w:val="32"/>
          <w:szCs w:val="32"/>
        </w:rPr>
        <w:t>MB</w:t>
      </w:r>
      <w:r>
        <w:rPr>
          <w:rFonts w:eastAsia="仿宋_GB2312" w:hint="eastAsia"/>
          <w:sz w:val="32"/>
          <w:szCs w:val="32"/>
        </w:rPr>
        <w:t>以内，</w:t>
      </w:r>
      <w:r>
        <w:rPr>
          <w:rFonts w:eastAsia="仿宋_GB2312" w:hint="eastAsia"/>
          <w:kern w:val="0"/>
          <w:sz w:val="32"/>
          <w:szCs w:val="32"/>
        </w:rPr>
        <w:t>时长不超过</w:t>
      </w:r>
      <w:r>
        <w:rPr>
          <w:rFonts w:eastAsia="仿宋_GB2312" w:hint="eastAsia"/>
          <w:kern w:val="0"/>
          <w:sz w:val="32"/>
          <w:szCs w:val="32"/>
        </w:rPr>
        <w:t>1</w:t>
      </w:r>
      <w:r>
        <w:rPr>
          <w:rFonts w:eastAsia="仿宋_GB2312"/>
          <w:kern w:val="0"/>
          <w:sz w:val="32"/>
          <w:szCs w:val="32"/>
        </w:rPr>
        <w:t>0</w:t>
      </w:r>
      <w:r>
        <w:rPr>
          <w:rFonts w:eastAsia="仿宋_GB2312" w:hint="eastAsia"/>
          <w:kern w:val="0"/>
          <w:sz w:val="32"/>
          <w:szCs w:val="32"/>
        </w:rPr>
        <w:t>分钟。</w:t>
      </w:r>
    </w:p>
    <w:p w:rsidR="008D1D53" w:rsidRDefault="0076244D">
      <w:pPr>
        <w:spacing w:line="480" w:lineRule="exact"/>
        <w:ind w:firstLineChars="200" w:firstLine="643"/>
        <w:rPr>
          <w:rFonts w:eastAsia="仿宋_GB2312"/>
          <w:kern w:val="0"/>
          <w:sz w:val="32"/>
          <w:szCs w:val="32"/>
        </w:rPr>
      </w:pPr>
      <w:r>
        <w:rPr>
          <w:rFonts w:eastAsia="仿宋_GB2312" w:hint="eastAsia"/>
          <w:b/>
          <w:bCs/>
          <w:kern w:val="0"/>
          <w:sz w:val="32"/>
          <w:szCs w:val="32"/>
        </w:rPr>
        <w:t>4</w:t>
      </w:r>
      <w:r>
        <w:rPr>
          <w:rFonts w:eastAsia="仿宋_GB2312"/>
          <w:b/>
          <w:bCs/>
          <w:kern w:val="0"/>
          <w:sz w:val="32"/>
          <w:szCs w:val="32"/>
        </w:rPr>
        <w:t>.</w:t>
      </w:r>
      <w:r>
        <w:rPr>
          <w:rFonts w:eastAsia="仿宋_GB2312" w:hint="eastAsia"/>
          <w:b/>
          <w:bCs/>
          <w:kern w:val="0"/>
          <w:sz w:val="32"/>
          <w:szCs w:val="32"/>
        </w:rPr>
        <w:t>相关材料：</w:t>
      </w:r>
      <w:r>
        <w:rPr>
          <w:rFonts w:eastAsia="仿宋_GB2312" w:hint="eastAsia"/>
          <w:kern w:val="0"/>
          <w:sz w:val="32"/>
          <w:szCs w:val="32"/>
        </w:rPr>
        <w:t>学校（区域）重大项目、获奖证明等。</w:t>
      </w:r>
    </w:p>
    <w:p w:rsidR="008D1D53" w:rsidRDefault="0076244D">
      <w:pPr>
        <w:ind w:leftChars="152" w:left="319" w:rightChars="-18" w:right="-38" w:firstLineChars="99" w:firstLine="318"/>
        <w:rPr>
          <w:rFonts w:eastAsia="等线"/>
        </w:rPr>
      </w:pPr>
      <w:r>
        <w:rPr>
          <w:rFonts w:ascii="黑体" w:eastAsia="黑体" w:hAnsi="黑体" w:cs="Courier New" w:hint="eastAsia"/>
          <w:b/>
          <w:bCs/>
          <w:sz w:val="32"/>
          <w:szCs w:val="32"/>
        </w:rPr>
        <w:t>二、评审指标</w:t>
      </w:r>
    </w:p>
    <w:p w:rsidR="008D1D53" w:rsidRDefault="0076244D">
      <w:pPr>
        <w:jc w:val="center"/>
        <w:rPr>
          <w:rFonts w:ascii="黑体" w:eastAsia="黑体" w:hAnsi="黑体"/>
          <w:color w:val="000000"/>
          <w:sz w:val="32"/>
          <w:szCs w:val="32"/>
        </w:rPr>
      </w:pPr>
      <w:r>
        <w:rPr>
          <w:rFonts w:ascii="黑体" w:eastAsia="黑体" w:hAnsi="黑体" w:hint="eastAsia"/>
          <w:color w:val="000000"/>
          <w:sz w:val="32"/>
          <w:szCs w:val="32"/>
        </w:rPr>
        <w:br w:type="page"/>
      </w:r>
      <w:r>
        <w:rPr>
          <w:rFonts w:ascii="黑体" w:eastAsia="黑体" w:hAnsi="黑体" w:hint="eastAsia"/>
          <w:color w:val="000000"/>
          <w:sz w:val="32"/>
          <w:szCs w:val="32"/>
        </w:rPr>
        <w:lastRenderedPageBreak/>
        <w:t>学校（区域）教育信息化发展案例评审指标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666"/>
        <w:gridCol w:w="799"/>
      </w:tblGrid>
      <w:tr w:rsidR="008D1D53">
        <w:trPr>
          <w:cantSplit/>
          <w:trHeight w:val="399"/>
          <w:jc w:val="center"/>
        </w:trPr>
        <w:tc>
          <w:tcPr>
            <w:tcW w:w="1555" w:type="dxa"/>
            <w:vAlign w:val="center"/>
          </w:tcPr>
          <w:p w:rsidR="008D1D53" w:rsidRDefault="0076244D">
            <w:pPr>
              <w:adjustRightInd w:val="0"/>
              <w:snapToGrid w:val="0"/>
              <w:spacing w:line="400" w:lineRule="exact"/>
              <w:jc w:val="center"/>
              <w:rPr>
                <w:rFonts w:ascii="黑体" w:eastAsia="黑体" w:hAnsi="黑体"/>
                <w:b/>
                <w:sz w:val="24"/>
              </w:rPr>
            </w:pPr>
            <w:r>
              <w:rPr>
                <w:rFonts w:ascii="黑体" w:eastAsia="黑体" w:hAnsi="黑体" w:hint="eastAsia"/>
                <w:b/>
                <w:sz w:val="24"/>
              </w:rPr>
              <w:t>推荐指标</w:t>
            </w:r>
          </w:p>
        </w:tc>
        <w:tc>
          <w:tcPr>
            <w:tcW w:w="6666" w:type="dxa"/>
            <w:vAlign w:val="center"/>
          </w:tcPr>
          <w:p w:rsidR="008D1D53" w:rsidRDefault="0076244D">
            <w:pPr>
              <w:adjustRightInd w:val="0"/>
              <w:snapToGrid w:val="0"/>
              <w:spacing w:line="400" w:lineRule="exact"/>
              <w:jc w:val="center"/>
              <w:rPr>
                <w:rFonts w:ascii="黑体" w:eastAsia="黑体" w:hAnsi="黑体"/>
                <w:b/>
                <w:sz w:val="24"/>
              </w:rPr>
            </w:pPr>
            <w:r>
              <w:rPr>
                <w:rFonts w:ascii="黑体" w:eastAsia="黑体" w:hAnsi="黑体" w:hint="eastAsia"/>
                <w:b/>
                <w:sz w:val="24"/>
              </w:rPr>
              <w:t>推荐要素</w:t>
            </w:r>
          </w:p>
        </w:tc>
        <w:tc>
          <w:tcPr>
            <w:tcW w:w="799" w:type="dxa"/>
            <w:vAlign w:val="center"/>
          </w:tcPr>
          <w:p w:rsidR="008D1D53" w:rsidRDefault="0076244D">
            <w:pPr>
              <w:adjustRightInd w:val="0"/>
              <w:snapToGrid w:val="0"/>
              <w:spacing w:line="400" w:lineRule="exact"/>
              <w:jc w:val="center"/>
              <w:rPr>
                <w:rFonts w:ascii="黑体" w:eastAsia="黑体" w:hAnsi="黑体"/>
                <w:b/>
                <w:sz w:val="24"/>
              </w:rPr>
            </w:pPr>
            <w:r>
              <w:rPr>
                <w:rFonts w:ascii="黑体" w:eastAsia="黑体" w:hAnsi="黑体" w:hint="eastAsia"/>
                <w:b/>
                <w:sz w:val="24"/>
              </w:rPr>
              <w:t>分值</w:t>
            </w:r>
          </w:p>
        </w:tc>
      </w:tr>
      <w:tr w:rsidR="008D1D53">
        <w:trPr>
          <w:cantSplit/>
          <w:trHeight w:val="1176"/>
          <w:jc w:val="center"/>
        </w:trPr>
        <w:tc>
          <w:tcPr>
            <w:tcW w:w="1555" w:type="dxa"/>
            <w:vAlign w:val="center"/>
          </w:tcPr>
          <w:p w:rsidR="008D1D53" w:rsidRDefault="0076244D">
            <w:pPr>
              <w:adjustRightInd w:val="0"/>
              <w:snapToGrid w:val="0"/>
              <w:spacing w:line="400" w:lineRule="exact"/>
              <w:jc w:val="center"/>
              <w:rPr>
                <w:rFonts w:ascii="仿宋" w:eastAsia="仿宋" w:hAnsi="仿宋"/>
                <w:b/>
                <w:bCs/>
                <w:sz w:val="24"/>
              </w:rPr>
            </w:pPr>
            <w:r>
              <w:rPr>
                <w:rFonts w:ascii="仿宋" w:eastAsia="仿宋" w:hAnsi="仿宋" w:hint="eastAsia"/>
                <w:b/>
                <w:bCs/>
                <w:sz w:val="24"/>
              </w:rPr>
              <w:t>问题意识</w:t>
            </w:r>
          </w:p>
          <w:p w:rsidR="008D1D53" w:rsidRDefault="0076244D">
            <w:pPr>
              <w:adjustRightInd w:val="0"/>
              <w:snapToGrid w:val="0"/>
              <w:spacing w:line="400" w:lineRule="exact"/>
              <w:jc w:val="center"/>
              <w:rPr>
                <w:rFonts w:ascii="仿宋" w:eastAsia="仿宋" w:hAnsi="仿宋"/>
                <w:b/>
                <w:bCs/>
                <w:sz w:val="24"/>
              </w:rPr>
            </w:pPr>
            <w:r>
              <w:rPr>
                <w:rFonts w:ascii="仿宋" w:eastAsia="仿宋" w:hAnsi="仿宋" w:hint="eastAsia"/>
                <w:b/>
                <w:bCs/>
                <w:sz w:val="24"/>
              </w:rPr>
              <w:t>导向</w:t>
            </w:r>
          </w:p>
        </w:tc>
        <w:tc>
          <w:tcPr>
            <w:tcW w:w="6666" w:type="dxa"/>
          </w:tcPr>
          <w:p w:rsidR="008D1D53" w:rsidRDefault="0076244D">
            <w:pPr>
              <w:adjustRightInd w:val="0"/>
              <w:snapToGrid w:val="0"/>
              <w:spacing w:line="400" w:lineRule="exact"/>
              <w:rPr>
                <w:rFonts w:ascii="宋体" w:hAnsi="宋体"/>
                <w:szCs w:val="21"/>
              </w:rPr>
            </w:pPr>
            <w:r>
              <w:rPr>
                <w:rFonts w:ascii="宋体" w:hAnsi="宋体" w:hint="eastAsia"/>
                <w:szCs w:val="21"/>
              </w:rPr>
              <w:t>能够以解决学校（区域）教育发展的痛点问题为突破口，进行顶层设计，明确规划实施。问题表述简明扼要，条理清晰，逻辑明确，对促进学校（区域）教育高质量发展有推动作用。</w:t>
            </w:r>
          </w:p>
        </w:tc>
        <w:tc>
          <w:tcPr>
            <w:tcW w:w="799" w:type="dxa"/>
            <w:vAlign w:val="center"/>
          </w:tcPr>
          <w:p w:rsidR="008D1D53" w:rsidRDefault="0076244D">
            <w:pPr>
              <w:adjustRightInd w:val="0"/>
              <w:snapToGrid w:val="0"/>
              <w:spacing w:line="400" w:lineRule="exact"/>
              <w:jc w:val="center"/>
              <w:rPr>
                <w:rFonts w:ascii="宋体" w:hAnsi="宋体"/>
                <w:szCs w:val="21"/>
              </w:rPr>
            </w:pPr>
            <w:r>
              <w:rPr>
                <w:rFonts w:hint="eastAsia"/>
                <w:szCs w:val="21"/>
              </w:rPr>
              <w:t>2</w:t>
            </w:r>
            <w:r>
              <w:rPr>
                <w:szCs w:val="21"/>
              </w:rPr>
              <w:t>0</w:t>
            </w:r>
          </w:p>
        </w:tc>
      </w:tr>
      <w:tr w:rsidR="008D1D53">
        <w:trPr>
          <w:cantSplit/>
          <w:trHeight w:val="1176"/>
          <w:jc w:val="center"/>
        </w:trPr>
        <w:tc>
          <w:tcPr>
            <w:tcW w:w="1555" w:type="dxa"/>
            <w:vAlign w:val="center"/>
          </w:tcPr>
          <w:p w:rsidR="008D1D53" w:rsidRDefault="0076244D">
            <w:pPr>
              <w:adjustRightInd w:val="0"/>
              <w:snapToGrid w:val="0"/>
              <w:spacing w:line="400" w:lineRule="exact"/>
              <w:jc w:val="center"/>
              <w:rPr>
                <w:rFonts w:ascii="仿宋" w:eastAsia="仿宋" w:hAnsi="仿宋"/>
                <w:b/>
                <w:bCs/>
                <w:sz w:val="24"/>
              </w:rPr>
            </w:pPr>
            <w:r>
              <w:rPr>
                <w:rFonts w:ascii="仿宋" w:eastAsia="仿宋" w:hAnsi="仿宋" w:hint="eastAsia"/>
                <w:b/>
                <w:bCs/>
                <w:sz w:val="24"/>
              </w:rPr>
              <w:t>解决问题</w:t>
            </w:r>
          </w:p>
          <w:p w:rsidR="008D1D53" w:rsidRDefault="0076244D">
            <w:pPr>
              <w:adjustRightInd w:val="0"/>
              <w:snapToGrid w:val="0"/>
              <w:spacing w:line="400" w:lineRule="exact"/>
              <w:jc w:val="center"/>
              <w:rPr>
                <w:rFonts w:ascii="仿宋" w:eastAsia="仿宋" w:hAnsi="仿宋"/>
                <w:b/>
                <w:bCs/>
                <w:sz w:val="24"/>
              </w:rPr>
            </w:pPr>
            <w:r>
              <w:rPr>
                <w:rFonts w:ascii="仿宋" w:eastAsia="仿宋" w:hAnsi="仿宋" w:hint="eastAsia"/>
                <w:b/>
                <w:bCs/>
                <w:sz w:val="24"/>
              </w:rPr>
              <w:t>思路与方法</w:t>
            </w:r>
          </w:p>
        </w:tc>
        <w:tc>
          <w:tcPr>
            <w:tcW w:w="6666" w:type="dxa"/>
          </w:tcPr>
          <w:p w:rsidR="008D1D53" w:rsidRDefault="0076244D">
            <w:pPr>
              <w:adjustRightInd w:val="0"/>
              <w:snapToGrid w:val="0"/>
              <w:spacing w:line="400" w:lineRule="exact"/>
              <w:rPr>
                <w:rFonts w:ascii="宋体" w:hAnsi="宋体"/>
                <w:szCs w:val="21"/>
              </w:rPr>
            </w:pPr>
            <w:r>
              <w:rPr>
                <w:rFonts w:ascii="宋体" w:hAnsi="宋体" w:hint="eastAsia"/>
                <w:szCs w:val="21"/>
              </w:rPr>
              <w:t>能够应用“互联网+”“智能+”思维，融合信息技术、数字技术、智能技术等，创新工作思路，进行教育教学改革。解决问题思路清晰，方法使用合理。</w:t>
            </w:r>
          </w:p>
        </w:tc>
        <w:tc>
          <w:tcPr>
            <w:tcW w:w="799" w:type="dxa"/>
            <w:vAlign w:val="center"/>
          </w:tcPr>
          <w:p w:rsidR="008D1D53" w:rsidRDefault="0076244D">
            <w:pPr>
              <w:adjustRightInd w:val="0"/>
              <w:snapToGrid w:val="0"/>
              <w:spacing w:line="400" w:lineRule="exact"/>
              <w:jc w:val="center"/>
              <w:rPr>
                <w:rFonts w:ascii="宋体" w:hAnsi="宋体"/>
                <w:szCs w:val="21"/>
              </w:rPr>
            </w:pPr>
            <w:r>
              <w:rPr>
                <w:rFonts w:hint="eastAsia"/>
                <w:szCs w:val="21"/>
              </w:rPr>
              <w:t>3</w:t>
            </w:r>
            <w:r>
              <w:rPr>
                <w:szCs w:val="21"/>
              </w:rPr>
              <w:t>0</w:t>
            </w:r>
          </w:p>
        </w:tc>
      </w:tr>
      <w:tr w:rsidR="008D1D53">
        <w:trPr>
          <w:cantSplit/>
          <w:trHeight w:val="788"/>
          <w:jc w:val="center"/>
        </w:trPr>
        <w:tc>
          <w:tcPr>
            <w:tcW w:w="1555" w:type="dxa"/>
            <w:vAlign w:val="center"/>
          </w:tcPr>
          <w:p w:rsidR="008D1D53" w:rsidRDefault="0076244D">
            <w:pPr>
              <w:adjustRightInd w:val="0"/>
              <w:snapToGrid w:val="0"/>
              <w:spacing w:line="400" w:lineRule="exact"/>
              <w:jc w:val="center"/>
              <w:rPr>
                <w:rFonts w:ascii="仿宋" w:eastAsia="仿宋" w:hAnsi="仿宋"/>
                <w:b/>
                <w:bCs/>
                <w:sz w:val="24"/>
              </w:rPr>
            </w:pPr>
            <w:r>
              <w:rPr>
                <w:rFonts w:ascii="仿宋" w:eastAsia="仿宋" w:hAnsi="仿宋" w:hint="eastAsia"/>
                <w:b/>
                <w:bCs/>
                <w:sz w:val="24"/>
              </w:rPr>
              <w:t>建设成效</w:t>
            </w:r>
          </w:p>
        </w:tc>
        <w:tc>
          <w:tcPr>
            <w:tcW w:w="6666" w:type="dxa"/>
          </w:tcPr>
          <w:p w:rsidR="008D1D53" w:rsidRDefault="0076244D">
            <w:pPr>
              <w:adjustRightInd w:val="0"/>
              <w:snapToGrid w:val="0"/>
              <w:spacing w:line="400" w:lineRule="exact"/>
              <w:rPr>
                <w:rFonts w:ascii="宋体" w:hAnsi="宋体"/>
                <w:szCs w:val="21"/>
              </w:rPr>
            </w:pPr>
            <w:r>
              <w:rPr>
                <w:rFonts w:ascii="宋体" w:hAnsi="宋体" w:hint="eastAsia"/>
                <w:szCs w:val="21"/>
              </w:rPr>
              <w:t>建设成果经实践检验具有显著成效并可推广、可复制，能够积极促进学校教学改革创新或区域教育优质均衡，能够起到示范辐射作用。</w:t>
            </w:r>
          </w:p>
        </w:tc>
        <w:tc>
          <w:tcPr>
            <w:tcW w:w="799" w:type="dxa"/>
            <w:vAlign w:val="center"/>
          </w:tcPr>
          <w:p w:rsidR="008D1D53" w:rsidRDefault="0076244D">
            <w:pPr>
              <w:adjustRightInd w:val="0"/>
              <w:snapToGrid w:val="0"/>
              <w:spacing w:line="400" w:lineRule="exact"/>
              <w:jc w:val="center"/>
              <w:rPr>
                <w:rFonts w:ascii="宋体" w:hAnsi="宋体"/>
                <w:szCs w:val="21"/>
              </w:rPr>
            </w:pPr>
            <w:r>
              <w:rPr>
                <w:rFonts w:hint="eastAsia"/>
                <w:szCs w:val="21"/>
              </w:rPr>
              <w:t>3</w:t>
            </w:r>
            <w:r>
              <w:rPr>
                <w:szCs w:val="21"/>
              </w:rPr>
              <w:t>0</w:t>
            </w:r>
          </w:p>
        </w:tc>
      </w:tr>
      <w:tr w:rsidR="008D1D53">
        <w:trPr>
          <w:cantSplit/>
          <w:trHeight w:val="1186"/>
          <w:jc w:val="center"/>
        </w:trPr>
        <w:tc>
          <w:tcPr>
            <w:tcW w:w="1555" w:type="dxa"/>
            <w:vAlign w:val="center"/>
          </w:tcPr>
          <w:p w:rsidR="008D1D53" w:rsidRDefault="0076244D">
            <w:pPr>
              <w:spacing w:line="440" w:lineRule="exact"/>
              <w:jc w:val="center"/>
              <w:rPr>
                <w:rFonts w:ascii="仿宋" w:eastAsia="仿宋" w:hAnsi="仿宋"/>
                <w:b/>
                <w:bCs/>
                <w:sz w:val="24"/>
              </w:rPr>
            </w:pPr>
            <w:r>
              <w:rPr>
                <w:rFonts w:ascii="仿宋" w:eastAsia="仿宋" w:hAnsi="仿宋" w:hint="eastAsia"/>
                <w:b/>
                <w:bCs/>
                <w:sz w:val="24"/>
              </w:rPr>
              <w:t>特色与创新</w:t>
            </w:r>
          </w:p>
        </w:tc>
        <w:tc>
          <w:tcPr>
            <w:tcW w:w="6666" w:type="dxa"/>
            <w:vAlign w:val="center"/>
          </w:tcPr>
          <w:p w:rsidR="008D1D53" w:rsidRDefault="0076244D">
            <w:pPr>
              <w:adjustRightInd w:val="0"/>
              <w:snapToGrid w:val="0"/>
              <w:spacing w:line="400" w:lineRule="exact"/>
              <w:rPr>
                <w:rFonts w:ascii="宋体" w:hAnsi="宋体"/>
                <w:szCs w:val="21"/>
              </w:rPr>
            </w:pPr>
            <w:r>
              <w:rPr>
                <w:rFonts w:ascii="宋体" w:hAnsi="宋体" w:hint="eastAsia"/>
                <w:szCs w:val="21"/>
              </w:rPr>
              <w:t>形成的案例具有鲜明特色，能够聚焦课堂教学融合创新、数字资源开发应用、智慧校园环境优化、多维可视评价诊改、教师研修虚实融合、数据驱动治理转型等某一领域或多个领域，具有独特创新的做法和成效。</w:t>
            </w:r>
          </w:p>
        </w:tc>
        <w:tc>
          <w:tcPr>
            <w:tcW w:w="799" w:type="dxa"/>
            <w:vAlign w:val="center"/>
          </w:tcPr>
          <w:p w:rsidR="008D1D53" w:rsidRDefault="0076244D">
            <w:pPr>
              <w:adjustRightInd w:val="0"/>
              <w:snapToGrid w:val="0"/>
              <w:spacing w:line="400" w:lineRule="exact"/>
              <w:jc w:val="center"/>
              <w:rPr>
                <w:rFonts w:ascii="宋体" w:hAnsi="宋体"/>
                <w:szCs w:val="21"/>
              </w:rPr>
            </w:pPr>
            <w:r>
              <w:rPr>
                <w:rFonts w:hint="eastAsia"/>
                <w:szCs w:val="21"/>
              </w:rPr>
              <w:t>2</w:t>
            </w:r>
            <w:r>
              <w:rPr>
                <w:szCs w:val="21"/>
              </w:rPr>
              <w:t>0</w:t>
            </w:r>
          </w:p>
        </w:tc>
      </w:tr>
    </w:tbl>
    <w:p w:rsidR="008D1D53" w:rsidRDefault="008D1D53"/>
    <w:p w:rsidR="008D1D53" w:rsidRDefault="008D1D53"/>
    <w:p w:rsidR="008D1D53" w:rsidRDefault="008D1D53">
      <w:pPr>
        <w:ind w:firstLineChars="200" w:firstLine="420"/>
      </w:pPr>
    </w:p>
    <w:p w:rsidR="008D1D53" w:rsidRDefault="0076244D">
      <w:pPr>
        <w:tabs>
          <w:tab w:val="left" w:pos="3544"/>
        </w:tabs>
        <w:spacing w:line="560" w:lineRule="exact"/>
        <w:ind w:firstLineChars="200" w:firstLine="643"/>
        <w:jc w:val="left"/>
        <w:rPr>
          <w:rFonts w:eastAsia="黑体"/>
          <w:b/>
          <w:bCs/>
          <w:sz w:val="32"/>
          <w:szCs w:val="32"/>
        </w:rPr>
      </w:pPr>
      <w:r>
        <w:rPr>
          <w:rFonts w:eastAsia="黑体"/>
          <w:b/>
          <w:bCs/>
          <w:sz w:val="32"/>
          <w:szCs w:val="32"/>
        </w:rPr>
        <w:br w:type="page"/>
      </w:r>
      <w:r>
        <w:rPr>
          <w:rFonts w:eastAsia="黑体" w:hint="eastAsia"/>
          <w:b/>
          <w:kern w:val="0"/>
          <w:sz w:val="32"/>
          <w:szCs w:val="32"/>
        </w:rPr>
        <w:lastRenderedPageBreak/>
        <w:t>三</w:t>
      </w:r>
      <w:r>
        <w:rPr>
          <w:rFonts w:eastAsia="黑体"/>
          <w:b/>
          <w:kern w:val="0"/>
          <w:sz w:val="32"/>
          <w:szCs w:val="32"/>
        </w:rPr>
        <w:t>、作品登记表</w:t>
      </w:r>
    </w:p>
    <w:p w:rsidR="008D1D53" w:rsidRDefault="0076244D">
      <w:pPr>
        <w:adjustRightInd w:val="0"/>
        <w:snapToGrid w:val="0"/>
        <w:jc w:val="center"/>
        <w:rPr>
          <w:rFonts w:eastAsia="仿宋_GB2312"/>
          <w:b/>
          <w:sz w:val="32"/>
          <w:szCs w:val="32"/>
        </w:rPr>
      </w:pPr>
      <w:r>
        <w:rPr>
          <w:rFonts w:eastAsia="仿宋_GB2312"/>
          <w:b/>
          <w:sz w:val="32"/>
          <w:szCs w:val="32"/>
        </w:rPr>
        <w:t>作品登记表</w:t>
      </w:r>
    </w:p>
    <w:p w:rsidR="008D1D53" w:rsidRDefault="0076244D">
      <w:pPr>
        <w:adjustRightInd w:val="0"/>
        <w:snapToGrid w:val="0"/>
        <w:jc w:val="center"/>
        <w:rPr>
          <w:rFonts w:eastAsia="仿宋_GB2312"/>
          <w:b/>
          <w:sz w:val="32"/>
          <w:szCs w:val="32"/>
        </w:rPr>
      </w:pPr>
      <w:r>
        <w:rPr>
          <w:rFonts w:eastAsia="仿宋_GB2312"/>
          <w:b/>
          <w:sz w:val="32"/>
          <w:szCs w:val="32"/>
        </w:rPr>
        <w:t>（</w:t>
      </w:r>
      <w:r>
        <w:rPr>
          <w:rFonts w:eastAsia="仿宋_GB2312" w:hint="eastAsia"/>
          <w:b/>
          <w:sz w:val="32"/>
          <w:szCs w:val="32"/>
        </w:rPr>
        <w:t>学校（区域）教育信息化发展案例</w:t>
      </w:r>
      <w:r>
        <w:rPr>
          <w:rFonts w:eastAsia="仿宋_GB2312"/>
          <w:b/>
          <w:sz w:val="32"/>
          <w:szCs w:val="32"/>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2"/>
        <w:gridCol w:w="1805"/>
        <w:gridCol w:w="2811"/>
        <w:gridCol w:w="1644"/>
        <w:gridCol w:w="2798"/>
      </w:tblGrid>
      <w:tr w:rsidR="008D1D53">
        <w:trPr>
          <w:cantSplit/>
          <w:trHeight w:val="518"/>
          <w:jc w:val="center"/>
        </w:trPr>
        <w:tc>
          <w:tcPr>
            <w:tcW w:w="752"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作品</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名称</w:t>
            </w:r>
          </w:p>
        </w:tc>
        <w:tc>
          <w:tcPr>
            <w:tcW w:w="905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jc w:val="center"/>
              <w:rPr>
                <w:rFonts w:eastAsia="仿宋_GB2312"/>
                <w:color w:val="808080"/>
                <w:sz w:val="24"/>
              </w:rPr>
            </w:pPr>
            <w:r>
              <w:rPr>
                <w:rFonts w:eastAsia="仿宋_GB2312"/>
                <w:bCs/>
                <w:color w:val="808080"/>
                <w:sz w:val="24"/>
              </w:rPr>
              <w:t>此次名称不包括年级、教材等信息，请勿使用《》，不超过</w:t>
            </w:r>
            <w:r>
              <w:rPr>
                <w:rFonts w:eastAsia="仿宋_GB2312"/>
                <w:bCs/>
                <w:color w:val="808080"/>
                <w:sz w:val="24"/>
              </w:rPr>
              <w:t>20</w:t>
            </w:r>
            <w:r>
              <w:rPr>
                <w:rFonts w:eastAsia="仿宋_GB2312"/>
                <w:bCs/>
                <w:color w:val="808080"/>
                <w:sz w:val="24"/>
              </w:rPr>
              <w:t>字</w:t>
            </w:r>
          </w:p>
        </w:tc>
      </w:tr>
      <w:tr w:rsidR="008D1D53">
        <w:trPr>
          <w:cantSplit/>
          <w:trHeight w:val="428"/>
          <w:jc w:val="center"/>
        </w:trPr>
        <w:tc>
          <w:tcPr>
            <w:tcW w:w="752"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类别</w:t>
            </w:r>
          </w:p>
        </w:tc>
        <w:tc>
          <w:tcPr>
            <w:tcW w:w="905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sz w:val="24"/>
              </w:rPr>
            </w:pPr>
            <w:r>
              <w:rPr>
                <w:rFonts w:eastAsia="仿宋_GB2312"/>
                <w:sz w:val="24"/>
              </w:rPr>
              <w:t>□</w:t>
            </w:r>
            <w:r>
              <w:rPr>
                <w:rFonts w:eastAsia="仿宋_GB2312" w:hint="eastAsia"/>
                <w:sz w:val="24"/>
              </w:rPr>
              <w:t>学校</w:t>
            </w:r>
            <w:r>
              <w:rPr>
                <w:rFonts w:eastAsia="仿宋_GB2312" w:hint="eastAsia"/>
                <w:sz w:val="24"/>
              </w:rPr>
              <w:t xml:space="preserve"> </w:t>
            </w:r>
            <w:r>
              <w:rPr>
                <w:rFonts w:eastAsia="仿宋_GB2312"/>
                <w:sz w:val="24"/>
              </w:rPr>
              <w:t xml:space="preserve">                       □ </w:t>
            </w:r>
            <w:r>
              <w:rPr>
                <w:rFonts w:eastAsia="仿宋_GB2312" w:hint="eastAsia"/>
                <w:sz w:val="24"/>
              </w:rPr>
              <w:t>区域</w:t>
            </w:r>
          </w:p>
        </w:tc>
      </w:tr>
      <w:tr w:rsidR="008D1D53">
        <w:trPr>
          <w:cantSplit/>
          <w:trHeight w:val="428"/>
          <w:jc w:val="center"/>
        </w:trPr>
        <w:tc>
          <w:tcPr>
            <w:tcW w:w="752"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hint="eastAsia"/>
                <w:sz w:val="24"/>
              </w:rPr>
              <w:t>聚焦</w:t>
            </w:r>
          </w:p>
          <w:p w:rsidR="008D1D53" w:rsidRDefault="0076244D">
            <w:pPr>
              <w:tabs>
                <w:tab w:val="left" w:pos="3544"/>
              </w:tabs>
              <w:adjustRightInd w:val="0"/>
              <w:snapToGrid w:val="0"/>
              <w:jc w:val="center"/>
              <w:rPr>
                <w:rFonts w:eastAsia="仿宋_GB2312"/>
                <w:sz w:val="24"/>
              </w:rPr>
            </w:pPr>
            <w:r>
              <w:rPr>
                <w:rFonts w:eastAsia="仿宋_GB2312" w:hint="eastAsia"/>
                <w:sz w:val="24"/>
              </w:rPr>
              <w:t>领域</w:t>
            </w:r>
          </w:p>
        </w:tc>
        <w:tc>
          <w:tcPr>
            <w:tcW w:w="905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sz w:val="24"/>
              </w:rPr>
            </w:pPr>
            <w:r>
              <w:rPr>
                <w:rFonts w:eastAsia="仿宋_GB2312"/>
                <w:sz w:val="24"/>
              </w:rPr>
              <w:t>□</w:t>
            </w:r>
            <w:r>
              <w:rPr>
                <w:rFonts w:eastAsia="仿宋_GB2312" w:hint="eastAsia"/>
                <w:sz w:val="24"/>
              </w:rPr>
              <w:t>智慧校园环境优化</w:t>
            </w:r>
            <w:r>
              <w:rPr>
                <w:rFonts w:eastAsia="仿宋_GB2312" w:hint="eastAsia"/>
                <w:sz w:val="24"/>
              </w:rPr>
              <w:t xml:space="preserve"> </w:t>
            </w:r>
            <w:r>
              <w:rPr>
                <w:rFonts w:eastAsia="仿宋_GB2312"/>
                <w:sz w:val="24"/>
              </w:rPr>
              <w:t xml:space="preserve"> □</w:t>
            </w:r>
            <w:r>
              <w:rPr>
                <w:rFonts w:eastAsia="仿宋_GB2312" w:hint="eastAsia"/>
                <w:sz w:val="24"/>
              </w:rPr>
              <w:t>数字资源开发应用</w:t>
            </w:r>
            <w:r>
              <w:rPr>
                <w:rFonts w:eastAsia="仿宋_GB2312" w:hint="eastAsia"/>
                <w:sz w:val="24"/>
              </w:rPr>
              <w:t xml:space="preserve"> </w:t>
            </w:r>
            <w:r>
              <w:rPr>
                <w:rFonts w:eastAsia="仿宋_GB2312"/>
                <w:sz w:val="24"/>
              </w:rPr>
              <w:t xml:space="preserve"> □</w:t>
            </w:r>
            <w:r>
              <w:rPr>
                <w:rFonts w:eastAsia="仿宋_GB2312" w:hint="eastAsia"/>
                <w:sz w:val="24"/>
              </w:rPr>
              <w:t>课堂教学融合创新</w:t>
            </w:r>
          </w:p>
          <w:p w:rsidR="008D1D53" w:rsidRDefault="0076244D">
            <w:pPr>
              <w:tabs>
                <w:tab w:val="left" w:pos="3544"/>
              </w:tabs>
              <w:adjustRightInd w:val="0"/>
              <w:snapToGrid w:val="0"/>
              <w:rPr>
                <w:rFonts w:eastAsia="仿宋_GB2312"/>
                <w:sz w:val="24"/>
              </w:rPr>
            </w:pPr>
            <w:r>
              <w:rPr>
                <w:rFonts w:eastAsia="仿宋_GB2312"/>
                <w:sz w:val="24"/>
              </w:rPr>
              <w:t>□</w:t>
            </w:r>
            <w:r>
              <w:rPr>
                <w:rFonts w:eastAsia="仿宋_GB2312" w:hint="eastAsia"/>
                <w:sz w:val="24"/>
              </w:rPr>
              <w:t>教师研修虚实融合</w:t>
            </w:r>
            <w:r>
              <w:rPr>
                <w:rFonts w:eastAsia="仿宋_GB2312" w:hint="eastAsia"/>
                <w:sz w:val="24"/>
              </w:rPr>
              <w:t xml:space="preserve"> </w:t>
            </w:r>
            <w:r>
              <w:rPr>
                <w:rFonts w:eastAsia="仿宋_GB2312"/>
                <w:sz w:val="24"/>
              </w:rPr>
              <w:t xml:space="preserve"> □</w:t>
            </w:r>
            <w:r>
              <w:rPr>
                <w:rFonts w:eastAsia="仿宋_GB2312" w:hint="eastAsia"/>
                <w:sz w:val="24"/>
              </w:rPr>
              <w:t>多维可视</w:t>
            </w:r>
            <w:proofErr w:type="gramStart"/>
            <w:r>
              <w:rPr>
                <w:rFonts w:eastAsia="仿宋_GB2312" w:hint="eastAsia"/>
                <w:sz w:val="24"/>
              </w:rPr>
              <w:t>评价诊改</w:t>
            </w:r>
            <w:proofErr w:type="gramEnd"/>
            <w:r>
              <w:rPr>
                <w:rFonts w:eastAsia="仿宋_GB2312" w:hint="eastAsia"/>
                <w:sz w:val="24"/>
              </w:rPr>
              <w:t xml:space="preserve"> </w:t>
            </w:r>
            <w:r>
              <w:rPr>
                <w:rFonts w:eastAsia="仿宋_GB2312"/>
                <w:sz w:val="24"/>
              </w:rPr>
              <w:t xml:space="preserve"> □</w:t>
            </w:r>
            <w:r>
              <w:rPr>
                <w:rFonts w:eastAsia="仿宋_GB2312" w:hint="eastAsia"/>
                <w:sz w:val="24"/>
              </w:rPr>
              <w:t>数据驱动治理转型</w:t>
            </w:r>
            <w:r>
              <w:rPr>
                <w:rFonts w:eastAsia="仿宋_GB2312" w:hint="eastAsia"/>
                <w:sz w:val="24"/>
              </w:rPr>
              <w:t xml:space="preserve">  </w:t>
            </w:r>
            <w:r>
              <w:rPr>
                <w:rFonts w:eastAsia="仿宋_GB2312"/>
                <w:sz w:val="24"/>
              </w:rPr>
              <w:t>□</w:t>
            </w:r>
            <w:r>
              <w:rPr>
                <w:rFonts w:eastAsia="仿宋_GB2312" w:hint="eastAsia"/>
                <w:sz w:val="24"/>
              </w:rPr>
              <w:t>其他</w:t>
            </w:r>
            <w:r>
              <w:rPr>
                <w:rFonts w:eastAsia="仿宋_GB2312" w:hint="eastAsia"/>
                <w:sz w:val="24"/>
              </w:rPr>
              <w:t>_</w:t>
            </w:r>
            <w:r>
              <w:rPr>
                <w:rFonts w:eastAsia="仿宋_GB2312"/>
                <w:sz w:val="24"/>
              </w:rPr>
              <w:t>_________</w:t>
            </w:r>
          </w:p>
        </w:tc>
      </w:tr>
      <w:tr w:rsidR="008D1D53">
        <w:trPr>
          <w:cantSplit/>
          <w:trHeight w:val="87"/>
          <w:jc w:val="center"/>
        </w:trPr>
        <w:tc>
          <w:tcPr>
            <w:tcW w:w="752"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所在</w:t>
            </w:r>
          </w:p>
          <w:p w:rsidR="008D1D53" w:rsidRDefault="0076244D">
            <w:pPr>
              <w:tabs>
                <w:tab w:val="left" w:pos="3544"/>
              </w:tabs>
              <w:adjustRightInd w:val="0"/>
              <w:snapToGrid w:val="0"/>
              <w:jc w:val="center"/>
              <w:rPr>
                <w:rFonts w:eastAsia="仿宋_GB2312"/>
                <w:sz w:val="24"/>
              </w:rPr>
            </w:pPr>
            <w:r>
              <w:rPr>
                <w:rFonts w:eastAsia="仿宋_GB2312"/>
                <w:sz w:val="24"/>
              </w:rPr>
              <w:t>省市</w:t>
            </w:r>
          </w:p>
        </w:tc>
        <w:tc>
          <w:tcPr>
            <w:tcW w:w="905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广东省</w:t>
            </w:r>
            <w:r>
              <w:rPr>
                <w:rFonts w:eastAsia="仿宋_GB2312"/>
                <w:sz w:val="24"/>
              </w:rPr>
              <w:t xml:space="preserve">     </w:t>
            </w:r>
            <w:r>
              <w:rPr>
                <w:rFonts w:eastAsia="仿宋_GB2312"/>
                <w:sz w:val="24"/>
              </w:rPr>
              <w:t>市</w:t>
            </w:r>
            <w:r>
              <w:rPr>
                <w:rFonts w:eastAsia="仿宋_GB2312"/>
                <w:sz w:val="24"/>
              </w:rPr>
              <w:t xml:space="preserve">     </w:t>
            </w:r>
            <w:r>
              <w:rPr>
                <w:rFonts w:eastAsia="仿宋_GB2312"/>
                <w:sz w:val="24"/>
              </w:rPr>
              <w:t>区（县）</w:t>
            </w:r>
          </w:p>
        </w:tc>
      </w:tr>
      <w:tr w:rsidR="008D1D53">
        <w:trPr>
          <w:cantSplit/>
          <w:trHeight w:val="692"/>
          <w:jc w:val="center"/>
        </w:trPr>
        <w:tc>
          <w:tcPr>
            <w:tcW w:w="752" w:type="dxa"/>
            <w:vMerge w:val="restart"/>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作者</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信息</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w:t>
            </w:r>
            <w:proofErr w:type="gramStart"/>
            <w:r>
              <w:rPr>
                <w:rFonts w:eastAsia="仿宋_GB2312"/>
                <w:sz w:val="24"/>
              </w:rPr>
              <w:t>限填</w:t>
            </w:r>
            <w:r>
              <w:rPr>
                <w:rFonts w:eastAsia="仿宋_GB2312" w:hint="eastAsia"/>
                <w:sz w:val="24"/>
              </w:rPr>
              <w:t>五</w:t>
            </w:r>
            <w:r>
              <w:rPr>
                <w:rFonts w:eastAsia="仿宋_GB2312"/>
                <w:sz w:val="24"/>
              </w:rPr>
              <w:t>位</w:t>
            </w:r>
            <w:proofErr w:type="gramEnd"/>
            <w:r>
              <w:rPr>
                <w:rFonts w:eastAsia="仿宋_GB2312"/>
                <w:sz w:val="24"/>
              </w:rPr>
              <w:t>）</w:t>
            </w:r>
          </w:p>
        </w:tc>
        <w:tc>
          <w:tcPr>
            <w:tcW w:w="1805"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姓名</w:t>
            </w:r>
          </w:p>
        </w:tc>
        <w:tc>
          <w:tcPr>
            <w:tcW w:w="2811"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200" w:firstLine="480"/>
              <w:rPr>
                <w:rFonts w:eastAsia="仿宋_GB2312"/>
                <w:sz w:val="24"/>
              </w:rPr>
            </w:pPr>
            <w:r>
              <w:rPr>
                <w:rFonts w:eastAsia="仿宋_GB2312"/>
                <w:sz w:val="24"/>
              </w:rPr>
              <w:t>身份证号码</w:t>
            </w:r>
          </w:p>
        </w:tc>
        <w:tc>
          <w:tcPr>
            <w:tcW w:w="4442" w:type="dxa"/>
            <w:gridSpan w:val="2"/>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sz w:val="24"/>
              </w:rPr>
            </w:pPr>
            <w:r>
              <w:rPr>
                <w:rFonts w:eastAsia="仿宋_GB2312"/>
                <w:sz w:val="24"/>
              </w:rPr>
              <w:t>所在单位（按单位公章填写）</w:t>
            </w:r>
          </w:p>
        </w:tc>
      </w:tr>
      <w:tr w:rsidR="008D1D53">
        <w:trPr>
          <w:cantSplit/>
          <w:trHeight w:val="418"/>
          <w:jc w:val="center"/>
        </w:trPr>
        <w:tc>
          <w:tcPr>
            <w:tcW w:w="752"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4442"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409"/>
          <w:jc w:val="center"/>
        </w:trPr>
        <w:tc>
          <w:tcPr>
            <w:tcW w:w="752"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4442"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425"/>
          <w:jc w:val="center"/>
        </w:trPr>
        <w:tc>
          <w:tcPr>
            <w:tcW w:w="752"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4442"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425"/>
          <w:jc w:val="center"/>
        </w:trPr>
        <w:tc>
          <w:tcPr>
            <w:tcW w:w="752"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4442"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425"/>
          <w:jc w:val="center"/>
        </w:trPr>
        <w:tc>
          <w:tcPr>
            <w:tcW w:w="752"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jc w:val="center"/>
              <w:rPr>
                <w:rFonts w:eastAsia="仿宋_GB2312"/>
                <w:sz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4442" w:type="dxa"/>
            <w:gridSpan w:val="2"/>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725"/>
          <w:jc w:val="center"/>
        </w:trPr>
        <w:tc>
          <w:tcPr>
            <w:tcW w:w="752" w:type="dxa"/>
            <w:vMerge w:val="restart"/>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联系</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信息</w:t>
            </w:r>
          </w:p>
        </w:tc>
        <w:tc>
          <w:tcPr>
            <w:tcW w:w="1805"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姓名</w:t>
            </w:r>
          </w:p>
        </w:tc>
        <w:tc>
          <w:tcPr>
            <w:tcW w:w="2811"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rPr>
                <w:rFonts w:eastAsia="仿宋_GB2312"/>
                <w:sz w:val="24"/>
              </w:rPr>
            </w:pPr>
            <w:r>
              <w:rPr>
                <w:rFonts w:eastAsia="仿宋_GB2312"/>
                <w:sz w:val="24"/>
              </w:rPr>
              <w:t>（</w:t>
            </w:r>
            <w:proofErr w:type="gramStart"/>
            <w:r>
              <w:rPr>
                <w:rFonts w:eastAsia="仿宋_GB2312"/>
                <w:sz w:val="24"/>
              </w:rPr>
              <w:t>限填第一</w:t>
            </w:r>
            <w:proofErr w:type="gramEnd"/>
            <w:r>
              <w:rPr>
                <w:rFonts w:eastAsia="仿宋_GB2312"/>
                <w:sz w:val="24"/>
              </w:rPr>
              <w:t>作者）</w:t>
            </w:r>
          </w:p>
        </w:tc>
        <w:tc>
          <w:tcPr>
            <w:tcW w:w="1644"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83" w:firstLine="199"/>
              <w:jc w:val="center"/>
              <w:rPr>
                <w:rFonts w:eastAsia="仿宋_GB2312"/>
                <w:sz w:val="24"/>
              </w:rPr>
            </w:pPr>
            <w:r>
              <w:rPr>
                <w:rFonts w:eastAsia="仿宋_GB2312"/>
                <w:sz w:val="24"/>
              </w:rPr>
              <w:t>手机</w:t>
            </w:r>
          </w:p>
        </w:tc>
        <w:tc>
          <w:tcPr>
            <w:tcW w:w="2798" w:type="dxa"/>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r>
      <w:tr w:rsidR="008D1D53">
        <w:trPr>
          <w:cantSplit/>
          <w:trHeight w:val="593"/>
          <w:jc w:val="center"/>
        </w:trPr>
        <w:tc>
          <w:tcPr>
            <w:tcW w:w="752" w:type="dxa"/>
            <w:vMerge/>
            <w:tcBorders>
              <w:left w:val="single" w:sz="4" w:space="0" w:color="auto"/>
              <w:right w:val="single" w:sz="4" w:space="0" w:color="auto"/>
            </w:tcBorders>
            <w:vAlign w:val="center"/>
          </w:tcPr>
          <w:p w:rsidR="008D1D53" w:rsidRDefault="008D1D53">
            <w:pPr>
              <w:tabs>
                <w:tab w:val="left" w:pos="3544"/>
              </w:tabs>
              <w:adjustRightInd w:val="0"/>
              <w:snapToGrid w:val="0"/>
              <w:ind w:firstLineChars="9" w:firstLine="22"/>
              <w:jc w:val="center"/>
              <w:rPr>
                <w:rFonts w:eastAsia="仿宋_GB2312"/>
                <w:sz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jc w:val="center"/>
              <w:rPr>
                <w:rFonts w:eastAsia="仿宋_GB2312"/>
                <w:sz w:val="24"/>
              </w:rPr>
            </w:pPr>
            <w:r>
              <w:rPr>
                <w:rFonts w:eastAsia="仿宋_GB2312"/>
                <w:sz w:val="24"/>
              </w:rPr>
              <w:t>固定电话</w:t>
            </w:r>
          </w:p>
        </w:tc>
        <w:tc>
          <w:tcPr>
            <w:tcW w:w="2811" w:type="dxa"/>
            <w:tcBorders>
              <w:top w:val="single" w:sz="4" w:space="0" w:color="auto"/>
              <w:left w:val="single" w:sz="4" w:space="0" w:color="auto"/>
              <w:right w:val="single" w:sz="4" w:space="0" w:color="auto"/>
            </w:tcBorders>
            <w:vAlign w:val="center"/>
          </w:tcPr>
          <w:p w:rsidR="008D1D53" w:rsidRDefault="008D1D53">
            <w:pPr>
              <w:tabs>
                <w:tab w:val="left" w:pos="3544"/>
              </w:tabs>
              <w:adjustRightInd w:val="0"/>
              <w:snapToGrid w:val="0"/>
              <w:ind w:firstLineChars="200" w:firstLine="480"/>
              <w:jc w:val="center"/>
              <w:rPr>
                <w:rFonts w:eastAsia="仿宋_GB2312"/>
                <w:sz w:val="24"/>
              </w:rPr>
            </w:pPr>
          </w:p>
        </w:tc>
        <w:tc>
          <w:tcPr>
            <w:tcW w:w="1644" w:type="dxa"/>
            <w:tcBorders>
              <w:top w:val="single" w:sz="4" w:space="0" w:color="auto"/>
              <w:left w:val="single" w:sz="4" w:space="0" w:color="auto"/>
              <w:right w:val="single" w:sz="4" w:space="0" w:color="auto"/>
            </w:tcBorders>
            <w:vAlign w:val="center"/>
          </w:tcPr>
          <w:p w:rsidR="008D1D53" w:rsidRDefault="0076244D">
            <w:pPr>
              <w:tabs>
                <w:tab w:val="left" w:pos="3544"/>
              </w:tabs>
              <w:adjustRightInd w:val="0"/>
              <w:snapToGrid w:val="0"/>
              <w:ind w:leftChars="-20" w:left="6" w:hangingChars="20" w:hanging="48"/>
              <w:jc w:val="center"/>
              <w:rPr>
                <w:rFonts w:eastAsia="仿宋_GB2312"/>
                <w:sz w:val="24"/>
              </w:rPr>
            </w:pPr>
            <w:r>
              <w:rPr>
                <w:rFonts w:eastAsia="仿宋_GB2312"/>
                <w:sz w:val="24"/>
              </w:rPr>
              <w:t>电子邮箱</w:t>
            </w:r>
          </w:p>
        </w:tc>
        <w:tc>
          <w:tcPr>
            <w:tcW w:w="2798" w:type="dxa"/>
            <w:tcBorders>
              <w:top w:val="single" w:sz="4" w:space="0" w:color="auto"/>
              <w:left w:val="single" w:sz="4" w:space="0" w:color="auto"/>
              <w:right w:val="single" w:sz="4" w:space="0" w:color="auto"/>
            </w:tcBorders>
            <w:vAlign w:val="center"/>
          </w:tcPr>
          <w:p w:rsidR="008D1D53" w:rsidRDefault="008D1D53">
            <w:pPr>
              <w:tabs>
                <w:tab w:val="left" w:pos="3544"/>
              </w:tabs>
              <w:adjustRightInd w:val="0"/>
              <w:snapToGrid w:val="0"/>
              <w:ind w:firstLineChars="250" w:firstLine="600"/>
              <w:rPr>
                <w:rFonts w:eastAsia="仿宋_GB2312"/>
                <w:sz w:val="24"/>
              </w:rPr>
            </w:pPr>
          </w:p>
        </w:tc>
      </w:tr>
      <w:tr w:rsidR="008D1D53">
        <w:trPr>
          <w:trHeight w:val="1210"/>
          <w:jc w:val="center"/>
        </w:trPr>
        <w:tc>
          <w:tcPr>
            <w:tcW w:w="752"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作品</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简介</w:t>
            </w:r>
          </w:p>
        </w:tc>
        <w:tc>
          <w:tcPr>
            <w:tcW w:w="905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rPr>
                <w:rFonts w:eastAsia="仿宋_GB2312"/>
                <w:sz w:val="24"/>
              </w:rPr>
            </w:pPr>
            <w:r>
              <w:rPr>
                <w:rFonts w:eastAsia="仿宋_GB2312"/>
                <w:sz w:val="24"/>
              </w:rPr>
              <w:t>（简要介绍</w:t>
            </w:r>
            <w:r>
              <w:rPr>
                <w:rFonts w:eastAsia="仿宋_GB2312" w:hint="eastAsia"/>
                <w:sz w:val="24"/>
              </w:rPr>
              <w:t>学校（区域）教育信息化发展</w:t>
            </w:r>
            <w:r>
              <w:rPr>
                <w:rFonts w:eastAsia="仿宋_GB2312"/>
                <w:sz w:val="24"/>
              </w:rPr>
              <w:t>等内容，</w:t>
            </w:r>
            <w:r>
              <w:rPr>
                <w:rFonts w:eastAsia="仿宋_GB2312"/>
                <w:sz w:val="24"/>
              </w:rPr>
              <w:t>300</w:t>
            </w:r>
            <w:r>
              <w:rPr>
                <w:rFonts w:eastAsia="仿宋_GB2312"/>
                <w:sz w:val="24"/>
              </w:rPr>
              <w:t>字以内）</w:t>
            </w:r>
          </w:p>
        </w:tc>
      </w:tr>
      <w:tr w:rsidR="008D1D53">
        <w:trPr>
          <w:trHeight w:val="1132"/>
          <w:jc w:val="center"/>
        </w:trPr>
        <w:tc>
          <w:tcPr>
            <w:tcW w:w="752"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特色</w:t>
            </w:r>
          </w:p>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亮点</w:t>
            </w:r>
          </w:p>
        </w:tc>
        <w:tc>
          <w:tcPr>
            <w:tcW w:w="905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ind w:firstLineChars="9" w:firstLine="22"/>
              <w:rPr>
                <w:rFonts w:eastAsia="仿宋_GB2312"/>
                <w:sz w:val="24"/>
              </w:rPr>
            </w:pPr>
            <w:r>
              <w:rPr>
                <w:rFonts w:eastAsia="仿宋_GB2312"/>
                <w:sz w:val="24"/>
              </w:rPr>
              <w:t>（简要说明</w:t>
            </w:r>
            <w:r>
              <w:rPr>
                <w:rFonts w:eastAsia="仿宋_GB2312" w:hint="eastAsia"/>
                <w:sz w:val="24"/>
              </w:rPr>
              <w:t>作品</w:t>
            </w:r>
            <w:r>
              <w:rPr>
                <w:rFonts w:eastAsia="仿宋_GB2312"/>
                <w:sz w:val="24"/>
              </w:rPr>
              <w:t>的特色亮点，可以从</w:t>
            </w:r>
            <w:r>
              <w:rPr>
                <w:rFonts w:eastAsia="仿宋_GB2312" w:hint="eastAsia"/>
                <w:sz w:val="24"/>
              </w:rPr>
              <w:t>建设理念、</w:t>
            </w:r>
            <w:r>
              <w:rPr>
                <w:rFonts w:eastAsia="仿宋_GB2312"/>
                <w:sz w:val="24"/>
              </w:rPr>
              <w:t>信息技术应用</w:t>
            </w:r>
            <w:r>
              <w:rPr>
                <w:rFonts w:eastAsia="仿宋_GB2312" w:hint="eastAsia"/>
                <w:sz w:val="24"/>
              </w:rPr>
              <w:t>和建设成效</w:t>
            </w:r>
            <w:r>
              <w:rPr>
                <w:rFonts w:eastAsia="仿宋_GB2312"/>
                <w:sz w:val="24"/>
              </w:rPr>
              <w:t>等方面进行阐述</w:t>
            </w:r>
            <w:r>
              <w:rPr>
                <w:rFonts w:eastAsia="仿宋_GB2312" w:hint="eastAsia"/>
                <w:sz w:val="24"/>
              </w:rPr>
              <w:t>，</w:t>
            </w:r>
            <w:r>
              <w:rPr>
                <w:rFonts w:eastAsia="仿宋_GB2312"/>
                <w:sz w:val="24"/>
              </w:rPr>
              <w:t>200</w:t>
            </w:r>
            <w:r>
              <w:rPr>
                <w:rFonts w:eastAsia="仿宋_GB2312"/>
                <w:sz w:val="24"/>
              </w:rPr>
              <w:t>字以内）</w:t>
            </w:r>
          </w:p>
        </w:tc>
      </w:tr>
      <w:tr w:rsidR="008D1D53">
        <w:trPr>
          <w:trHeight w:val="1320"/>
          <w:jc w:val="center"/>
        </w:trPr>
        <w:tc>
          <w:tcPr>
            <w:tcW w:w="752" w:type="dxa"/>
            <w:tcBorders>
              <w:top w:val="single" w:sz="4" w:space="0" w:color="auto"/>
              <w:left w:val="single" w:sz="4" w:space="0" w:color="auto"/>
              <w:bottom w:val="single" w:sz="4" w:space="0" w:color="auto"/>
              <w:right w:val="single" w:sz="4" w:space="0" w:color="auto"/>
            </w:tcBorders>
            <w:vAlign w:val="center"/>
          </w:tcPr>
          <w:p w:rsidR="008D1D53" w:rsidRDefault="0076244D">
            <w:pPr>
              <w:tabs>
                <w:tab w:val="left" w:pos="3544"/>
              </w:tabs>
              <w:adjustRightInd w:val="0"/>
              <w:snapToGrid w:val="0"/>
              <w:ind w:firstLineChars="9" w:firstLine="22"/>
              <w:jc w:val="center"/>
              <w:rPr>
                <w:rFonts w:eastAsia="仿宋_GB2312"/>
                <w:sz w:val="24"/>
              </w:rPr>
            </w:pPr>
            <w:r>
              <w:rPr>
                <w:rFonts w:eastAsia="仿宋_GB2312"/>
                <w:sz w:val="24"/>
              </w:rPr>
              <w:t>推</w:t>
            </w:r>
            <w:r>
              <w:rPr>
                <w:rFonts w:eastAsia="仿宋_GB2312" w:hint="eastAsia"/>
                <w:sz w:val="24"/>
              </w:rPr>
              <w:t>广</w:t>
            </w:r>
            <w:r>
              <w:rPr>
                <w:rFonts w:eastAsia="仿宋_GB2312"/>
                <w:sz w:val="24"/>
              </w:rPr>
              <w:t>方法与经验</w:t>
            </w:r>
          </w:p>
        </w:tc>
        <w:tc>
          <w:tcPr>
            <w:tcW w:w="905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ind w:leftChars="-4" w:left="2" w:hangingChars="4" w:hanging="10"/>
              <w:rPr>
                <w:rFonts w:eastAsia="仿宋_GB2312"/>
                <w:sz w:val="24"/>
              </w:rPr>
            </w:pPr>
            <w:r>
              <w:rPr>
                <w:rFonts w:eastAsia="仿宋_GB2312"/>
                <w:sz w:val="24"/>
              </w:rPr>
              <w:t>（简要说明本</w:t>
            </w:r>
            <w:r>
              <w:rPr>
                <w:rFonts w:eastAsia="仿宋_GB2312" w:hint="eastAsia"/>
                <w:sz w:val="24"/>
              </w:rPr>
              <w:t>作品</w:t>
            </w:r>
            <w:r>
              <w:rPr>
                <w:rFonts w:eastAsia="仿宋_GB2312"/>
                <w:sz w:val="24"/>
              </w:rPr>
              <w:t>的推</w:t>
            </w:r>
            <w:r>
              <w:rPr>
                <w:rFonts w:eastAsia="仿宋_GB2312" w:hint="eastAsia"/>
                <w:sz w:val="24"/>
              </w:rPr>
              <w:t>广</w:t>
            </w:r>
            <w:r>
              <w:rPr>
                <w:rFonts w:eastAsia="仿宋_GB2312"/>
                <w:sz w:val="24"/>
              </w:rPr>
              <w:t>方法策略与经验总结，</w:t>
            </w:r>
            <w:r>
              <w:rPr>
                <w:rFonts w:eastAsia="仿宋_GB2312"/>
                <w:sz w:val="24"/>
              </w:rPr>
              <w:t>200</w:t>
            </w:r>
            <w:r>
              <w:rPr>
                <w:rFonts w:eastAsia="仿宋_GB2312"/>
                <w:sz w:val="24"/>
              </w:rPr>
              <w:t>字</w:t>
            </w:r>
            <w:r>
              <w:rPr>
                <w:rFonts w:eastAsia="仿宋_GB2312" w:hint="eastAsia"/>
                <w:sz w:val="24"/>
              </w:rPr>
              <w:t>以内</w:t>
            </w:r>
            <w:r>
              <w:rPr>
                <w:rFonts w:eastAsia="仿宋_GB2312"/>
                <w:sz w:val="24"/>
              </w:rPr>
              <w:t>）</w:t>
            </w:r>
          </w:p>
        </w:tc>
      </w:tr>
      <w:tr w:rsidR="008D1D53">
        <w:trPr>
          <w:trHeight w:val="708"/>
          <w:jc w:val="center"/>
        </w:trPr>
        <w:tc>
          <w:tcPr>
            <w:tcW w:w="752"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共享</w:t>
            </w:r>
          </w:p>
          <w:p w:rsidR="008D1D53" w:rsidRDefault="0076244D">
            <w:pPr>
              <w:adjustRightInd w:val="0"/>
              <w:snapToGrid w:val="0"/>
              <w:jc w:val="center"/>
              <w:rPr>
                <w:rFonts w:eastAsia="仿宋_GB2312"/>
                <w:sz w:val="24"/>
              </w:rPr>
            </w:pPr>
            <w:r>
              <w:rPr>
                <w:rFonts w:eastAsia="仿宋_GB2312"/>
                <w:sz w:val="24"/>
              </w:rPr>
              <w:t>声明</w:t>
            </w:r>
          </w:p>
        </w:tc>
        <w:tc>
          <w:tcPr>
            <w:tcW w:w="905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left"/>
              <w:rPr>
                <w:rFonts w:eastAsia="仿宋_GB2312"/>
                <w:sz w:val="24"/>
              </w:rPr>
            </w:pPr>
            <w:r>
              <w:rPr>
                <w:rFonts w:eastAsia="仿宋_GB2312"/>
                <w:sz w:val="24"/>
              </w:rPr>
              <w:t>如果该作品获奖，是否同意</w:t>
            </w:r>
            <w:r>
              <w:rPr>
                <w:rFonts w:ascii="仿宋_GB2312" w:eastAsia="仿宋_GB2312" w:hAnsi="仿宋_GB2312"/>
                <w:sz w:val="24"/>
              </w:rPr>
              <w:t>“</w:t>
            </w:r>
            <w:r>
              <w:rPr>
                <w:rFonts w:eastAsia="仿宋_GB2312"/>
                <w:sz w:val="24"/>
              </w:rPr>
              <w:t>组委会</w:t>
            </w:r>
            <w:r>
              <w:rPr>
                <w:rFonts w:ascii="仿宋_GB2312" w:eastAsia="仿宋_GB2312" w:hAnsi="仿宋_GB2312"/>
                <w:sz w:val="24"/>
              </w:rPr>
              <w:t>”</w:t>
            </w:r>
            <w:r>
              <w:rPr>
                <w:rFonts w:eastAsia="仿宋_GB2312"/>
                <w:sz w:val="24"/>
              </w:rPr>
              <w:t>将作品推荐给</w:t>
            </w:r>
            <w:r>
              <w:rPr>
                <w:rFonts w:eastAsia="仿宋_GB2312" w:hint="eastAsia"/>
                <w:sz w:val="24"/>
              </w:rPr>
              <w:t>“省活动平台”</w:t>
            </w:r>
            <w:r>
              <w:rPr>
                <w:rFonts w:eastAsia="仿宋_GB2312"/>
                <w:sz w:val="24"/>
              </w:rPr>
              <w:t>（</w:t>
            </w:r>
            <w:r>
              <w:rPr>
                <w:rFonts w:eastAsia="仿宋_GB2312"/>
                <w:sz w:val="24"/>
              </w:rPr>
              <w:t>https://srsc.gdedu.gov.cn/</w:t>
            </w:r>
            <w:r>
              <w:rPr>
                <w:rFonts w:eastAsia="仿宋_GB2312"/>
                <w:sz w:val="24"/>
              </w:rPr>
              <w:t>）</w:t>
            </w:r>
            <w:r>
              <w:rPr>
                <w:rFonts w:eastAsia="仿宋_GB2312"/>
                <w:sz w:val="24"/>
              </w:rPr>
              <w:t xml:space="preserve"> □</w:t>
            </w:r>
            <w:r>
              <w:rPr>
                <w:rFonts w:eastAsia="仿宋_GB2312"/>
                <w:sz w:val="24"/>
              </w:rPr>
              <w:t>是</w:t>
            </w:r>
            <w:r>
              <w:rPr>
                <w:rFonts w:eastAsia="仿宋_GB2312"/>
                <w:sz w:val="24"/>
              </w:rPr>
              <w:t xml:space="preserve">    □</w:t>
            </w:r>
            <w:r>
              <w:rPr>
                <w:rFonts w:eastAsia="仿宋_GB2312"/>
                <w:sz w:val="24"/>
              </w:rPr>
              <w:t>否</w:t>
            </w:r>
            <w:r>
              <w:rPr>
                <w:rFonts w:eastAsia="仿宋_GB2312"/>
                <w:sz w:val="24"/>
              </w:rPr>
              <w:t xml:space="preserve">   </w:t>
            </w:r>
          </w:p>
        </w:tc>
      </w:tr>
      <w:tr w:rsidR="008D1D53">
        <w:trPr>
          <w:trHeight w:val="346"/>
          <w:jc w:val="center"/>
        </w:trPr>
        <w:tc>
          <w:tcPr>
            <w:tcW w:w="752"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出版</w:t>
            </w:r>
          </w:p>
          <w:p w:rsidR="008D1D53" w:rsidRDefault="0076244D">
            <w:pPr>
              <w:adjustRightInd w:val="0"/>
              <w:snapToGrid w:val="0"/>
              <w:jc w:val="center"/>
              <w:rPr>
                <w:rFonts w:eastAsia="仿宋_GB2312"/>
                <w:sz w:val="24"/>
              </w:rPr>
            </w:pPr>
            <w:r>
              <w:rPr>
                <w:rFonts w:eastAsia="仿宋_GB2312"/>
                <w:sz w:val="24"/>
              </w:rPr>
              <w:t>说明</w:t>
            </w:r>
          </w:p>
        </w:tc>
        <w:tc>
          <w:tcPr>
            <w:tcW w:w="905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jc w:val="left"/>
              <w:rPr>
                <w:rFonts w:eastAsia="仿宋_GB2312"/>
                <w:sz w:val="24"/>
              </w:rPr>
            </w:pPr>
            <w:r>
              <w:rPr>
                <w:rFonts w:eastAsia="仿宋_GB2312"/>
                <w:sz w:val="24"/>
              </w:rPr>
              <w:t>如果该作品获奖，是否同意统一制成结集出版？</w:t>
            </w:r>
            <w:r>
              <w:rPr>
                <w:rFonts w:eastAsia="仿宋_GB2312"/>
                <w:sz w:val="24"/>
              </w:rPr>
              <w:t>□</w:t>
            </w:r>
            <w:r>
              <w:rPr>
                <w:rFonts w:eastAsia="仿宋_GB2312"/>
                <w:sz w:val="24"/>
              </w:rPr>
              <w:t>同意</w:t>
            </w:r>
            <w:r>
              <w:rPr>
                <w:rFonts w:eastAsia="仿宋_GB2312"/>
                <w:sz w:val="24"/>
              </w:rPr>
              <w:t xml:space="preserve">    □</w:t>
            </w:r>
            <w:r>
              <w:rPr>
                <w:rFonts w:eastAsia="仿宋_GB2312"/>
                <w:sz w:val="24"/>
              </w:rPr>
              <w:t>不同意</w:t>
            </w:r>
          </w:p>
        </w:tc>
      </w:tr>
      <w:tr w:rsidR="008D1D53">
        <w:trPr>
          <w:trHeight w:val="1130"/>
          <w:jc w:val="center"/>
        </w:trPr>
        <w:tc>
          <w:tcPr>
            <w:tcW w:w="752"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lastRenderedPageBreak/>
              <w:t>原创</w:t>
            </w:r>
          </w:p>
          <w:p w:rsidR="008D1D53" w:rsidRDefault="0076244D">
            <w:pPr>
              <w:adjustRightInd w:val="0"/>
              <w:snapToGrid w:val="0"/>
              <w:jc w:val="center"/>
              <w:rPr>
                <w:rFonts w:eastAsia="仿宋_GB2312"/>
                <w:sz w:val="24"/>
              </w:rPr>
            </w:pPr>
            <w:r>
              <w:rPr>
                <w:rFonts w:eastAsia="仿宋_GB2312"/>
                <w:sz w:val="24"/>
              </w:rPr>
              <w:t>声明</w:t>
            </w:r>
          </w:p>
        </w:tc>
        <w:tc>
          <w:tcPr>
            <w:tcW w:w="9058" w:type="dxa"/>
            <w:gridSpan w:val="4"/>
            <w:tcBorders>
              <w:top w:val="single" w:sz="4" w:space="0" w:color="auto"/>
              <w:left w:val="single" w:sz="4" w:space="0" w:color="auto"/>
              <w:bottom w:val="single" w:sz="4" w:space="0" w:color="auto"/>
              <w:right w:val="single" w:sz="4" w:space="0" w:color="auto"/>
            </w:tcBorders>
            <w:vAlign w:val="center"/>
          </w:tcPr>
          <w:p w:rsidR="008D1D53" w:rsidRDefault="0076244D">
            <w:pPr>
              <w:ind w:firstLineChars="175" w:firstLine="420"/>
              <w:rPr>
                <w:rFonts w:eastAsia="仿宋_GB2312"/>
                <w:sz w:val="24"/>
              </w:rPr>
            </w:pPr>
            <w:r>
              <w:rPr>
                <w:rFonts w:eastAsia="仿宋_GB2312"/>
                <w:sz w:val="24"/>
              </w:rPr>
              <w:t>本人郑重声明：所提交的作品《</w:t>
            </w:r>
            <w:r>
              <w:rPr>
                <w:rFonts w:eastAsia="仿宋_GB2312"/>
                <w:sz w:val="24"/>
              </w:rPr>
              <w:t xml:space="preserve">                 </w:t>
            </w:r>
            <w:r>
              <w:rPr>
                <w:rFonts w:eastAsia="仿宋_GB2312"/>
                <w:sz w:val="24"/>
              </w:rPr>
              <w:t>》是本人所取得的真实成果，除文中已注明引用的内容外，参赛作品中不含任何其他个人或集体已经发表或撰写的作品成果，对本人参赛作品的创作做出重要贡献的个人和集体，均已在文中以明确方式标明。本人完全意识到本声明的法律结果由本人承担。</w:t>
            </w:r>
          </w:p>
          <w:p w:rsidR="008D1D53" w:rsidRDefault="0076244D">
            <w:pPr>
              <w:spacing w:line="360" w:lineRule="auto"/>
              <w:jc w:val="left"/>
              <w:rPr>
                <w:rFonts w:eastAsia="仿宋_GB2312"/>
                <w:sz w:val="24"/>
              </w:rPr>
            </w:pPr>
            <w:r>
              <w:rPr>
                <w:rFonts w:eastAsia="仿宋_GB2312"/>
                <w:sz w:val="24"/>
              </w:rPr>
              <w:t xml:space="preserve">                              </w:t>
            </w:r>
            <w:r>
              <w:rPr>
                <w:rFonts w:eastAsia="仿宋_GB2312"/>
                <w:sz w:val="24"/>
              </w:rPr>
              <w:t>作者签名：</w:t>
            </w:r>
            <w:r>
              <w:rPr>
                <w:rFonts w:eastAsia="仿宋_GB2312"/>
                <w:sz w:val="24"/>
              </w:rPr>
              <w:t xml:space="preserve"> 1.</w:t>
            </w:r>
            <w:r>
              <w:rPr>
                <w:rFonts w:eastAsia="仿宋_GB2312"/>
                <w:sz w:val="24"/>
                <w:u w:val="single"/>
              </w:rPr>
              <w:t xml:space="preserve">                  </w:t>
            </w:r>
          </w:p>
          <w:p w:rsidR="008D1D53" w:rsidRDefault="0076244D">
            <w:pPr>
              <w:spacing w:line="360" w:lineRule="auto"/>
              <w:jc w:val="left"/>
              <w:rPr>
                <w:rFonts w:eastAsia="仿宋_GB2312"/>
                <w:sz w:val="24"/>
              </w:rPr>
            </w:pPr>
            <w:r>
              <w:rPr>
                <w:rFonts w:eastAsia="仿宋_GB2312"/>
                <w:sz w:val="24"/>
              </w:rPr>
              <w:t xml:space="preserve">                                         2.</w:t>
            </w:r>
            <w:r>
              <w:rPr>
                <w:rFonts w:eastAsia="仿宋_GB2312"/>
                <w:sz w:val="24"/>
                <w:u w:val="single"/>
              </w:rPr>
              <w:t xml:space="preserve">                  </w:t>
            </w:r>
          </w:p>
          <w:p w:rsidR="008D1D53" w:rsidRDefault="0076244D">
            <w:pPr>
              <w:spacing w:line="360" w:lineRule="auto"/>
              <w:ind w:firstLineChars="175" w:firstLine="420"/>
              <w:jc w:val="center"/>
              <w:rPr>
                <w:rFonts w:eastAsia="仿宋_GB2312"/>
                <w:sz w:val="24"/>
              </w:rPr>
            </w:pPr>
            <w:r>
              <w:rPr>
                <w:rFonts w:eastAsia="仿宋_GB2312"/>
                <w:sz w:val="24"/>
              </w:rPr>
              <w:t xml:space="preserve">       3.</w:t>
            </w:r>
            <w:r>
              <w:rPr>
                <w:rFonts w:eastAsia="仿宋_GB2312"/>
                <w:sz w:val="24"/>
                <w:u w:val="single"/>
              </w:rPr>
              <w:t xml:space="preserve">                  </w:t>
            </w:r>
          </w:p>
          <w:p w:rsidR="008D1D53" w:rsidRDefault="0076244D">
            <w:pPr>
              <w:spacing w:line="360" w:lineRule="auto"/>
              <w:ind w:firstLineChars="200" w:firstLine="480"/>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8D1D53">
        <w:trPr>
          <w:trHeight w:val="1130"/>
          <w:jc w:val="center"/>
        </w:trPr>
        <w:tc>
          <w:tcPr>
            <w:tcW w:w="752" w:type="dxa"/>
            <w:tcBorders>
              <w:top w:val="single" w:sz="4" w:space="0" w:color="auto"/>
              <w:left w:val="single" w:sz="4" w:space="0" w:color="auto"/>
              <w:bottom w:val="single" w:sz="4" w:space="0" w:color="auto"/>
              <w:right w:val="single" w:sz="4" w:space="0" w:color="auto"/>
            </w:tcBorders>
            <w:vAlign w:val="center"/>
          </w:tcPr>
          <w:p w:rsidR="008D1D53" w:rsidRDefault="0076244D">
            <w:pPr>
              <w:adjustRightInd w:val="0"/>
              <w:snapToGrid w:val="0"/>
              <w:jc w:val="center"/>
              <w:rPr>
                <w:rFonts w:eastAsia="仿宋_GB2312"/>
                <w:sz w:val="24"/>
              </w:rPr>
            </w:pPr>
            <w:r>
              <w:rPr>
                <w:rFonts w:eastAsia="仿宋_GB2312"/>
                <w:sz w:val="24"/>
              </w:rPr>
              <w:t>单位</w:t>
            </w:r>
          </w:p>
          <w:p w:rsidR="008D1D53" w:rsidRDefault="0076244D">
            <w:pPr>
              <w:adjustRightInd w:val="0"/>
              <w:snapToGrid w:val="0"/>
              <w:jc w:val="center"/>
              <w:rPr>
                <w:rFonts w:eastAsia="仿宋_GB2312"/>
                <w:sz w:val="24"/>
              </w:rPr>
            </w:pPr>
            <w:r>
              <w:rPr>
                <w:rFonts w:eastAsia="仿宋_GB2312"/>
                <w:sz w:val="24"/>
              </w:rPr>
              <w:t>意见</w:t>
            </w:r>
          </w:p>
        </w:tc>
        <w:tc>
          <w:tcPr>
            <w:tcW w:w="9058" w:type="dxa"/>
            <w:gridSpan w:val="4"/>
            <w:tcBorders>
              <w:top w:val="single" w:sz="4" w:space="0" w:color="auto"/>
              <w:left w:val="single" w:sz="4" w:space="0" w:color="auto"/>
              <w:bottom w:val="single" w:sz="4" w:space="0" w:color="auto"/>
              <w:right w:val="single" w:sz="4" w:space="0" w:color="auto"/>
            </w:tcBorders>
            <w:vAlign w:val="center"/>
          </w:tcPr>
          <w:p w:rsidR="008D1D53" w:rsidRDefault="008D1D53">
            <w:pPr>
              <w:tabs>
                <w:tab w:val="left" w:pos="5645"/>
              </w:tabs>
              <w:ind w:firstLineChars="200" w:firstLine="480"/>
              <w:jc w:val="right"/>
              <w:rPr>
                <w:rFonts w:eastAsia="仿宋_GB2312"/>
                <w:sz w:val="24"/>
              </w:rPr>
            </w:pPr>
          </w:p>
          <w:p w:rsidR="008D1D53" w:rsidRDefault="008D1D53">
            <w:pPr>
              <w:spacing w:before="260" w:after="260" w:line="416" w:lineRule="auto"/>
              <w:outlineLvl w:val="1"/>
              <w:rPr>
                <w:b/>
                <w:bCs/>
                <w:sz w:val="32"/>
                <w:szCs w:val="32"/>
              </w:rPr>
            </w:pPr>
          </w:p>
          <w:p w:rsidR="008D1D53" w:rsidRDefault="008D1D53">
            <w:pPr>
              <w:tabs>
                <w:tab w:val="left" w:pos="5645"/>
              </w:tabs>
              <w:ind w:firstLineChars="200" w:firstLine="480"/>
              <w:jc w:val="right"/>
              <w:rPr>
                <w:rFonts w:eastAsia="仿宋_GB2312"/>
                <w:sz w:val="24"/>
              </w:rPr>
            </w:pPr>
          </w:p>
          <w:p w:rsidR="008D1D53" w:rsidRDefault="0076244D">
            <w:pPr>
              <w:tabs>
                <w:tab w:val="left" w:pos="5645"/>
              </w:tabs>
              <w:ind w:firstLineChars="200" w:firstLine="480"/>
              <w:jc w:val="right"/>
              <w:rPr>
                <w:rFonts w:eastAsia="仿宋_GB2312"/>
                <w:sz w:val="24"/>
              </w:rPr>
            </w:pPr>
            <w:r>
              <w:rPr>
                <w:rFonts w:eastAsia="仿宋_GB2312"/>
                <w:sz w:val="24"/>
              </w:rPr>
              <w:t>（第一作者所在单位盖章）</w:t>
            </w:r>
          </w:p>
          <w:p w:rsidR="008D1D53" w:rsidRDefault="0076244D">
            <w:pPr>
              <w:ind w:firstLineChars="133" w:firstLine="319"/>
              <w:jc w:val="righ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p>
        </w:tc>
      </w:tr>
    </w:tbl>
    <w:p w:rsidR="008D1D53" w:rsidRDefault="0076244D">
      <w:pPr>
        <w:ind w:firstLineChars="175" w:firstLine="562"/>
        <w:rPr>
          <w:rFonts w:eastAsia="黑体"/>
          <w:b/>
          <w:bCs/>
          <w:sz w:val="32"/>
          <w:szCs w:val="32"/>
        </w:rPr>
      </w:pPr>
      <w:r>
        <w:rPr>
          <w:rFonts w:eastAsia="仿宋"/>
          <w:b/>
          <w:bCs/>
          <w:sz w:val="32"/>
          <w:szCs w:val="32"/>
        </w:rPr>
        <w:br w:type="page"/>
      </w:r>
      <w:r>
        <w:rPr>
          <w:rFonts w:eastAsia="黑体" w:hint="eastAsia"/>
          <w:b/>
          <w:bCs/>
          <w:sz w:val="32"/>
          <w:szCs w:val="32"/>
        </w:rPr>
        <w:lastRenderedPageBreak/>
        <w:t>四、案例介绍文档</w:t>
      </w:r>
      <w:r>
        <w:rPr>
          <w:rFonts w:eastAsia="黑体"/>
          <w:b/>
          <w:bCs/>
          <w:sz w:val="32"/>
          <w:szCs w:val="32"/>
        </w:rPr>
        <w:t>参考模板</w:t>
      </w:r>
    </w:p>
    <w:p w:rsidR="008D1D53" w:rsidRDefault="008D1D53">
      <w:pPr>
        <w:adjustRightInd w:val="0"/>
        <w:snapToGrid w:val="0"/>
        <w:jc w:val="center"/>
        <w:rPr>
          <w:rFonts w:eastAsia="仿宋_GB2312"/>
          <w:b/>
          <w:sz w:val="32"/>
          <w:szCs w:val="32"/>
        </w:rPr>
      </w:pPr>
    </w:p>
    <w:p w:rsidR="008D1D53" w:rsidRDefault="0076244D">
      <w:pPr>
        <w:adjustRightInd w:val="0"/>
        <w:snapToGrid w:val="0"/>
        <w:jc w:val="center"/>
        <w:rPr>
          <w:rFonts w:eastAsia="仿宋_GB2312"/>
          <w:b/>
          <w:sz w:val="32"/>
          <w:szCs w:val="32"/>
        </w:rPr>
      </w:pPr>
      <w:r>
        <w:rPr>
          <w:rFonts w:eastAsia="仿宋_GB2312" w:hint="eastAsia"/>
          <w:b/>
          <w:sz w:val="32"/>
          <w:szCs w:val="32"/>
        </w:rPr>
        <w:t>教育信息化发展案例（参考）</w:t>
      </w:r>
    </w:p>
    <w:p w:rsidR="008D1D53" w:rsidRDefault="0076244D">
      <w:pPr>
        <w:adjustRightInd w:val="0"/>
        <w:snapToGrid w:val="0"/>
        <w:jc w:val="center"/>
        <w:rPr>
          <w:rFonts w:eastAsia="仿宋_GB2312"/>
          <w:b/>
          <w:sz w:val="32"/>
          <w:szCs w:val="32"/>
        </w:rPr>
      </w:pPr>
      <w:r>
        <w:rPr>
          <w:rFonts w:eastAsia="仿宋_GB2312" w:hint="eastAsia"/>
          <w:b/>
          <w:sz w:val="32"/>
          <w:szCs w:val="32"/>
        </w:rPr>
        <w:t>《</w:t>
      </w:r>
      <w:r>
        <w:rPr>
          <w:rFonts w:eastAsia="仿宋_GB2312" w:hint="eastAsia"/>
          <w:b/>
          <w:sz w:val="32"/>
          <w:szCs w:val="32"/>
        </w:rPr>
        <w:fldChar w:fldCharType="begin"/>
      </w:r>
      <w:r>
        <w:rPr>
          <w:rFonts w:eastAsia="仿宋_GB2312" w:hint="eastAsia"/>
          <w:b/>
          <w:sz w:val="32"/>
          <w:szCs w:val="32"/>
        </w:rPr>
        <w:instrText>ADDIN CNKISM.UserStyle</w:instrText>
      </w:r>
      <w:r>
        <w:rPr>
          <w:rFonts w:eastAsia="仿宋_GB2312" w:hint="eastAsia"/>
          <w:b/>
          <w:sz w:val="32"/>
          <w:szCs w:val="32"/>
        </w:rPr>
        <w:fldChar w:fldCharType="end"/>
      </w:r>
      <w:r>
        <w:rPr>
          <w:rFonts w:eastAsia="仿宋_GB2312" w:hint="eastAsia"/>
          <w:b/>
          <w:sz w:val="32"/>
          <w:szCs w:val="32"/>
        </w:rPr>
        <w:t>XXXX</w:t>
      </w:r>
      <w:r>
        <w:rPr>
          <w:rFonts w:eastAsia="仿宋_GB2312" w:hint="eastAsia"/>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90"/>
        <w:gridCol w:w="1312"/>
        <w:gridCol w:w="2985"/>
      </w:tblGrid>
      <w:tr w:rsidR="008D1D53">
        <w:trPr>
          <w:trHeight w:val="556"/>
        </w:trPr>
        <w:tc>
          <w:tcPr>
            <w:tcW w:w="2235" w:type="dxa"/>
            <w:vAlign w:val="center"/>
          </w:tcPr>
          <w:p w:rsidR="008D1D53" w:rsidRDefault="0076244D">
            <w:pPr>
              <w:spacing w:line="300" w:lineRule="auto"/>
              <w:jc w:val="center"/>
              <w:rPr>
                <w:rFonts w:ascii="黑体" w:eastAsia="黑体" w:hAnsi="黑体"/>
                <w:b/>
                <w:sz w:val="24"/>
              </w:rPr>
            </w:pPr>
            <w:r>
              <w:rPr>
                <w:rFonts w:ascii="黑体" w:eastAsia="黑体" w:hAnsi="黑体" w:hint="eastAsia"/>
                <w:b/>
                <w:sz w:val="24"/>
              </w:rPr>
              <w:t>学校（区域）名称</w:t>
            </w:r>
          </w:p>
        </w:tc>
        <w:tc>
          <w:tcPr>
            <w:tcW w:w="1990" w:type="dxa"/>
            <w:vAlign w:val="center"/>
          </w:tcPr>
          <w:p w:rsidR="008D1D53" w:rsidRDefault="008D1D53">
            <w:pPr>
              <w:spacing w:line="300" w:lineRule="auto"/>
              <w:jc w:val="center"/>
              <w:rPr>
                <w:rFonts w:ascii="宋体" w:hAnsi="宋体"/>
                <w:sz w:val="24"/>
              </w:rPr>
            </w:pPr>
          </w:p>
        </w:tc>
        <w:tc>
          <w:tcPr>
            <w:tcW w:w="1312" w:type="dxa"/>
            <w:vAlign w:val="center"/>
          </w:tcPr>
          <w:p w:rsidR="008D1D53" w:rsidRDefault="0076244D">
            <w:pPr>
              <w:spacing w:line="300" w:lineRule="auto"/>
              <w:jc w:val="center"/>
              <w:rPr>
                <w:rFonts w:ascii="黑体" w:eastAsia="黑体" w:hAnsi="黑体"/>
                <w:b/>
                <w:sz w:val="24"/>
              </w:rPr>
            </w:pPr>
            <w:r>
              <w:rPr>
                <w:rFonts w:ascii="黑体" w:eastAsia="黑体" w:hAnsi="黑体" w:hint="eastAsia"/>
                <w:b/>
                <w:sz w:val="24"/>
              </w:rPr>
              <w:t>负责人</w:t>
            </w:r>
          </w:p>
        </w:tc>
        <w:tc>
          <w:tcPr>
            <w:tcW w:w="2985" w:type="dxa"/>
            <w:vAlign w:val="center"/>
          </w:tcPr>
          <w:p w:rsidR="008D1D53" w:rsidRDefault="008D1D53">
            <w:pPr>
              <w:spacing w:line="300" w:lineRule="auto"/>
              <w:jc w:val="center"/>
              <w:rPr>
                <w:rFonts w:ascii="宋体" w:hAnsi="宋体"/>
                <w:sz w:val="24"/>
              </w:rPr>
            </w:pPr>
          </w:p>
        </w:tc>
      </w:tr>
      <w:tr w:rsidR="008D1D53">
        <w:trPr>
          <w:trHeight w:val="6400"/>
        </w:trPr>
        <w:tc>
          <w:tcPr>
            <w:tcW w:w="8522" w:type="dxa"/>
            <w:gridSpan w:val="4"/>
            <w:vAlign w:val="center"/>
          </w:tcPr>
          <w:p w:rsidR="008D1D53" w:rsidRDefault="0076244D">
            <w:pPr>
              <w:rPr>
                <w:rFonts w:ascii="仿宋_GB2312" w:eastAsia="仿宋_GB2312"/>
                <w:sz w:val="28"/>
                <w:szCs w:val="28"/>
              </w:rPr>
            </w:pPr>
            <w:r>
              <w:rPr>
                <w:rFonts w:ascii="仿宋_GB2312" w:eastAsia="仿宋_GB2312" w:hint="eastAsia"/>
                <w:sz w:val="28"/>
                <w:szCs w:val="28"/>
              </w:rPr>
              <w:t>请围绕以下几点阐述相关的工作内容：</w:t>
            </w:r>
          </w:p>
          <w:p w:rsidR="008D1D53" w:rsidRDefault="0076244D">
            <w:pPr>
              <w:ind w:firstLineChars="200" w:firstLine="560"/>
              <w:rPr>
                <w:rFonts w:ascii="仿宋_GB2312" w:eastAsia="仿宋_GB2312"/>
                <w:sz w:val="28"/>
                <w:szCs w:val="28"/>
              </w:rPr>
            </w:pPr>
            <w:r>
              <w:rPr>
                <w:rFonts w:ascii="仿宋_GB2312" w:eastAsia="仿宋_GB2312" w:hint="eastAsia"/>
                <w:sz w:val="28"/>
                <w:szCs w:val="28"/>
              </w:rPr>
              <w:t>一、学校（区域）概况与面临问题</w:t>
            </w:r>
          </w:p>
          <w:p w:rsidR="008D1D53" w:rsidRDefault="0076244D">
            <w:pPr>
              <w:ind w:firstLineChars="200" w:firstLine="560"/>
              <w:rPr>
                <w:rFonts w:ascii="仿宋_GB2312" w:eastAsia="仿宋_GB2312"/>
                <w:sz w:val="28"/>
                <w:szCs w:val="28"/>
              </w:rPr>
            </w:pPr>
            <w:r>
              <w:rPr>
                <w:rFonts w:ascii="仿宋_GB2312" w:eastAsia="仿宋_GB2312" w:hint="eastAsia"/>
                <w:sz w:val="28"/>
                <w:szCs w:val="28"/>
              </w:rPr>
              <w:t>二、建设理念与工作思路</w:t>
            </w:r>
          </w:p>
          <w:p w:rsidR="008D1D53" w:rsidRDefault="0076244D">
            <w:pPr>
              <w:ind w:firstLineChars="200" w:firstLine="560"/>
              <w:rPr>
                <w:rFonts w:ascii="仿宋_GB2312" w:eastAsia="仿宋_GB2312"/>
                <w:sz w:val="28"/>
                <w:szCs w:val="28"/>
              </w:rPr>
            </w:pPr>
            <w:r>
              <w:rPr>
                <w:rFonts w:ascii="仿宋_GB2312" w:eastAsia="仿宋_GB2312" w:hint="eastAsia"/>
                <w:sz w:val="28"/>
                <w:szCs w:val="28"/>
              </w:rPr>
              <w:t>三、重大举措</w:t>
            </w:r>
          </w:p>
          <w:p w:rsidR="008D1D53" w:rsidRDefault="0076244D">
            <w:pPr>
              <w:ind w:firstLineChars="200" w:firstLine="560"/>
              <w:rPr>
                <w:rFonts w:ascii="仿宋_GB2312" w:eastAsia="仿宋_GB2312"/>
                <w:sz w:val="28"/>
                <w:szCs w:val="28"/>
              </w:rPr>
            </w:pPr>
            <w:r>
              <w:rPr>
                <w:rFonts w:ascii="仿宋_GB2312" w:eastAsia="仿宋_GB2312" w:hint="eastAsia"/>
                <w:sz w:val="28"/>
                <w:szCs w:val="28"/>
              </w:rPr>
              <w:t>四、主要成效</w:t>
            </w:r>
          </w:p>
          <w:p w:rsidR="008D1D53" w:rsidRDefault="0076244D">
            <w:pPr>
              <w:ind w:firstLineChars="200" w:firstLine="560"/>
              <w:rPr>
                <w:rFonts w:ascii="仿宋_GB2312" w:eastAsia="仿宋_GB2312"/>
                <w:sz w:val="28"/>
                <w:szCs w:val="28"/>
              </w:rPr>
            </w:pPr>
            <w:r>
              <w:rPr>
                <w:rFonts w:ascii="仿宋_GB2312" w:eastAsia="仿宋_GB2312" w:hint="eastAsia"/>
                <w:sz w:val="28"/>
                <w:szCs w:val="28"/>
              </w:rPr>
              <w:t>五、特色亮点</w:t>
            </w:r>
          </w:p>
          <w:p w:rsidR="008D1D53" w:rsidRDefault="0076244D">
            <w:pPr>
              <w:ind w:firstLineChars="200" w:firstLine="560"/>
              <w:rPr>
                <w:rFonts w:ascii="仿宋_GB2312" w:eastAsia="仿宋_GB2312"/>
                <w:sz w:val="28"/>
                <w:szCs w:val="28"/>
              </w:rPr>
            </w:pPr>
            <w:r>
              <w:rPr>
                <w:rFonts w:ascii="仿宋_GB2312" w:eastAsia="仿宋_GB2312" w:hint="eastAsia"/>
                <w:sz w:val="28"/>
                <w:szCs w:val="28"/>
              </w:rPr>
              <w:t>六、未来展望</w:t>
            </w:r>
          </w:p>
        </w:tc>
      </w:tr>
    </w:tbl>
    <w:p w:rsidR="008D1D53" w:rsidRDefault="0076244D">
      <w:pPr>
        <w:ind w:firstLineChars="200" w:firstLine="420"/>
      </w:pPr>
      <w:r>
        <w:rPr>
          <w:rFonts w:eastAsia="仿宋_GB2312"/>
          <w:kern w:val="0"/>
          <w:szCs w:val="21"/>
        </w:rPr>
        <w:t>（要求设计方案撰写时，语言</w:t>
      </w:r>
      <w:r>
        <w:rPr>
          <w:rFonts w:eastAsia="仿宋_GB2312" w:hint="eastAsia"/>
          <w:kern w:val="0"/>
          <w:szCs w:val="21"/>
        </w:rPr>
        <w:t>精炼</w:t>
      </w:r>
      <w:r>
        <w:rPr>
          <w:rFonts w:eastAsia="仿宋_GB2312"/>
          <w:kern w:val="0"/>
          <w:szCs w:val="21"/>
        </w:rPr>
        <w:t>、内容准确，</w:t>
      </w:r>
      <w:r>
        <w:rPr>
          <w:rFonts w:eastAsia="仿宋_GB2312" w:hint="eastAsia"/>
          <w:kern w:val="0"/>
          <w:szCs w:val="21"/>
        </w:rPr>
        <w:t>字数控制在</w:t>
      </w:r>
      <w:r>
        <w:rPr>
          <w:rFonts w:eastAsia="仿宋_GB2312" w:hint="eastAsia"/>
          <w:kern w:val="0"/>
          <w:szCs w:val="21"/>
        </w:rPr>
        <w:t>6000-10</w:t>
      </w:r>
      <w:r>
        <w:rPr>
          <w:rFonts w:eastAsia="仿宋_GB2312"/>
          <w:kern w:val="0"/>
          <w:szCs w:val="21"/>
        </w:rPr>
        <w:t>000</w:t>
      </w:r>
      <w:r>
        <w:rPr>
          <w:rFonts w:eastAsia="仿宋_GB2312" w:hint="eastAsia"/>
          <w:kern w:val="0"/>
          <w:szCs w:val="21"/>
        </w:rPr>
        <w:t>字，</w:t>
      </w:r>
      <w:r>
        <w:rPr>
          <w:rFonts w:eastAsia="仿宋_GB2312"/>
          <w:kern w:val="0"/>
          <w:szCs w:val="21"/>
        </w:rPr>
        <w:t>尽可能图文并茂，附上图片、表格、链接等材料）</w:t>
      </w:r>
    </w:p>
    <w:p w:rsidR="008D1D53" w:rsidRDefault="008D1D53">
      <w:pPr>
        <w:pStyle w:val="2"/>
      </w:pPr>
    </w:p>
    <w:p w:rsidR="003F5D48" w:rsidRDefault="003F5D48" w:rsidP="003F5D48"/>
    <w:p w:rsidR="003F5D48" w:rsidRDefault="003F5D48" w:rsidP="003F5D48">
      <w:pPr>
        <w:pStyle w:val="a0"/>
      </w:pPr>
    </w:p>
    <w:p w:rsidR="003F5D48" w:rsidRDefault="003F5D48" w:rsidP="003F5D48">
      <w:pPr>
        <w:pStyle w:val="a0"/>
      </w:pPr>
    </w:p>
    <w:p w:rsidR="003F5D48" w:rsidRDefault="003F5D48" w:rsidP="003F5D48">
      <w:pPr>
        <w:pStyle w:val="a0"/>
      </w:pPr>
    </w:p>
    <w:p w:rsidR="003F5D48" w:rsidRDefault="003F5D48" w:rsidP="003F5D48">
      <w:pPr>
        <w:pStyle w:val="a0"/>
      </w:pPr>
    </w:p>
    <w:p w:rsidR="003F5D48" w:rsidRDefault="003F5D48" w:rsidP="003F5D48">
      <w:pPr>
        <w:pStyle w:val="a0"/>
      </w:pPr>
    </w:p>
    <w:p w:rsidR="003F5D48" w:rsidRDefault="003F5D48" w:rsidP="003F5D48">
      <w:pPr>
        <w:pStyle w:val="a0"/>
      </w:pPr>
    </w:p>
    <w:p w:rsidR="003F5D48" w:rsidRDefault="003F5D48" w:rsidP="003F5D48">
      <w:pPr>
        <w:pStyle w:val="a0"/>
      </w:pPr>
    </w:p>
    <w:p w:rsidR="003F5D48" w:rsidRDefault="003F5D48" w:rsidP="003F5D48">
      <w:pPr>
        <w:pStyle w:val="a0"/>
      </w:pPr>
    </w:p>
    <w:p w:rsidR="003F5D48" w:rsidRDefault="003F5D48" w:rsidP="003F5D48">
      <w:pPr>
        <w:pStyle w:val="a6"/>
      </w:pPr>
      <w:r>
        <w:lastRenderedPageBreak/>
        <w:t>附件</w:t>
      </w:r>
      <w:r>
        <w:t>1-5</w:t>
      </w:r>
    </w:p>
    <w:p w:rsidR="003F5D48" w:rsidRPr="003F5D48" w:rsidRDefault="003F5D48" w:rsidP="003F5D48">
      <w:pPr>
        <w:widowControl/>
        <w:spacing w:line="440" w:lineRule="exact"/>
        <w:jc w:val="center"/>
        <w:textAlignment w:val="center"/>
        <w:rPr>
          <w:rFonts w:ascii="黑体" w:eastAsia="黑体" w:hAnsi="黑体"/>
          <w:sz w:val="32"/>
          <w:szCs w:val="32"/>
        </w:rPr>
      </w:pPr>
      <w:r w:rsidRPr="003F5D48">
        <w:rPr>
          <w:rFonts w:ascii="黑体" w:eastAsia="黑体" w:hAnsi="黑体" w:hint="eastAsia"/>
          <w:sz w:val="32"/>
          <w:szCs w:val="32"/>
        </w:rPr>
        <w:t>2021-2022年</w:t>
      </w:r>
      <w:r>
        <w:rPr>
          <w:rFonts w:ascii="黑体" w:eastAsia="黑体" w:hAnsi="黑体" w:hint="eastAsia"/>
          <w:sz w:val="32"/>
          <w:szCs w:val="32"/>
        </w:rPr>
        <w:t>中山市</w:t>
      </w:r>
      <w:r w:rsidRPr="003F5D48">
        <w:rPr>
          <w:rFonts w:ascii="黑体" w:eastAsia="黑体" w:hAnsi="黑体" w:hint="eastAsia"/>
          <w:sz w:val="32"/>
          <w:szCs w:val="32"/>
        </w:rPr>
        <w:t>智慧教育专项“多技术融合”智慧教育示范校及优质资源中心校名单</w:t>
      </w:r>
    </w:p>
    <w:tbl>
      <w:tblPr>
        <w:tblStyle w:val="aa"/>
        <w:tblW w:w="8642" w:type="dxa"/>
        <w:jc w:val="center"/>
        <w:tblLayout w:type="fixed"/>
        <w:tblLook w:val="04A0" w:firstRow="1" w:lastRow="0" w:firstColumn="1" w:lastColumn="0" w:noHBand="0" w:noVBand="1"/>
      </w:tblPr>
      <w:tblGrid>
        <w:gridCol w:w="988"/>
        <w:gridCol w:w="4539"/>
        <w:gridCol w:w="3115"/>
      </w:tblGrid>
      <w:tr w:rsidR="003F5D48" w:rsidRPr="003F5D48" w:rsidTr="003F5D48">
        <w:trPr>
          <w:trHeight w:val="415"/>
          <w:tblHeader/>
          <w:jc w:val="center"/>
        </w:trPr>
        <w:tc>
          <w:tcPr>
            <w:tcW w:w="988" w:type="dxa"/>
            <w:vAlign w:val="center"/>
          </w:tcPr>
          <w:p w:rsidR="003F5D48" w:rsidRPr="003F5D48" w:rsidRDefault="003F5D48" w:rsidP="003F5D48">
            <w:pPr>
              <w:jc w:val="center"/>
              <w:rPr>
                <w:b/>
                <w:bCs/>
                <w:sz w:val="28"/>
                <w:szCs w:val="28"/>
              </w:rPr>
            </w:pPr>
            <w:r w:rsidRPr="003F5D48">
              <w:rPr>
                <w:rFonts w:hint="eastAsia"/>
                <w:b/>
                <w:bCs/>
                <w:sz w:val="28"/>
                <w:szCs w:val="28"/>
              </w:rPr>
              <w:t>序号</w:t>
            </w:r>
          </w:p>
        </w:tc>
        <w:tc>
          <w:tcPr>
            <w:tcW w:w="4539" w:type="dxa"/>
            <w:vAlign w:val="center"/>
          </w:tcPr>
          <w:p w:rsidR="003F5D48" w:rsidRPr="003F5D48" w:rsidRDefault="003F5D48" w:rsidP="003F5D48">
            <w:pPr>
              <w:jc w:val="center"/>
              <w:rPr>
                <w:b/>
                <w:bCs/>
                <w:sz w:val="28"/>
                <w:szCs w:val="28"/>
              </w:rPr>
            </w:pPr>
            <w:r w:rsidRPr="003F5D48">
              <w:rPr>
                <w:rFonts w:hint="eastAsia"/>
                <w:b/>
                <w:bCs/>
                <w:sz w:val="28"/>
                <w:szCs w:val="28"/>
              </w:rPr>
              <w:t>学校名称</w:t>
            </w:r>
          </w:p>
        </w:tc>
        <w:tc>
          <w:tcPr>
            <w:tcW w:w="3115" w:type="dxa"/>
            <w:vAlign w:val="center"/>
          </w:tcPr>
          <w:p w:rsidR="003F5D48" w:rsidRPr="003F5D48" w:rsidRDefault="003F5D48" w:rsidP="003F5D48">
            <w:pPr>
              <w:jc w:val="center"/>
              <w:rPr>
                <w:b/>
                <w:bCs/>
                <w:sz w:val="28"/>
                <w:szCs w:val="28"/>
              </w:rPr>
            </w:pPr>
            <w:r w:rsidRPr="003F5D48">
              <w:rPr>
                <w:rFonts w:hint="eastAsia"/>
                <w:b/>
                <w:bCs/>
                <w:sz w:val="28"/>
                <w:szCs w:val="28"/>
              </w:rPr>
              <w:t>项</w:t>
            </w:r>
            <w:r w:rsidRPr="003F5D48">
              <w:rPr>
                <w:rFonts w:hint="eastAsia"/>
                <w:b/>
                <w:bCs/>
                <w:sz w:val="28"/>
                <w:szCs w:val="28"/>
              </w:rPr>
              <w:t xml:space="preserve"> </w:t>
            </w:r>
            <w:r w:rsidRPr="003F5D48">
              <w:rPr>
                <w:rFonts w:hint="eastAsia"/>
                <w:b/>
                <w:bCs/>
                <w:sz w:val="28"/>
                <w:szCs w:val="28"/>
              </w:rPr>
              <w:t>目</w:t>
            </w:r>
          </w:p>
        </w:tc>
      </w:tr>
      <w:tr w:rsidR="003F5D48" w:rsidRPr="003F5D48" w:rsidTr="003F5D48">
        <w:trPr>
          <w:trHeight w:val="415"/>
          <w:jc w:val="center"/>
        </w:trPr>
        <w:tc>
          <w:tcPr>
            <w:tcW w:w="988" w:type="dxa"/>
            <w:vAlign w:val="center"/>
          </w:tcPr>
          <w:p w:rsidR="003F5D48" w:rsidRPr="003F5D48" w:rsidRDefault="003F5D48" w:rsidP="003F5D48">
            <w:pPr>
              <w:widowControl/>
              <w:jc w:val="center"/>
              <w:rPr>
                <w:color w:val="000000"/>
                <w:kern w:val="0"/>
                <w:sz w:val="28"/>
                <w:szCs w:val="28"/>
              </w:rPr>
            </w:pPr>
            <w:r w:rsidRPr="003F5D48">
              <w:rPr>
                <w:rFonts w:hint="eastAsia"/>
                <w:color w:val="000000"/>
                <w:sz w:val="28"/>
                <w:szCs w:val="28"/>
              </w:rPr>
              <w:t>1</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沙溪镇龙</w:t>
            </w:r>
            <w:proofErr w:type="gramStart"/>
            <w:r w:rsidRPr="003F5D48">
              <w:rPr>
                <w:rFonts w:ascii="仿宋_GB2312" w:eastAsia="仿宋_GB2312" w:hAnsi="仿宋_GB2312" w:cs="仿宋_GB2312" w:hint="eastAsia"/>
                <w:color w:val="000000"/>
                <w:kern w:val="0"/>
                <w:sz w:val="28"/>
                <w:szCs w:val="28"/>
                <w:lang w:bidi="ar"/>
              </w:rPr>
              <w:t>瑞小学</w:t>
            </w:r>
            <w:proofErr w:type="gramEnd"/>
          </w:p>
        </w:tc>
        <w:tc>
          <w:tcPr>
            <w:tcW w:w="3115" w:type="dxa"/>
            <w:vMerge w:val="restart"/>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2021年度智慧教育专项资金“多技术融合”智慧教育示范校</w:t>
            </w: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2</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西区烟洲小学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21"/>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3</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小</w:t>
            </w:r>
            <w:proofErr w:type="gramStart"/>
            <w:r w:rsidRPr="003F5D48">
              <w:rPr>
                <w:rFonts w:ascii="仿宋_GB2312" w:eastAsia="仿宋_GB2312" w:hAnsi="仿宋_GB2312" w:cs="仿宋_GB2312" w:hint="eastAsia"/>
                <w:color w:val="000000"/>
                <w:kern w:val="0"/>
                <w:sz w:val="28"/>
                <w:szCs w:val="28"/>
                <w:lang w:bidi="ar"/>
              </w:rPr>
              <w:t>榄</w:t>
            </w:r>
            <w:proofErr w:type="gramEnd"/>
            <w:r w:rsidRPr="003F5D48">
              <w:rPr>
                <w:rFonts w:ascii="仿宋_GB2312" w:eastAsia="仿宋_GB2312" w:hAnsi="仿宋_GB2312" w:cs="仿宋_GB2312" w:hint="eastAsia"/>
                <w:color w:val="000000"/>
                <w:kern w:val="0"/>
                <w:sz w:val="28"/>
                <w:szCs w:val="28"/>
                <w:lang w:bidi="ar"/>
              </w:rPr>
              <w:t>镇裕民小学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4</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横栏</w:t>
            </w:r>
            <w:proofErr w:type="gramStart"/>
            <w:r w:rsidRPr="003F5D48">
              <w:rPr>
                <w:rFonts w:ascii="仿宋_GB2312" w:eastAsia="仿宋_GB2312" w:hAnsi="仿宋_GB2312" w:cs="仿宋_GB2312" w:hint="eastAsia"/>
                <w:color w:val="000000"/>
                <w:kern w:val="0"/>
                <w:sz w:val="28"/>
                <w:szCs w:val="28"/>
                <w:lang w:bidi="ar"/>
              </w:rPr>
              <w:t>镇四沙小学</w:t>
            </w:r>
            <w:proofErr w:type="gramEnd"/>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5</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roofErr w:type="gramStart"/>
            <w:r w:rsidRPr="003F5D48">
              <w:rPr>
                <w:rFonts w:ascii="仿宋_GB2312" w:eastAsia="仿宋_GB2312" w:hAnsi="仿宋_GB2312" w:cs="仿宋_GB2312" w:hint="eastAsia"/>
                <w:color w:val="000000"/>
                <w:kern w:val="0"/>
                <w:sz w:val="28"/>
                <w:szCs w:val="28"/>
                <w:lang w:bidi="ar"/>
              </w:rPr>
              <w:t>阜</w:t>
            </w:r>
            <w:proofErr w:type="gramEnd"/>
            <w:r w:rsidRPr="003F5D48">
              <w:rPr>
                <w:rFonts w:ascii="仿宋_GB2312" w:eastAsia="仿宋_GB2312" w:hAnsi="仿宋_GB2312" w:cs="仿宋_GB2312" w:hint="eastAsia"/>
                <w:color w:val="000000"/>
                <w:kern w:val="0"/>
                <w:sz w:val="28"/>
                <w:szCs w:val="28"/>
                <w:lang w:bidi="ar"/>
              </w:rPr>
              <w:t>沙镇牛角小学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6</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北区中学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7</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浪</w:t>
            </w:r>
            <w:proofErr w:type="gramStart"/>
            <w:r w:rsidRPr="003F5D48">
              <w:rPr>
                <w:rFonts w:ascii="仿宋_GB2312" w:eastAsia="仿宋_GB2312" w:hAnsi="仿宋_GB2312" w:cs="仿宋_GB2312" w:hint="eastAsia"/>
                <w:color w:val="000000"/>
                <w:kern w:val="0"/>
                <w:sz w:val="28"/>
                <w:szCs w:val="28"/>
                <w:lang w:bidi="ar"/>
              </w:rPr>
              <w:t>网中学</w:t>
            </w:r>
            <w:proofErr w:type="gramEnd"/>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8</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东区雍景园小学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9</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南头镇初级中学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10</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黄圃镇培红小学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11</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港口镇中心小学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12</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南区北台小学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21"/>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13</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东区雍景园小学</w:t>
            </w:r>
          </w:p>
        </w:tc>
        <w:tc>
          <w:tcPr>
            <w:tcW w:w="3115" w:type="dxa"/>
            <w:vMerge w:val="restart"/>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2021年优质资源中心校</w:t>
            </w: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14</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小</w:t>
            </w:r>
            <w:proofErr w:type="gramStart"/>
            <w:r w:rsidRPr="003F5D48">
              <w:rPr>
                <w:rFonts w:ascii="仿宋_GB2312" w:eastAsia="仿宋_GB2312" w:hAnsi="仿宋_GB2312" w:cs="仿宋_GB2312" w:hint="eastAsia"/>
                <w:color w:val="000000"/>
                <w:kern w:val="0"/>
                <w:sz w:val="28"/>
                <w:szCs w:val="28"/>
                <w:lang w:bidi="ar"/>
              </w:rPr>
              <w:t>榄</w:t>
            </w:r>
            <w:proofErr w:type="gramEnd"/>
            <w:r w:rsidRPr="003F5D48">
              <w:rPr>
                <w:rFonts w:ascii="仿宋_GB2312" w:eastAsia="仿宋_GB2312" w:hAnsi="仿宋_GB2312" w:cs="仿宋_GB2312" w:hint="eastAsia"/>
                <w:color w:val="000000"/>
                <w:kern w:val="0"/>
                <w:sz w:val="28"/>
                <w:szCs w:val="28"/>
                <w:lang w:bidi="ar"/>
              </w:rPr>
              <w:t>镇中心小学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15</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kern w:val="0"/>
                <w:sz w:val="28"/>
                <w:szCs w:val="28"/>
                <w:lang w:bidi="ar"/>
              </w:rPr>
            </w:pPr>
            <w:r w:rsidRPr="003F5D48">
              <w:rPr>
                <w:rFonts w:ascii="仿宋_GB2312" w:eastAsia="仿宋_GB2312" w:hAnsi="仿宋_GB2312" w:cs="仿宋_GB2312" w:hint="eastAsia"/>
                <w:kern w:val="0"/>
                <w:sz w:val="28"/>
                <w:szCs w:val="28"/>
                <w:lang w:bidi="ar"/>
              </w:rPr>
              <w:t>东区竹</w:t>
            </w:r>
            <w:proofErr w:type="gramStart"/>
            <w:r w:rsidRPr="003F5D48">
              <w:rPr>
                <w:rFonts w:ascii="仿宋_GB2312" w:eastAsia="仿宋_GB2312" w:hAnsi="仿宋_GB2312" w:cs="仿宋_GB2312" w:hint="eastAsia"/>
                <w:kern w:val="0"/>
                <w:sz w:val="28"/>
                <w:szCs w:val="28"/>
                <w:lang w:bidi="ar"/>
              </w:rPr>
              <w:t>苑小学</w:t>
            </w:r>
            <w:proofErr w:type="gramEnd"/>
          </w:p>
        </w:tc>
        <w:tc>
          <w:tcPr>
            <w:tcW w:w="3115" w:type="dxa"/>
            <w:vMerge w:val="restart"/>
            <w:vAlign w:val="center"/>
          </w:tcPr>
          <w:p w:rsidR="003F5D48" w:rsidRDefault="003F5D48" w:rsidP="003F5D48">
            <w:pPr>
              <w:widowControl/>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2022年度智慧教育专项资金“多技术融合”智慧教育示范校</w:t>
            </w:r>
          </w:p>
          <w:p w:rsidR="003F5D48" w:rsidRDefault="003F5D48" w:rsidP="003F5D48">
            <w:pPr>
              <w:pStyle w:val="a0"/>
              <w:rPr>
                <w:lang w:bidi="ar"/>
              </w:rPr>
            </w:pPr>
          </w:p>
          <w:p w:rsidR="003F5D48" w:rsidRDefault="003F5D48" w:rsidP="003F5D48">
            <w:pPr>
              <w:pStyle w:val="a0"/>
              <w:rPr>
                <w:lang w:bidi="ar"/>
              </w:rPr>
            </w:pPr>
          </w:p>
          <w:p w:rsidR="003F5D48" w:rsidRPr="003F5D48" w:rsidRDefault="003F5D48" w:rsidP="003F5D48">
            <w:pPr>
              <w:pStyle w:val="a0"/>
              <w:rPr>
                <w:lang w:bidi="ar"/>
              </w:rPr>
            </w:pPr>
          </w:p>
          <w:p w:rsidR="003F5D48" w:rsidRPr="003F5D48" w:rsidRDefault="003F5D48" w:rsidP="003F5D48">
            <w:pPr>
              <w:pStyle w:val="a0"/>
              <w:rPr>
                <w:lang w:bidi="ar"/>
              </w:rPr>
            </w:pPr>
            <w:r w:rsidRPr="003F5D48">
              <w:rPr>
                <w:rFonts w:ascii="仿宋_GB2312" w:eastAsia="仿宋_GB2312" w:hAnsi="仿宋_GB2312" w:cs="仿宋_GB2312" w:hint="eastAsia"/>
                <w:color w:val="000000"/>
                <w:kern w:val="0"/>
                <w:sz w:val="28"/>
                <w:szCs w:val="28"/>
                <w:lang w:bidi="ar"/>
              </w:rPr>
              <w:t>2022年度智慧教育专项资金“多技术融合”智慧教育示范校</w:t>
            </w: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16</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kern w:val="0"/>
                <w:sz w:val="28"/>
                <w:szCs w:val="28"/>
                <w:lang w:bidi="ar"/>
              </w:rPr>
            </w:pPr>
            <w:r w:rsidRPr="003F5D48">
              <w:rPr>
                <w:rFonts w:ascii="仿宋_GB2312" w:eastAsia="仿宋_GB2312" w:hAnsi="仿宋_GB2312" w:cs="仿宋_GB2312" w:hint="eastAsia"/>
                <w:kern w:val="0"/>
                <w:sz w:val="28"/>
                <w:szCs w:val="28"/>
                <w:lang w:bidi="ar"/>
              </w:rPr>
              <w:t>西区广丰小学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17</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kern w:val="0"/>
                <w:sz w:val="28"/>
                <w:szCs w:val="28"/>
                <w:lang w:bidi="ar"/>
              </w:rPr>
            </w:pPr>
            <w:r w:rsidRPr="003F5D48">
              <w:rPr>
                <w:rFonts w:ascii="仿宋_GB2312" w:eastAsia="仿宋_GB2312" w:hAnsi="仿宋_GB2312" w:cs="仿宋_GB2312" w:hint="eastAsia"/>
                <w:kern w:val="0"/>
                <w:sz w:val="28"/>
                <w:szCs w:val="28"/>
                <w:lang w:bidi="ar"/>
              </w:rPr>
              <w:t>西区昌平小学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18</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小</w:t>
            </w:r>
            <w:proofErr w:type="gramStart"/>
            <w:r w:rsidRPr="003F5D48">
              <w:rPr>
                <w:rFonts w:ascii="仿宋_GB2312" w:eastAsia="仿宋_GB2312" w:hAnsi="仿宋_GB2312" w:cs="仿宋_GB2312" w:hint="eastAsia"/>
                <w:color w:val="000000"/>
                <w:kern w:val="0"/>
                <w:sz w:val="28"/>
                <w:szCs w:val="28"/>
                <w:lang w:bidi="ar"/>
              </w:rPr>
              <w:t>榄</w:t>
            </w:r>
            <w:proofErr w:type="gramEnd"/>
            <w:r w:rsidRPr="003F5D48">
              <w:rPr>
                <w:rFonts w:ascii="仿宋_GB2312" w:eastAsia="仿宋_GB2312" w:hAnsi="仿宋_GB2312" w:cs="仿宋_GB2312" w:hint="eastAsia"/>
                <w:color w:val="000000"/>
                <w:kern w:val="0"/>
                <w:sz w:val="28"/>
                <w:szCs w:val="28"/>
                <w:lang w:bidi="ar"/>
              </w:rPr>
              <w:t>镇</w:t>
            </w:r>
            <w:proofErr w:type="gramStart"/>
            <w:r w:rsidRPr="003F5D48">
              <w:rPr>
                <w:rFonts w:ascii="仿宋_GB2312" w:eastAsia="仿宋_GB2312" w:hAnsi="仿宋_GB2312" w:cs="仿宋_GB2312" w:hint="eastAsia"/>
                <w:color w:val="000000"/>
                <w:kern w:val="0"/>
                <w:sz w:val="28"/>
                <w:szCs w:val="28"/>
                <w:lang w:bidi="ar"/>
              </w:rPr>
              <w:t>九洲</w:t>
            </w:r>
            <w:proofErr w:type="gramEnd"/>
            <w:r w:rsidRPr="003F5D48">
              <w:rPr>
                <w:rFonts w:ascii="仿宋_GB2312" w:eastAsia="仿宋_GB2312" w:hAnsi="仿宋_GB2312" w:cs="仿宋_GB2312" w:hint="eastAsia"/>
                <w:color w:val="000000"/>
                <w:kern w:val="0"/>
                <w:sz w:val="28"/>
                <w:szCs w:val="28"/>
                <w:lang w:bidi="ar"/>
              </w:rPr>
              <w:t>基小学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lastRenderedPageBreak/>
              <w:t>19</w:t>
            </w:r>
          </w:p>
        </w:tc>
        <w:tc>
          <w:tcPr>
            <w:tcW w:w="4539" w:type="dxa"/>
            <w:vAlign w:val="center"/>
          </w:tcPr>
          <w:p w:rsidR="003F5D48" w:rsidRPr="003F5D48" w:rsidRDefault="00AC2F95" w:rsidP="003F5D48">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小</w:t>
            </w:r>
            <w:proofErr w:type="gramStart"/>
            <w:r>
              <w:rPr>
                <w:rFonts w:ascii="仿宋_GB2312" w:eastAsia="仿宋_GB2312" w:hAnsi="仿宋_GB2312" w:cs="仿宋_GB2312" w:hint="eastAsia"/>
                <w:color w:val="000000"/>
                <w:kern w:val="0"/>
                <w:sz w:val="28"/>
                <w:szCs w:val="28"/>
                <w:lang w:bidi="ar"/>
              </w:rPr>
              <w:t>榄镇</w:t>
            </w:r>
            <w:r w:rsidR="003F5D48" w:rsidRPr="003F5D48">
              <w:rPr>
                <w:rFonts w:ascii="仿宋_GB2312" w:eastAsia="仿宋_GB2312" w:hAnsi="仿宋_GB2312" w:cs="仿宋_GB2312" w:hint="eastAsia"/>
                <w:color w:val="000000"/>
                <w:kern w:val="0"/>
                <w:sz w:val="28"/>
                <w:szCs w:val="28"/>
                <w:lang w:bidi="ar"/>
              </w:rPr>
              <w:t>菊</w:t>
            </w:r>
            <w:proofErr w:type="gramEnd"/>
            <w:r w:rsidR="003F5D48" w:rsidRPr="003F5D48">
              <w:rPr>
                <w:rFonts w:ascii="仿宋_GB2312" w:eastAsia="仿宋_GB2312" w:hAnsi="仿宋_GB2312" w:cs="仿宋_GB2312" w:hint="eastAsia"/>
                <w:color w:val="000000"/>
                <w:kern w:val="0"/>
                <w:sz w:val="28"/>
                <w:szCs w:val="28"/>
                <w:lang w:bidi="ar"/>
              </w:rPr>
              <w:t>城中学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lastRenderedPageBreak/>
              <w:t>20</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溪角初级中学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21</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kern w:val="0"/>
                <w:sz w:val="28"/>
                <w:szCs w:val="28"/>
                <w:lang w:bidi="ar"/>
              </w:rPr>
            </w:pPr>
            <w:r w:rsidRPr="003F5D48">
              <w:rPr>
                <w:rFonts w:ascii="仿宋_GB2312" w:eastAsia="仿宋_GB2312" w:hAnsi="仿宋_GB2312" w:cs="仿宋_GB2312" w:hint="eastAsia"/>
                <w:kern w:val="0"/>
                <w:sz w:val="28"/>
                <w:szCs w:val="28"/>
                <w:lang w:bidi="ar"/>
              </w:rPr>
              <w:t>大涌镇</w:t>
            </w:r>
            <w:proofErr w:type="gramStart"/>
            <w:r w:rsidRPr="003F5D48">
              <w:rPr>
                <w:rFonts w:ascii="仿宋_GB2312" w:eastAsia="仿宋_GB2312" w:hAnsi="仿宋_GB2312" w:cs="仿宋_GB2312" w:hint="eastAsia"/>
                <w:kern w:val="0"/>
                <w:sz w:val="28"/>
                <w:szCs w:val="28"/>
                <w:lang w:bidi="ar"/>
              </w:rPr>
              <w:t>岚田中心</w:t>
            </w:r>
            <w:proofErr w:type="gramEnd"/>
            <w:r w:rsidRPr="003F5D48">
              <w:rPr>
                <w:rFonts w:ascii="仿宋_GB2312" w:eastAsia="仿宋_GB2312" w:hAnsi="仿宋_GB2312" w:cs="仿宋_GB2312" w:hint="eastAsia"/>
                <w:kern w:val="0"/>
                <w:sz w:val="28"/>
                <w:szCs w:val="28"/>
                <w:lang w:bidi="ar"/>
              </w:rPr>
              <w:t>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widowControl/>
              <w:jc w:val="center"/>
              <w:rPr>
                <w:color w:val="000000"/>
                <w:kern w:val="0"/>
                <w:sz w:val="28"/>
                <w:szCs w:val="28"/>
              </w:rPr>
            </w:pPr>
            <w:r w:rsidRPr="003F5D48">
              <w:rPr>
                <w:rFonts w:hint="eastAsia"/>
                <w:color w:val="000000"/>
                <w:sz w:val="28"/>
                <w:szCs w:val="28"/>
              </w:rPr>
              <w:t>22</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三乡镇平岚小学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23</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南头镇中心小学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24</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南头镇民</w:t>
            </w:r>
            <w:proofErr w:type="gramStart"/>
            <w:r w:rsidRPr="003F5D48">
              <w:rPr>
                <w:rFonts w:ascii="仿宋_GB2312" w:eastAsia="仿宋_GB2312" w:hAnsi="仿宋_GB2312" w:cs="仿宋_GB2312" w:hint="eastAsia"/>
                <w:color w:val="000000"/>
                <w:kern w:val="0"/>
                <w:sz w:val="28"/>
                <w:szCs w:val="28"/>
                <w:lang w:bidi="ar"/>
              </w:rPr>
              <w:t>安小学</w:t>
            </w:r>
            <w:proofErr w:type="gramEnd"/>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25</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板</w:t>
            </w:r>
            <w:proofErr w:type="gramStart"/>
            <w:r w:rsidRPr="003F5D48">
              <w:rPr>
                <w:rFonts w:ascii="仿宋_GB2312" w:eastAsia="仿宋_GB2312" w:hAnsi="仿宋_GB2312" w:cs="仿宋_GB2312" w:hint="eastAsia"/>
                <w:color w:val="000000"/>
                <w:kern w:val="0"/>
                <w:sz w:val="28"/>
                <w:szCs w:val="28"/>
                <w:lang w:bidi="ar"/>
              </w:rPr>
              <w:t>芙</w:t>
            </w:r>
            <w:proofErr w:type="gramEnd"/>
            <w:r w:rsidRPr="003F5D48">
              <w:rPr>
                <w:rFonts w:ascii="仿宋_GB2312" w:eastAsia="仿宋_GB2312" w:hAnsi="仿宋_GB2312" w:cs="仿宋_GB2312" w:hint="eastAsia"/>
                <w:color w:val="000000"/>
                <w:kern w:val="0"/>
                <w:sz w:val="28"/>
                <w:szCs w:val="28"/>
                <w:lang w:bidi="ar"/>
              </w:rPr>
              <w:t>镇</w:t>
            </w:r>
            <w:proofErr w:type="gramStart"/>
            <w:r w:rsidRPr="003F5D48">
              <w:rPr>
                <w:rFonts w:ascii="仿宋_GB2312" w:eastAsia="仿宋_GB2312" w:hAnsi="仿宋_GB2312" w:cs="仿宋_GB2312" w:hint="eastAsia"/>
                <w:color w:val="000000"/>
                <w:kern w:val="0"/>
                <w:sz w:val="28"/>
                <w:szCs w:val="28"/>
                <w:lang w:bidi="ar"/>
              </w:rPr>
              <w:t>湖洲</w:t>
            </w:r>
            <w:proofErr w:type="gramEnd"/>
            <w:r w:rsidRPr="003F5D48">
              <w:rPr>
                <w:rFonts w:ascii="仿宋_GB2312" w:eastAsia="仿宋_GB2312" w:hAnsi="仿宋_GB2312" w:cs="仿宋_GB2312" w:hint="eastAsia"/>
                <w:color w:val="000000"/>
                <w:kern w:val="0"/>
                <w:sz w:val="28"/>
                <w:szCs w:val="28"/>
                <w:lang w:bidi="ar"/>
              </w:rPr>
              <w:t>小学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26</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坦洲实验中学</w:t>
            </w:r>
          </w:p>
        </w:tc>
        <w:tc>
          <w:tcPr>
            <w:tcW w:w="3115" w:type="dxa"/>
            <w:vMerge/>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p>
        </w:tc>
      </w:tr>
      <w:tr w:rsidR="003F5D48" w:rsidRPr="003F5D48" w:rsidTr="003F5D48">
        <w:trPr>
          <w:trHeight w:val="415"/>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27</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牛角初级中学</w:t>
            </w:r>
          </w:p>
        </w:tc>
        <w:tc>
          <w:tcPr>
            <w:tcW w:w="3115" w:type="dxa"/>
            <w:vMerge w:val="restart"/>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2022年优质资源中心校</w:t>
            </w:r>
          </w:p>
        </w:tc>
      </w:tr>
      <w:tr w:rsidR="003F5D48" w:rsidRPr="003F5D48" w:rsidTr="003F5D48">
        <w:trPr>
          <w:trHeight w:val="456"/>
          <w:jc w:val="center"/>
        </w:trPr>
        <w:tc>
          <w:tcPr>
            <w:tcW w:w="988" w:type="dxa"/>
            <w:vAlign w:val="center"/>
          </w:tcPr>
          <w:p w:rsidR="003F5D48" w:rsidRPr="003F5D48" w:rsidRDefault="003F5D48" w:rsidP="003F5D48">
            <w:pPr>
              <w:jc w:val="center"/>
              <w:rPr>
                <w:color w:val="000000"/>
                <w:sz w:val="28"/>
                <w:szCs w:val="28"/>
              </w:rPr>
            </w:pPr>
            <w:r w:rsidRPr="003F5D48">
              <w:rPr>
                <w:rFonts w:hint="eastAsia"/>
                <w:color w:val="000000"/>
                <w:sz w:val="28"/>
                <w:szCs w:val="28"/>
              </w:rPr>
              <w:t>28</w:t>
            </w:r>
          </w:p>
        </w:tc>
        <w:tc>
          <w:tcPr>
            <w:tcW w:w="4539" w:type="dxa"/>
            <w:vAlign w:val="center"/>
          </w:tcPr>
          <w:p w:rsidR="003F5D48" w:rsidRPr="003F5D48" w:rsidRDefault="003F5D48" w:rsidP="003F5D48">
            <w:pPr>
              <w:widowControl/>
              <w:jc w:val="center"/>
              <w:textAlignment w:val="center"/>
              <w:rPr>
                <w:rFonts w:ascii="仿宋_GB2312" w:eastAsia="仿宋_GB2312" w:hAnsi="仿宋_GB2312" w:cs="仿宋_GB2312"/>
                <w:color w:val="000000"/>
                <w:kern w:val="0"/>
                <w:sz w:val="28"/>
                <w:szCs w:val="28"/>
                <w:lang w:bidi="ar"/>
              </w:rPr>
            </w:pPr>
            <w:r w:rsidRPr="003F5D48">
              <w:rPr>
                <w:rFonts w:ascii="仿宋_GB2312" w:eastAsia="仿宋_GB2312" w:hAnsi="仿宋_GB2312" w:cs="仿宋_GB2312" w:hint="eastAsia"/>
                <w:color w:val="000000"/>
                <w:kern w:val="0"/>
                <w:sz w:val="28"/>
                <w:szCs w:val="28"/>
                <w:lang w:bidi="ar"/>
              </w:rPr>
              <w:t>古镇学校</w:t>
            </w:r>
          </w:p>
        </w:tc>
        <w:tc>
          <w:tcPr>
            <w:tcW w:w="3115" w:type="dxa"/>
            <w:vMerge/>
            <w:vAlign w:val="center"/>
          </w:tcPr>
          <w:p w:rsidR="003F5D48" w:rsidRPr="003F5D48" w:rsidRDefault="003F5D48" w:rsidP="003F5D48">
            <w:pPr>
              <w:jc w:val="center"/>
              <w:rPr>
                <w:sz w:val="28"/>
                <w:szCs w:val="28"/>
              </w:rPr>
            </w:pPr>
          </w:p>
        </w:tc>
      </w:tr>
    </w:tbl>
    <w:p w:rsidR="003F5D48" w:rsidRDefault="003F5D48" w:rsidP="003F5D48">
      <w:pPr>
        <w:jc w:val="center"/>
      </w:pPr>
    </w:p>
    <w:p w:rsidR="003F5D48" w:rsidRPr="003F5D48" w:rsidRDefault="003F5D48" w:rsidP="003F5D48">
      <w:pPr>
        <w:pStyle w:val="a6"/>
      </w:pPr>
    </w:p>
    <w:sectPr w:rsidR="003F5D48" w:rsidRPr="003F5D4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5C" w:rsidRDefault="0041685C" w:rsidP="00EF76B2">
      <w:r>
        <w:separator/>
      </w:r>
    </w:p>
  </w:endnote>
  <w:endnote w:type="continuationSeparator" w:id="0">
    <w:p w:rsidR="0041685C" w:rsidRDefault="0041685C" w:rsidP="00EF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943737"/>
      <w:docPartObj>
        <w:docPartGallery w:val="Page Numbers (Bottom of Page)"/>
        <w:docPartUnique/>
      </w:docPartObj>
    </w:sdtPr>
    <w:sdtEndPr/>
    <w:sdtContent>
      <w:p w:rsidR="00EF76B2" w:rsidRDefault="00EF76B2">
        <w:pPr>
          <w:pStyle w:val="a4"/>
          <w:jc w:val="center"/>
        </w:pPr>
        <w:r>
          <w:fldChar w:fldCharType="begin"/>
        </w:r>
        <w:r>
          <w:instrText>PAGE   \* MERGEFORMAT</w:instrText>
        </w:r>
        <w:r>
          <w:fldChar w:fldCharType="separate"/>
        </w:r>
        <w:r w:rsidR="000B14E3" w:rsidRPr="000B14E3">
          <w:rPr>
            <w:noProof/>
            <w:lang w:val="zh-CN"/>
          </w:rPr>
          <w:t>21</w:t>
        </w:r>
        <w:r>
          <w:fldChar w:fldCharType="end"/>
        </w:r>
      </w:p>
    </w:sdtContent>
  </w:sdt>
  <w:p w:rsidR="00EF76B2" w:rsidRDefault="00EF76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5C" w:rsidRDefault="0041685C" w:rsidP="00EF76B2">
      <w:r>
        <w:separator/>
      </w:r>
    </w:p>
  </w:footnote>
  <w:footnote w:type="continuationSeparator" w:id="0">
    <w:p w:rsidR="0041685C" w:rsidRDefault="0041685C" w:rsidP="00EF7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A91D76"/>
    <w:rsid w:val="000820F5"/>
    <w:rsid w:val="000878EE"/>
    <w:rsid w:val="000B14E3"/>
    <w:rsid w:val="001242D9"/>
    <w:rsid w:val="002129A1"/>
    <w:rsid w:val="00275613"/>
    <w:rsid w:val="003F5D48"/>
    <w:rsid w:val="0041685C"/>
    <w:rsid w:val="00434873"/>
    <w:rsid w:val="004776EA"/>
    <w:rsid w:val="004A4F1E"/>
    <w:rsid w:val="005967CD"/>
    <w:rsid w:val="005E1CF6"/>
    <w:rsid w:val="00744450"/>
    <w:rsid w:val="0076244D"/>
    <w:rsid w:val="00843031"/>
    <w:rsid w:val="0085325B"/>
    <w:rsid w:val="008632A6"/>
    <w:rsid w:val="008944AC"/>
    <w:rsid w:val="008B6CCF"/>
    <w:rsid w:val="008D1D53"/>
    <w:rsid w:val="009B0058"/>
    <w:rsid w:val="00A17AA1"/>
    <w:rsid w:val="00A64D85"/>
    <w:rsid w:val="00AC2F95"/>
    <w:rsid w:val="00B04E6F"/>
    <w:rsid w:val="00B06926"/>
    <w:rsid w:val="00B57F4F"/>
    <w:rsid w:val="00B9097A"/>
    <w:rsid w:val="00D431CC"/>
    <w:rsid w:val="00EF76B2"/>
    <w:rsid w:val="0E0B6128"/>
    <w:rsid w:val="2EA91D76"/>
    <w:rsid w:val="3EC26B73"/>
    <w:rsid w:val="3EDC19FC"/>
    <w:rsid w:val="6EB830BA"/>
    <w:rsid w:val="782F3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0CF942-3542-4530-BE08-048C67CB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keepNext/>
      <w:keepLines/>
      <w:outlineLvl w:val="1"/>
    </w:pPr>
    <w:rPr>
      <w:rFonts w:ascii="Cambria" w:eastAsia="黑体"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rPr>
      <w:rFonts w:ascii="Times New Roman" w:eastAsia="宋体" w:hAnsi="Times New Roman" w:cs="Times New Roman"/>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本文件一级标题"/>
    <w:basedOn w:val="1"/>
    <w:qFormat/>
    <w:pPr>
      <w:spacing w:before="0" w:after="0"/>
    </w:pPr>
    <w:rPr>
      <w:rFonts w:eastAsia="黑体"/>
      <w:kern w:val="0"/>
      <w:sz w:val="32"/>
    </w:rPr>
  </w:style>
  <w:style w:type="paragraph" w:customStyle="1" w:styleId="a7">
    <w:name w:val="本文件二级标题"/>
    <w:basedOn w:val="2"/>
    <w:qFormat/>
    <w:pPr>
      <w:ind w:firstLineChars="200" w:firstLine="640"/>
    </w:pPr>
    <w:rPr>
      <w:bCs w:val="0"/>
      <w:sz w:val="30"/>
    </w:rPr>
  </w:style>
  <w:style w:type="character" w:styleId="a8">
    <w:name w:val="Hyperlink"/>
    <w:basedOn w:val="a1"/>
    <w:rsid w:val="008B6CCF"/>
    <w:rPr>
      <w:color w:val="0563C1" w:themeColor="hyperlink"/>
      <w:u w:val="single"/>
    </w:rPr>
  </w:style>
  <w:style w:type="character" w:customStyle="1" w:styleId="Char">
    <w:name w:val="页脚 Char"/>
    <w:basedOn w:val="a1"/>
    <w:link w:val="a4"/>
    <w:uiPriority w:val="99"/>
    <w:rsid w:val="00EF76B2"/>
    <w:rPr>
      <w:kern w:val="2"/>
      <w:sz w:val="18"/>
      <w:szCs w:val="18"/>
    </w:rPr>
  </w:style>
  <w:style w:type="paragraph" w:styleId="a9">
    <w:name w:val="Balloon Text"/>
    <w:basedOn w:val="a"/>
    <w:link w:val="Char0"/>
    <w:rsid w:val="005967CD"/>
    <w:rPr>
      <w:sz w:val="18"/>
      <w:szCs w:val="18"/>
    </w:rPr>
  </w:style>
  <w:style w:type="character" w:customStyle="1" w:styleId="Char0">
    <w:name w:val="批注框文本 Char"/>
    <w:basedOn w:val="a1"/>
    <w:link w:val="a9"/>
    <w:rsid w:val="005967CD"/>
    <w:rPr>
      <w:kern w:val="2"/>
      <w:sz w:val="18"/>
      <w:szCs w:val="18"/>
    </w:rPr>
  </w:style>
  <w:style w:type="table" w:styleId="aa">
    <w:name w:val="Table Grid"/>
    <w:basedOn w:val="a2"/>
    <w:rsid w:val="003F5D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94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688989@qq.com" TargetMode="External"/><Relationship Id="rId3" Type="http://schemas.openxmlformats.org/officeDocument/2006/relationships/settings" Target="settings.xml"/><Relationship Id="rId7" Type="http://schemas.openxmlformats.org/officeDocument/2006/relationships/hyperlink" Target="mailto:10284027@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2D4F-5204-4EAC-8A1B-54FA1CB0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37</Pages>
  <Words>2916</Words>
  <Characters>16627</Characters>
  <Application>Microsoft Office Word</Application>
  <DocSecurity>0</DocSecurity>
  <Lines>138</Lines>
  <Paragraphs>39</Paragraphs>
  <ScaleCrop>false</ScaleCrop>
  <Company/>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梦雨</dc:creator>
  <cp:lastModifiedBy>Microsoft 帐户</cp:lastModifiedBy>
  <cp:revision>21</cp:revision>
  <cp:lastPrinted>2023-01-09T02:27:00Z</cp:lastPrinted>
  <dcterms:created xsi:type="dcterms:W3CDTF">2022-12-26T08:23:00Z</dcterms:created>
  <dcterms:modified xsi:type="dcterms:W3CDTF">2023-02-06T02:33:00Z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62E46AAB710D4FAD8AD978B897F6907F</vt:lpwstr>
  </property>
</Properties>
</file>